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CF2" w:rsidRPr="009B3CF2" w:rsidRDefault="009B3CF2" w:rsidP="009B3CF2">
      <w:pPr>
        <w:jc w:val="center"/>
        <w:rPr>
          <w:rFonts w:ascii="Arial" w:eastAsia="Calibri" w:hAnsi="Arial" w:cs="Arial"/>
          <w:b/>
          <w:lang w:val="ro-RO"/>
        </w:rPr>
      </w:pPr>
    </w:p>
    <w:p w:rsidR="009B3CF2" w:rsidRPr="009B3CF2" w:rsidRDefault="009B3CF2" w:rsidP="009B3CF2">
      <w:pPr>
        <w:jc w:val="center"/>
        <w:rPr>
          <w:rFonts w:ascii="Arial" w:eastAsia="Calibri" w:hAnsi="Arial" w:cs="Arial"/>
          <w:b/>
          <w:lang w:val="ro-RO"/>
        </w:rPr>
      </w:pPr>
      <w:proofErr w:type="spellStart"/>
      <w:r w:rsidRPr="009B3CF2">
        <w:rPr>
          <w:rFonts w:ascii="Arial" w:eastAsia="Calibri" w:hAnsi="Arial" w:cs="Arial"/>
          <w:b/>
          <w:lang w:val="ro-RO"/>
        </w:rPr>
        <w:t>Anunt</w:t>
      </w:r>
      <w:proofErr w:type="spellEnd"/>
      <w:r w:rsidRPr="009B3CF2">
        <w:rPr>
          <w:rFonts w:ascii="Arial" w:eastAsia="Calibri" w:hAnsi="Arial" w:cs="Arial"/>
          <w:b/>
          <w:lang w:val="ro-RO"/>
        </w:rPr>
        <w:t xml:space="preserve"> public privind decizia etapei de </w:t>
      </w:r>
      <w:proofErr w:type="spellStart"/>
      <w:r w:rsidRPr="009B3CF2">
        <w:rPr>
          <w:rFonts w:ascii="Arial" w:eastAsia="Calibri" w:hAnsi="Arial" w:cs="Arial"/>
          <w:b/>
          <w:lang w:val="ro-RO"/>
        </w:rPr>
        <w:t>incadrare</w:t>
      </w:r>
      <w:proofErr w:type="spellEnd"/>
    </w:p>
    <w:p w:rsidR="009B3CF2" w:rsidRPr="009B3CF2" w:rsidRDefault="009B3CF2" w:rsidP="009B3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val="it-IT"/>
        </w:rPr>
      </w:pPr>
      <w:r w:rsidRPr="009B3CF2">
        <w:rPr>
          <w:rFonts w:ascii="Times New Roman" w:eastAsia="Calibri" w:hAnsi="Times New Roman" w:cs="Times New Roman"/>
          <w:sz w:val="24"/>
          <w:lang w:val="it-IT"/>
        </w:rPr>
        <w:tab/>
      </w:r>
      <w:r w:rsidRPr="009B3CF2">
        <w:rPr>
          <w:rFonts w:ascii="Times New Roman" w:eastAsia="Calibri" w:hAnsi="Times New Roman" w:cs="Times New Roman"/>
          <w:sz w:val="24"/>
          <w:lang w:val="it-IT"/>
        </w:rPr>
        <w:tab/>
      </w:r>
      <w:r w:rsidRPr="009B3CF2">
        <w:rPr>
          <w:rFonts w:ascii="Times New Roman" w:eastAsia="Calibri" w:hAnsi="Times New Roman" w:cs="Times New Roman"/>
          <w:sz w:val="24"/>
          <w:lang w:val="it-IT"/>
        </w:rPr>
        <w:tab/>
      </w:r>
      <w:r w:rsidRPr="009B3CF2">
        <w:rPr>
          <w:rFonts w:ascii="Times New Roman" w:eastAsia="Calibri" w:hAnsi="Times New Roman" w:cs="Times New Roman"/>
          <w:sz w:val="24"/>
          <w:lang w:val="it-IT"/>
        </w:rPr>
        <w:tab/>
      </w:r>
    </w:p>
    <w:p w:rsidR="009B3CF2" w:rsidRPr="009B3CF2" w:rsidRDefault="009B3CF2" w:rsidP="009B3CF2">
      <w:pPr>
        <w:spacing w:after="80" w:line="240" w:lineRule="auto"/>
        <w:jc w:val="both"/>
        <w:rPr>
          <w:rFonts w:ascii="Arial" w:eastAsia="Calibri" w:hAnsi="Arial" w:cs="Arial"/>
          <w:b/>
          <w:sz w:val="24"/>
          <w:szCs w:val="24"/>
          <w:lang w:val="ro-RO"/>
        </w:rPr>
      </w:pPr>
      <w:proofErr w:type="spellStart"/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Agentia</w:t>
      </w:r>
      <w:proofErr w:type="spellEnd"/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pentru </w:t>
      </w:r>
      <w:proofErr w:type="spellStart"/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Protectia</w:t>
      </w:r>
      <w:proofErr w:type="spellEnd"/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Mediului </w:t>
      </w:r>
      <w:proofErr w:type="spellStart"/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Ialomita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anunta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publicul interesat asupra </w:t>
      </w:r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 xml:space="preserve">luarii deciziei etapei de incadrare: nu este necesara efectuarea evaluarii impactului asupra mediului in cadrul procedurilor de evaluare a impactului asupra mediului, </w:t>
      </w:r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pentru proiectul:</w:t>
      </w:r>
      <w:r w:rsidRPr="009B3CF2">
        <w:rPr>
          <w:rFonts w:ascii="Arial" w:eastAsia="Calibri" w:hAnsi="Arial" w:cs="Arial"/>
          <w:b/>
          <w:lang w:val="ro-RO"/>
        </w:rPr>
        <w:t xml:space="preserve"> „</w:t>
      </w:r>
      <w:r w:rsidRPr="009B3CF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:</w:t>
      </w:r>
      <w:r w:rsidRPr="009B3CF2">
        <w:rPr>
          <w:rFonts w:ascii="Times New Roman" w:eastAsia="Calibri" w:hAnsi="Times New Roman" w:cs="Times New Roman"/>
          <w:b/>
          <w:color w:val="000000"/>
          <w:sz w:val="20"/>
          <w:szCs w:val="20"/>
          <w:lang w:val="ro-RO"/>
        </w:rPr>
        <w:t xml:space="preserve">„  ÎNFIINTARE UNITATE  ACVACULTURĂ  PRIN DOTARE ȘI TEHNOLOGIZARE CONSTRUCȚIE EXISTENTĂ C28, C29, C30 PRIN SCHIMBARE DESTINAȚIE </w:t>
      </w:r>
      <w:r w:rsidRPr="009B3CF2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” și  </w:t>
      </w:r>
      <w:r w:rsidRPr="009B3CF2">
        <w:rPr>
          <w:rFonts w:ascii="Times New Roman" w:eastAsia="Calibri" w:hAnsi="Times New Roman" w:cs="Times New Roman"/>
          <w:b/>
          <w:color w:val="000000"/>
          <w:sz w:val="20"/>
          <w:szCs w:val="20"/>
          <w:lang w:val="ro-RO"/>
        </w:rPr>
        <w:t>„ FORAJ PUȚURI</w:t>
      </w:r>
      <w:r w:rsidRPr="009B3CF2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 xml:space="preserve"> ",</w:t>
      </w:r>
      <w:r w:rsidRPr="009B3CF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 xml:space="preserve"> propuse a fi amplasate în </w:t>
      </w:r>
      <w:proofErr w:type="spellStart"/>
      <w:r w:rsidRPr="009B3CF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com</w:t>
      </w:r>
      <w:proofErr w:type="spellEnd"/>
      <w:r w:rsidRPr="009B3CF2">
        <w:rPr>
          <w:rFonts w:ascii="Times New Roman" w:eastAsia="Calibri" w:hAnsi="Times New Roman" w:cs="Times New Roman"/>
          <w:color w:val="000000"/>
          <w:sz w:val="24"/>
          <w:szCs w:val="24"/>
          <w:lang w:val="ro-RO"/>
        </w:rPr>
        <w:t>. Ograda, jud. Ialomița,</w:t>
      </w:r>
      <w:r w:rsidRPr="009B3CF2">
        <w:rPr>
          <w:rFonts w:ascii="Arial" w:eastAsia="Calibri" w:hAnsi="Arial" w:cs="Arial"/>
          <w:b/>
          <w:color w:val="000000"/>
          <w:sz w:val="24"/>
          <w:szCs w:val="24"/>
          <w:lang w:val="ro-RO"/>
        </w:rPr>
        <w:t>”</w:t>
      </w:r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,</w:t>
      </w:r>
      <w:r w:rsidRPr="009B3CF2">
        <w:rPr>
          <w:rFonts w:ascii="Arial" w:eastAsia="Calibri" w:hAnsi="Arial" w:cs="Arial"/>
          <w:sz w:val="24"/>
          <w:szCs w:val="24"/>
          <w:lang w:val="ro-RO"/>
        </w:rPr>
        <w:t>propuse a fi amplasate în comuna Ograda, jud. Ialomița</w:t>
      </w:r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,</w:t>
      </w:r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 xml:space="preserve">  </w:t>
      </w:r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titular  S.C.  GAMA FIELDS SRL</w:t>
      </w:r>
      <w:r w:rsidRPr="009B3CF2">
        <w:rPr>
          <w:rFonts w:ascii="Arial" w:eastAsia="Calibri" w:hAnsi="Arial" w:cs="Arial"/>
          <w:sz w:val="24"/>
          <w:szCs w:val="24"/>
          <w:lang w:val="ro-RO"/>
        </w:rPr>
        <w:t>, JUDEȚUL IALOMIȚA</w:t>
      </w:r>
      <w:r w:rsidRPr="009B3C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o-RO"/>
        </w:rPr>
        <w:t>.</w:t>
      </w:r>
    </w:p>
    <w:p w:rsidR="009B3CF2" w:rsidRPr="009B3CF2" w:rsidRDefault="009B3CF2" w:rsidP="009B3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Proiectul deciziei de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incadrare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si motivele care o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fundamenteaza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pot fi consultate la sediul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Agentiei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pentru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Protectia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Mediului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Ialomita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 municipiul Slobozia,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str.M.Viteazu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,nr.1, in zilele de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luni-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joi 08.00-16.30 si vineri 08.00-14.00 precum si la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urmatoarea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 xml:space="preserve"> adresa de internet: </w:t>
      </w:r>
      <w:proofErr w:type="spellStart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www.apmil.anpm.ro</w:t>
      </w:r>
      <w:proofErr w:type="spellEnd"/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9B3CF2" w:rsidRPr="009B3CF2" w:rsidRDefault="009B3CF2" w:rsidP="009B3C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</w:pPr>
      <w:r w:rsidRPr="009B3CF2">
        <w:rPr>
          <w:rFonts w:ascii="Times New Roman" w:eastAsia="Times New Roman" w:hAnsi="Times New Roman" w:cs="Times New Roman"/>
          <w:color w:val="000000"/>
          <w:sz w:val="24"/>
          <w:szCs w:val="24"/>
          <w:lang w:val="ro-RO"/>
        </w:rPr>
        <w:t>.  </w:t>
      </w:r>
    </w:p>
    <w:p w:rsidR="00AC0194" w:rsidRDefault="00AC0194">
      <w:bookmarkStart w:id="0" w:name="_GoBack"/>
      <w:bookmarkEnd w:id="0"/>
    </w:p>
    <w:sectPr w:rsidR="00AC0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5A1"/>
    <w:rsid w:val="009B3CF2"/>
    <w:rsid w:val="00AC0194"/>
    <w:rsid w:val="00D7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ilinca stanciu</dc:creator>
  <cp:lastModifiedBy>ilinca stanciu</cp:lastModifiedBy>
  <cp:revision>2</cp:revision>
  <dcterms:created xsi:type="dcterms:W3CDTF">2020-05-06T11:55:00Z</dcterms:created>
  <dcterms:modified xsi:type="dcterms:W3CDTF">2020-05-06T11:55:00Z</dcterms:modified>
</cp:coreProperties>
</file>