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393D7"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bookmarkStart w:id="0" w:name="_GoBack"/>
      <w:bookmarkEnd w:id="0"/>
    </w:p>
    <w:p w14:paraId="362BA381"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ANEXA 5.E</w:t>
      </w:r>
    </w:p>
    <w:p w14:paraId="432C6434"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la procedură</w:t>
      </w:r>
    </w:p>
    <w:p w14:paraId="190CFEA7"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p>
    <w:p w14:paraId="22920564"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b/>
          <w:bCs/>
          <w:sz w:val="28"/>
          <w:szCs w:val="28"/>
        </w:rPr>
        <w:t>Conţinutul-cadru al memoriului de prezentare</w:t>
      </w:r>
    </w:p>
    <w:p w14:paraId="56E5940F"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p>
    <w:p w14:paraId="406DEF45" w14:textId="77777777" w:rsidR="00A73128" w:rsidRPr="00B34BB6" w:rsidRDefault="00A73128" w:rsidP="003C3E71">
      <w:pPr>
        <w:pStyle w:val="Listparagraf"/>
        <w:numPr>
          <w:ilvl w:val="0"/>
          <w:numId w:val="1"/>
        </w:numPr>
        <w:autoSpaceDE w:val="0"/>
        <w:autoSpaceDN w:val="0"/>
        <w:adjustRightInd w:val="0"/>
        <w:spacing w:after="0" w:line="240" w:lineRule="auto"/>
        <w:ind w:left="0" w:firstLine="0"/>
        <w:rPr>
          <w:rFonts w:ascii="Times New Roman" w:hAnsi="Times New Roman" w:cs="Times New Roman"/>
          <w:sz w:val="28"/>
          <w:szCs w:val="28"/>
        </w:rPr>
      </w:pPr>
      <w:r w:rsidRPr="00B34BB6">
        <w:rPr>
          <w:rFonts w:ascii="Times New Roman" w:hAnsi="Times New Roman" w:cs="Times New Roman"/>
          <w:sz w:val="28"/>
          <w:szCs w:val="28"/>
        </w:rPr>
        <w:t>Denumirea proiectului:</w:t>
      </w:r>
    </w:p>
    <w:p w14:paraId="7E368464" w14:textId="75081F85" w:rsidR="00004508" w:rsidRPr="00004508" w:rsidRDefault="00004508" w:rsidP="00004508">
      <w:pPr>
        <w:spacing w:after="0" w:line="240" w:lineRule="auto"/>
        <w:jc w:val="both"/>
        <w:rPr>
          <w:rFonts w:ascii="Times New Roman" w:hAnsi="Times New Roman" w:cs="Times New Roman"/>
          <w:b/>
          <w:sz w:val="28"/>
          <w:szCs w:val="28"/>
        </w:rPr>
      </w:pPr>
      <w:r w:rsidRPr="00004508">
        <w:rPr>
          <w:rFonts w:ascii="Times New Roman" w:hAnsi="Times New Roman" w:cs="Times New Roman"/>
          <w:b/>
          <w:sz w:val="28"/>
          <w:szCs w:val="28"/>
          <w:lang w:val="fr-FR"/>
        </w:rPr>
        <w:t>LUCRARI DE CONSTRUIRE ATELIER MECANIC SI TINICHIGERIE  (SERVICE AUTO)</w:t>
      </w:r>
    </w:p>
    <w:p w14:paraId="76B033BB"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II. Titular:</w:t>
      </w:r>
    </w:p>
    <w:p w14:paraId="60BD8EB5" w14:textId="5E16D1D6"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numele;</w:t>
      </w:r>
    </w:p>
    <w:p w14:paraId="242599BE" w14:textId="62E89CB6" w:rsidR="00DA7055" w:rsidRDefault="00DA7055" w:rsidP="003C3E71">
      <w:pPr>
        <w:autoSpaceDE w:val="0"/>
        <w:autoSpaceDN w:val="0"/>
        <w:adjustRightInd w:val="0"/>
        <w:spacing w:after="0" w:line="240" w:lineRule="auto"/>
        <w:rPr>
          <w:rFonts w:ascii="Arial" w:hAnsi="Arial" w:cs="Arial"/>
          <w:b/>
          <w:sz w:val="24"/>
          <w:szCs w:val="24"/>
        </w:rPr>
      </w:pPr>
      <w:r>
        <w:rPr>
          <w:rFonts w:ascii="Arial" w:hAnsi="Arial" w:cs="Arial"/>
          <w:b/>
          <w:sz w:val="24"/>
          <w:szCs w:val="24"/>
        </w:rPr>
        <w:t>Dragomir Daniela – Georgiana</w:t>
      </w:r>
    </w:p>
    <w:p w14:paraId="6318A6AB" w14:textId="407A052E"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adresa poştală;</w:t>
      </w:r>
    </w:p>
    <w:p w14:paraId="6844C52D" w14:textId="188D5E1D" w:rsidR="00DA7055" w:rsidRDefault="00DA7055" w:rsidP="003C3E71">
      <w:pPr>
        <w:autoSpaceDE w:val="0"/>
        <w:autoSpaceDN w:val="0"/>
        <w:adjustRightInd w:val="0"/>
        <w:spacing w:after="0" w:line="240" w:lineRule="auto"/>
        <w:rPr>
          <w:rFonts w:ascii="Arial" w:hAnsi="Arial" w:cs="Arial"/>
          <w:b/>
          <w:sz w:val="24"/>
          <w:szCs w:val="24"/>
          <w:lang w:val="en-US"/>
        </w:rPr>
      </w:pPr>
      <w:r w:rsidRPr="00305266">
        <w:rPr>
          <w:rFonts w:ascii="Arial" w:hAnsi="Arial" w:cs="Arial"/>
          <w:b/>
          <w:sz w:val="24"/>
          <w:szCs w:val="24"/>
          <w:lang w:val="en-US"/>
        </w:rPr>
        <w:t>Str. Depoului, lot 6, mun. Fetesti, jud. Ialomita, Nr.Cad. 27019</w:t>
      </w:r>
    </w:p>
    <w:p w14:paraId="43BEE40F" w14:textId="4728189B"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numărul de telefon, de fax şi adresa de e-mail, adresa paginii de internet;</w:t>
      </w:r>
    </w:p>
    <w:p w14:paraId="450EBAC3" w14:textId="4F668508" w:rsidR="00222B20" w:rsidRPr="00B34BB6" w:rsidRDefault="00222B20" w:rsidP="003C3E71">
      <w:pPr>
        <w:shd w:val="clear" w:color="auto" w:fill="FFFFFF"/>
        <w:spacing w:line="240" w:lineRule="auto"/>
        <w:jc w:val="both"/>
        <w:rPr>
          <w:rFonts w:ascii="Times New Roman" w:hAnsi="Times New Roman" w:cs="Times New Roman"/>
          <w:b/>
          <w:bCs/>
          <w:i/>
          <w:iCs/>
          <w:sz w:val="28"/>
          <w:szCs w:val="28"/>
        </w:rPr>
      </w:pPr>
      <w:r w:rsidRPr="00B34BB6">
        <w:rPr>
          <w:rStyle w:val="tpa"/>
          <w:rFonts w:ascii="Times New Roman" w:hAnsi="Times New Roman" w:cs="Times New Roman"/>
          <w:b/>
          <w:bCs/>
          <w:i/>
          <w:iCs/>
          <w:sz w:val="28"/>
          <w:szCs w:val="28"/>
        </w:rPr>
        <w:t>Numărul de telefon -</w:t>
      </w:r>
      <w:r w:rsidR="00C67EE0" w:rsidRPr="00B34BB6">
        <w:rPr>
          <w:rStyle w:val="tpa"/>
          <w:rFonts w:ascii="Times New Roman" w:hAnsi="Times New Roman" w:cs="Times New Roman"/>
          <w:b/>
          <w:bCs/>
          <w:i/>
          <w:iCs/>
          <w:sz w:val="28"/>
          <w:szCs w:val="28"/>
        </w:rPr>
        <w:t>07</w:t>
      </w:r>
      <w:r w:rsidR="00DA7055">
        <w:rPr>
          <w:rStyle w:val="tpa"/>
          <w:rFonts w:ascii="Times New Roman" w:hAnsi="Times New Roman" w:cs="Times New Roman"/>
          <w:b/>
          <w:bCs/>
          <w:i/>
          <w:iCs/>
          <w:sz w:val="28"/>
          <w:szCs w:val="28"/>
        </w:rPr>
        <w:t>61 562 883</w:t>
      </w:r>
    </w:p>
    <w:p w14:paraId="0D3FE98C" w14:textId="53B46B15"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numele persoanelor de contact:</w:t>
      </w:r>
    </w:p>
    <w:p w14:paraId="1EC40CEC" w14:textId="451FD965" w:rsidR="00DA7055" w:rsidRDefault="00DA7055" w:rsidP="003C3E71">
      <w:pPr>
        <w:autoSpaceDE w:val="0"/>
        <w:autoSpaceDN w:val="0"/>
        <w:adjustRightInd w:val="0"/>
        <w:spacing w:after="0" w:line="240" w:lineRule="auto"/>
        <w:rPr>
          <w:rStyle w:val="tpa"/>
          <w:rFonts w:ascii="Times New Roman" w:hAnsi="Times New Roman" w:cs="Times New Roman"/>
          <w:b/>
          <w:bCs/>
          <w:i/>
          <w:iCs/>
          <w:sz w:val="28"/>
          <w:szCs w:val="28"/>
        </w:rPr>
      </w:pPr>
      <w:r w:rsidRPr="00B34BB6">
        <w:rPr>
          <w:rStyle w:val="tpa"/>
          <w:rFonts w:ascii="Times New Roman" w:hAnsi="Times New Roman" w:cs="Times New Roman"/>
          <w:b/>
          <w:i/>
          <w:iCs/>
          <w:sz w:val="28"/>
          <w:szCs w:val="28"/>
        </w:rPr>
        <w:t>D</w:t>
      </w:r>
      <w:r>
        <w:rPr>
          <w:rStyle w:val="tpa"/>
          <w:rFonts w:ascii="Times New Roman" w:hAnsi="Times New Roman" w:cs="Times New Roman"/>
          <w:b/>
          <w:i/>
          <w:iCs/>
          <w:sz w:val="28"/>
          <w:szCs w:val="28"/>
        </w:rPr>
        <w:t xml:space="preserve">ra. </w:t>
      </w:r>
      <w:r w:rsidR="00382571">
        <w:rPr>
          <w:rStyle w:val="tpa"/>
          <w:rFonts w:ascii="Times New Roman" w:hAnsi="Times New Roman" w:cs="Times New Roman"/>
          <w:b/>
          <w:i/>
          <w:iCs/>
          <w:sz w:val="28"/>
          <w:szCs w:val="28"/>
        </w:rPr>
        <w:t>Dragomir Daniela Georgiana</w:t>
      </w:r>
    </w:p>
    <w:p w14:paraId="67EF4805" w14:textId="647605A9"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director/manager/administrator;</w:t>
      </w:r>
    </w:p>
    <w:p w14:paraId="6455033D" w14:textId="77777777" w:rsidR="00382571" w:rsidRDefault="00382571" w:rsidP="00382571">
      <w:pPr>
        <w:autoSpaceDE w:val="0"/>
        <w:autoSpaceDN w:val="0"/>
        <w:adjustRightInd w:val="0"/>
        <w:spacing w:after="0" w:line="240" w:lineRule="auto"/>
        <w:rPr>
          <w:rStyle w:val="tpa"/>
          <w:rFonts w:ascii="Times New Roman" w:hAnsi="Times New Roman" w:cs="Times New Roman"/>
          <w:b/>
          <w:bCs/>
          <w:i/>
          <w:iCs/>
          <w:sz w:val="28"/>
          <w:szCs w:val="28"/>
        </w:rPr>
      </w:pPr>
      <w:r w:rsidRPr="00B34BB6">
        <w:rPr>
          <w:rStyle w:val="tpa"/>
          <w:rFonts w:ascii="Times New Roman" w:hAnsi="Times New Roman" w:cs="Times New Roman"/>
          <w:b/>
          <w:i/>
          <w:iCs/>
          <w:sz w:val="28"/>
          <w:szCs w:val="28"/>
        </w:rPr>
        <w:t>D</w:t>
      </w:r>
      <w:r>
        <w:rPr>
          <w:rStyle w:val="tpa"/>
          <w:rFonts w:ascii="Times New Roman" w:hAnsi="Times New Roman" w:cs="Times New Roman"/>
          <w:b/>
          <w:i/>
          <w:iCs/>
          <w:sz w:val="28"/>
          <w:szCs w:val="28"/>
        </w:rPr>
        <w:t>ra. Dragomir Daniela Georgiana</w:t>
      </w:r>
    </w:p>
    <w:p w14:paraId="61AACF71"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responsabil pentru protecţia mediului.</w:t>
      </w:r>
    </w:p>
    <w:p w14:paraId="2C6A2483" w14:textId="77777777" w:rsidR="00382571" w:rsidRDefault="00382571" w:rsidP="00382571">
      <w:pPr>
        <w:autoSpaceDE w:val="0"/>
        <w:autoSpaceDN w:val="0"/>
        <w:adjustRightInd w:val="0"/>
        <w:spacing w:after="0" w:line="240" w:lineRule="auto"/>
        <w:rPr>
          <w:rStyle w:val="tpa"/>
          <w:rFonts w:ascii="Times New Roman" w:hAnsi="Times New Roman" w:cs="Times New Roman"/>
          <w:b/>
          <w:bCs/>
          <w:i/>
          <w:iCs/>
          <w:sz w:val="28"/>
          <w:szCs w:val="28"/>
        </w:rPr>
      </w:pPr>
      <w:r w:rsidRPr="00B34BB6">
        <w:rPr>
          <w:rStyle w:val="tpa"/>
          <w:rFonts w:ascii="Times New Roman" w:hAnsi="Times New Roman" w:cs="Times New Roman"/>
          <w:b/>
          <w:i/>
          <w:iCs/>
          <w:sz w:val="28"/>
          <w:szCs w:val="28"/>
        </w:rPr>
        <w:t>D</w:t>
      </w:r>
      <w:r>
        <w:rPr>
          <w:rStyle w:val="tpa"/>
          <w:rFonts w:ascii="Times New Roman" w:hAnsi="Times New Roman" w:cs="Times New Roman"/>
          <w:b/>
          <w:i/>
          <w:iCs/>
          <w:sz w:val="28"/>
          <w:szCs w:val="28"/>
        </w:rPr>
        <w:t>ra. Dragomir Daniela Georgiana</w:t>
      </w:r>
    </w:p>
    <w:p w14:paraId="59026B1F" w14:textId="77777777" w:rsidR="00222B20" w:rsidRPr="00B34BB6" w:rsidRDefault="00222B20" w:rsidP="003C3E71">
      <w:pPr>
        <w:autoSpaceDE w:val="0"/>
        <w:autoSpaceDN w:val="0"/>
        <w:adjustRightInd w:val="0"/>
        <w:spacing w:after="0" w:line="240" w:lineRule="auto"/>
        <w:rPr>
          <w:rFonts w:ascii="Times New Roman" w:hAnsi="Times New Roman" w:cs="Times New Roman"/>
          <w:b/>
          <w:bCs/>
          <w:i/>
          <w:iCs/>
          <w:spacing w:val="4"/>
          <w:sz w:val="28"/>
          <w:szCs w:val="28"/>
        </w:rPr>
      </w:pPr>
    </w:p>
    <w:p w14:paraId="021FE945" w14:textId="76CD742B"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III. Descrierea caracteristicilor fizice ale întregului proiect:</w:t>
      </w:r>
    </w:p>
    <w:p w14:paraId="3595FA07" w14:textId="33C75BE1" w:rsidR="003D522E" w:rsidRPr="00B34BB6" w:rsidRDefault="00A73128" w:rsidP="003C3E71">
      <w:pPr>
        <w:pStyle w:val="Listparagraf"/>
        <w:numPr>
          <w:ilvl w:val="0"/>
          <w:numId w:val="2"/>
        </w:numPr>
        <w:autoSpaceDE w:val="0"/>
        <w:autoSpaceDN w:val="0"/>
        <w:adjustRightInd w:val="0"/>
        <w:spacing w:after="0" w:line="240" w:lineRule="auto"/>
        <w:ind w:left="0" w:firstLine="0"/>
        <w:rPr>
          <w:rFonts w:ascii="Times New Roman" w:hAnsi="Times New Roman" w:cs="Times New Roman"/>
          <w:sz w:val="28"/>
          <w:szCs w:val="28"/>
        </w:rPr>
      </w:pPr>
      <w:r w:rsidRPr="00B34BB6">
        <w:rPr>
          <w:rFonts w:ascii="Times New Roman" w:hAnsi="Times New Roman" w:cs="Times New Roman"/>
          <w:sz w:val="28"/>
          <w:szCs w:val="28"/>
        </w:rPr>
        <w:t>un rezumat al proiectului;</w:t>
      </w:r>
    </w:p>
    <w:p w14:paraId="4770F227" w14:textId="4FE2BFEA" w:rsidR="00FF2271" w:rsidRPr="00FF2271" w:rsidRDefault="00FF2271" w:rsidP="00FF2271">
      <w:pPr>
        <w:spacing w:line="240" w:lineRule="auto"/>
        <w:ind w:left="-284" w:right="847" w:firstLine="1004"/>
        <w:jc w:val="both"/>
        <w:rPr>
          <w:rFonts w:ascii="Times New Roman" w:hAnsi="Times New Roman" w:cs="Times New Roman"/>
          <w:b/>
          <w:bCs/>
          <w:i/>
          <w:iCs/>
          <w:sz w:val="28"/>
          <w:szCs w:val="28"/>
        </w:rPr>
      </w:pPr>
      <w:r w:rsidRPr="00FF2271">
        <w:rPr>
          <w:rFonts w:ascii="Times New Roman" w:hAnsi="Times New Roman" w:cs="Times New Roman"/>
          <w:b/>
          <w:bCs/>
          <w:i/>
          <w:iCs/>
          <w:spacing w:val="-4"/>
          <w:sz w:val="28"/>
          <w:szCs w:val="28"/>
        </w:rPr>
        <w:t>Pe</w:t>
      </w:r>
      <w:r w:rsidR="00184D3E" w:rsidRPr="00FF2271">
        <w:rPr>
          <w:rFonts w:ascii="Times New Roman" w:hAnsi="Times New Roman" w:cs="Times New Roman"/>
          <w:b/>
          <w:bCs/>
          <w:i/>
          <w:iCs/>
          <w:spacing w:val="-4"/>
          <w:sz w:val="28"/>
          <w:szCs w:val="28"/>
        </w:rPr>
        <w:t xml:space="preserve"> terenul studiat, in suprafata de </w:t>
      </w:r>
      <w:r w:rsidR="006122F2" w:rsidRPr="00FF2271">
        <w:rPr>
          <w:rFonts w:ascii="Times New Roman" w:hAnsi="Times New Roman" w:cs="Times New Roman"/>
          <w:b/>
          <w:bCs/>
          <w:i/>
          <w:iCs/>
          <w:spacing w:val="-4"/>
          <w:sz w:val="28"/>
          <w:szCs w:val="28"/>
        </w:rPr>
        <w:t>450</w:t>
      </w:r>
      <w:r w:rsidR="00184D3E" w:rsidRPr="00FF2271">
        <w:rPr>
          <w:rFonts w:ascii="Times New Roman" w:hAnsi="Times New Roman" w:cs="Times New Roman"/>
          <w:b/>
          <w:bCs/>
          <w:i/>
          <w:iCs/>
          <w:spacing w:val="-4"/>
          <w:sz w:val="28"/>
          <w:szCs w:val="28"/>
        </w:rPr>
        <w:t xml:space="preserve">mp, se doreste </w:t>
      </w:r>
      <w:r w:rsidR="001C6533" w:rsidRPr="00FF2271">
        <w:rPr>
          <w:rFonts w:ascii="Times New Roman" w:hAnsi="Times New Roman" w:cs="Times New Roman"/>
          <w:b/>
          <w:bCs/>
          <w:i/>
          <w:iCs/>
          <w:sz w:val="28"/>
          <w:szCs w:val="28"/>
          <w:lang w:val="pt-BR"/>
        </w:rPr>
        <w:t>construirea unui atelier mecanic si tinichigerie (sevice auto).</w:t>
      </w:r>
      <w:r w:rsidRPr="00FF2271">
        <w:rPr>
          <w:rFonts w:ascii="Times New Roman" w:hAnsi="Times New Roman" w:cs="Times New Roman"/>
          <w:b/>
          <w:bCs/>
          <w:i/>
          <w:iCs/>
          <w:sz w:val="28"/>
          <w:szCs w:val="28"/>
        </w:rPr>
        <w:t xml:space="preserve"> </w:t>
      </w:r>
      <w:r w:rsidRPr="00FF2271">
        <w:rPr>
          <w:rFonts w:ascii="Times New Roman" w:hAnsi="Times New Roman" w:cs="Times New Roman"/>
          <w:b/>
          <w:bCs/>
          <w:i/>
          <w:iCs/>
          <w:sz w:val="28"/>
          <w:szCs w:val="28"/>
          <w:lang w:val="pt-BR"/>
        </w:rPr>
        <w:t>Astfel se porpune a se realiza  o hala prismatica adapostind un atelier auto deservit de o zona de constructie mai joasa cu functiuni sanitare si de odihna pentru personalul angajat, in suprafata construita/desfasurata de 174.67 mp, avand dimensiunile in plan 8.50 m x 20.55 m si  regimul de inaltime : parter.</w:t>
      </w:r>
    </w:p>
    <w:p w14:paraId="53069A0F" w14:textId="77777777" w:rsidR="00FF2271" w:rsidRPr="004147EF" w:rsidRDefault="00FF2271" w:rsidP="00FF2271">
      <w:pPr>
        <w:ind w:firstLine="720"/>
        <w:jc w:val="both"/>
        <w:rPr>
          <w:rFonts w:ascii="Arial" w:hAnsi="Arial" w:cs="Arial"/>
          <w:sz w:val="24"/>
          <w:szCs w:val="24"/>
          <w:lang w:val="pt-BR"/>
        </w:rPr>
      </w:pPr>
    </w:p>
    <w:p w14:paraId="3F510DC3" w14:textId="77777777" w:rsidR="00FF2271" w:rsidRPr="004147EF" w:rsidRDefault="00FF2271" w:rsidP="00FF2271">
      <w:pPr>
        <w:jc w:val="both"/>
        <w:rPr>
          <w:rFonts w:ascii="Arial" w:hAnsi="Arial" w:cs="Arial"/>
          <w:sz w:val="24"/>
          <w:szCs w:val="24"/>
          <w:lang w:val="pt-BR"/>
        </w:rPr>
      </w:pPr>
    </w:p>
    <w:p w14:paraId="2389C34A" w14:textId="77777777" w:rsidR="00FF2271" w:rsidRPr="00FF2271" w:rsidRDefault="00FF2271" w:rsidP="00FF2271">
      <w:pPr>
        <w:spacing w:line="240" w:lineRule="auto"/>
        <w:ind w:firstLine="720"/>
        <w:jc w:val="both"/>
        <w:rPr>
          <w:rFonts w:ascii="Times New Roman" w:hAnsi="Times New Roman" w:cs="Times New Roman"/>
          <w:b/>
          <w:bCs/>
          <w:i/>
          <w:iCs/>
          <w:sz w:val="28"/>
          <w:szCs w:val="28"/>
          <w:lang w:val="it-IT"/>
        </w:rPr>
      </w:pPr>
      <w:r w:rsidRPr="00FF2271">
        <w:rPr>
          <w:rFonts w:ascii="Times New Roman" w:hAnsi="Times New Roman" w:cs="Times New Roman"/>
          <w:b/>
          <w:bCs/>
          <w:i/>
          <w:iCs/>
          <w:sz w:val="28"/>
          <w:szCs w:val="28"/>
          <w:lang w:val="it-IT"/>
        </w:rPr>
        <w:t>Accesul atat Auto cat si pietonal pe lot se fac pe latura de Sud a terenului, din strada Depoului (DN3A), prin intermediului unui Drum Colector de minim 3.5 m latime.</w:t>
      </w:r>
    </w:p>
    <w:p w14:paraId="7715B25D" w14:textId="77777777" w:rsidR="00FF2271" w:rsidRPr="00FF2271" w:rsidRDefault="00FF2271" w:rsidP="00FF2271">
      <w:pPr>
        <w:spacing w:line="240" w:lineRule="auto"/>
        <w:ind w:firstLine="720"/>
        <w:jc w:val="both"/>
        <w:rPr>
          <w:rFonts w:ascii="Times New Roman" w:hAnsi="Times New Roman" w:cs="Times New Roman"/>
          <w:b/>
          <w:bCs/>
          <w:i/>
          <w:iCs/>
          <w:sz w:val="28"/>
          <w:szCs w:val="28"/>
          <w:lang w:val="it-IT"/>
        </w:rPr>
      </w:pPr>
      <w:r w:rsidRPr="00FF2271">
        <w:rPr>
          <w:rFonts w:ascii="Times New Roman" w:hAnsi="Times New Roman" w:cs="Times New Roman"/>
          <w:b/>
          <w:bCs/>
          <w:i/>
          <w:iCs/>
          <w:sz w:val="28"/>
          <w:szCs w:val="28"/>
          <w:lang w:val="it-IT"/>
        </w:rPr>
        <w:t xml:space="preserve">Parcarea se va face exclusiv pe lot  in retragerea de 9.34 metri . </w:t>
      </w:r>
    </w:p>
    <w:p w14:paraId="6F629741" w14:textId="7F0C3CCC" w:rsidR="007A41C2" w:rsidRPr="007A41C2" w:rsidRDefault="00FF2271" w:rsidP="007A41C2">
      <w:pPr>
        <w:spacing w:line="240" w:lineRule="auto"/>
        <w:ind w:firstLine="720"/>
        <w:jc w:val="both"/>
        <w:rPr>
          <w:rFonts w:ascii="Times New Roman" w:hAnsi="Times New Roman" w:cs="Times New Roman"/>
          <w:b/>
          <w:bCs/>
          <w:i/>
          <w:iCs/>
          <w:sz w:val="28"/>
          <w:szCs w:val="28"/>
          <w:lang w:val="it-IT"/>
        </w:rPr>
      </w:pPr>
      <w:r w:rsidRPr="00FF2271">
        <w:rPr>
          <w:rFonts w:ascii="Times New Roman" w:hAnsi="Times New Roman" w:cs="Times New Roman"/>
          <w:b/>
          <w:bCs/>
          <w:i/>
          <w:iCs/>
          <w:sz w:val="28"/>
          <w:szCs w:val="28"/>
          <w:lang w:val="it-IT"/>
        </w:rPr>
        <w:t>Accesul auto din interiorul lotului cat si spatiul de parcare se vor face pe suprafata betonata.</w:t>
      </w:r>
    </w:p>
    <w:p w14:paraId="34518B2E" w14:textId="77777777" w:rsidR="007A41C2" w:rsidRPr="007A41C2" w:rsidRDefault="007A41C2" w:rsidP="007A41C2">
      <w:pPr>
        <w:jc w:val="both"/>
        <w:rPr>
          <w:rFonts w:ascii="Times New Roman" w:hAnsi="Times New Roman" w:cs="Times New Roman"/>
          <w:b/>
          <w:bCs/>
          <w:i/>
          <w:iCs/>
          <w:sz w:val="28"/>
          <w:szCs w:val="28"/>
          <w:lang w:val="it-IT"/>
        </w:rPr>
      </w:pPr>
      <w:r w:rsidRPr="007A41C2">
        <w:rPr>
          <w:rFonts w:ascii="Times New Roman" w:hAnsi="Times New Roman" w:cs="Times New Roman"/>
          <w:b/>
          <w:bCs/>
          <w:i/>
          <w:iCs/>
          <w:sz w:val="28"/>
          <w:szCs w:val="28"/>
          <w:lang w:val="it-IT"/>
        </w:rPr>
        <w:t>1    abordare structurală:</w:t>
      </w:r>
    </w:p>
    <w:p w14:paraId="37553336" w14:textId="77777777" w:rsidR="007A41C2" w:rsidRPr="007A41C2" w:rsidRDefault="007A41C2" w:rsidP="007A41C2">
      <w:pPr>
        <w:jc w:val="both"/>
        <w:rPr>
          <w:rFonts w:ascii="Times New Roman" w:hAnsi="Times New Roman" w:cs="Times New Roman"/>
          <w:b/>
          <w:bCs/>
          <w:i/>
          <w:iCs/>
          <w:sz w:val="28"/>
          <w:szCs w:val="28"/>
          <w:lang w:val="it-IT"/>
        </w:rPr>
      </w:pPr>
      <w:r w:rsidRPr="007A41C2">
        <w:rPr>
          <w:rFonts w:ascii="Times New Roman" w:hAnsi="Times New Roman" w:cs="Times New Roman"/>
          <w:b/>
          <w:bCs/>
          <w:i/>
          <w:iCs/>
          <w:sz w:val="28"/>
          <w:szCs w:val="28"/>
          <w:lang w:val="it-IT"/>
        </w:rPr>
        <w:t xml:space="preserve">            Cladirea se va constitui dintr-un singur tronson, </w:t>
      </w:r>
    </w:p>
    <w:p w14:paraId="5A9A6DBD" w14:textId="77777777" w:rsidR="007A41C2" w:rsidRPr="007A41C2" w:rsidRDefault="007A41C2" w:rsidP="007A41C2">
      <w:pPr>
        <w:ind w:firstLine="720"/>
        <w:jc w:val="both"/>
        <w:rPr>
          <w:rFonts w:ascii="Times New Roman" w:hAnsi="Times New Roman" w:cs="Times New Roman"/>
          <w:b/>
          <w:bCs/>
          <w:i/>
          <w:iCs/>
          <w:sz w:val="28"/>
          <w:szCs w:val="28"/>
          <w:lang w:val="it-IT"/>
        </w:rPr>
      </w:pPr>
      <w:r w:rsidRPr="007A41C2">
        <w:rPr>
          <w:rFonts w:ascii="Times New Roman" w:hAnsi="Times New Roman" w:cs="Times New Roman"/>
          <w:b/>
          <w:bCs/>
          <w:i/>
          <w:iCs/>
          <w:sz w:val="28"/>
          <w:szCs w:val="28"/>
          <w:lang w:val="it-IT"/>
        </w:rPr>
        <w:t>Structura de rezistenţă va fi realizata din fundatii B.A., placa parter din B.A. 15 cm grosime, stalpi si centuri Beton Armat si grinzi metalice.  Grinzile metalice profil I de la partea superioara vor sustine acoperisul realizat dintr-o sarpanta metalica - peste atelierul auto, respectiv o sarpanta din lemn - peste zona functiunilor sanitare si a camerei de odihna.</w:t>
      </w:r>
    </w:p>
    <w:p w14:paraId="13015B60" w14:textId="13855087" w:rsidR="007A41C2" w:rsidRPr="007A41C2" w:rsidRDefault="007A41C2" w:rsidP="007A41C2">
      <w:pPr>
        <w:ind w:firstLine="720"/>
        <w:jc w:val="both"/>
        <w:rPr>
          <w:rFonts w:ascii="Times New Roman" w:hAnsi="Times New Roman" w:cs="Times New Roman"/>
          <w:b/>
          <w:bCs/>
          <w:i/>
          <w:iCs/>
          <w:sz w:val="28"/>
          <w:szCs w:val="28"/>
          <w:lang w:val="it-IT"/>
        </w:rPr>
      </w:pPr>
      <w:r w:rsidRPr="007A41C2">
        <w:rPr>
          <w:rFonts w:ascii="Times New Roman" w:hAnsi="Times New Roman" w:cs="Times New Roman"/>
          <w:b/>
          <w:bCs/>
          <w:i/>
          <w:iCs/>
          <w:sz w:val="28"/>
          <w:szCs w:val="28"/>
          <w:lang w:val="it-IT"/>
        </w:rPr>
        <w:t xml:space="preserve">Regimul de inaltime al constructiei propuse (atelier mecanic si tinichigerie auto) va fi parter. Inaltimea maxima a constructiei va fi de 5.90 m. </w:t>
      </w:r>
    </w:p>
    <w:p w14:paraId="361B310A" w14:textId="77777777" w:rsidR="007A41C2" w:rsidRPr="007A41C2" w:rsidRDefault="007A41C2" w:rsidP="007A41C2">
      <w:pPr>
        <w:jc w:val="both"/>
        <w:rPr>
          <w:rFonts w:ascii="Times New Roman" w:hAnsi="Times New Roman" w:cs="Times New Roman"/>
          <w:b/>
          <w:bCs/>
          <w:i/>
          <w:iCs/>
          <w:sz w:val="28"/>
          <w:szCs w:val="28"/>
          <w:lang w:val="fr-FR"/>
        </w:rPr>
      </w:pPr>
      <w:r w:rsidRPr="007A41C2">
        <w:rPr>
          <w:rFonts w:ascii="Times New Roman" w:hAnsi="Times New Roman" w:cs="Times New Roman"/>
          <w:b/>
          <w:bCs/>
          <w:i/>
          <w:iCs/>
          <w:sz w:val="28"/>
          <w:szCs w:val="28"/>
          <w:lang w:val="fr-FR"/>
        </w:rPr>
        <w:t>2    abordarea funcţională şi arhitecturală</w:t>
      </w:r>
    </w:p>
    <w:tbl>
      <w:tblPr>
        <w:tblW w:w="6757" w:type="dxa"/>
        <w:tblInd w:w="95" w:type="dxa"/>
        <w:tblLook w:val="04A0" w:firstRow="1" w:lastRow="0" w:firstColumn="1" w:lastColumn="0" w:noHBand="0" w:noVBand="1"/>
      </w:tblPr>
      <w:tblGrid>
        <w:gridCol w:w="3344"/>
        <w:gridCol w:w="1995"/>
        <w:gridCol w:w="1418"/>
      </w:tblGrid>
      <w:tr w:rsidR="007A41C2" w:rsidRPr="007A41C2" w14:paraId="3F6866BB" w14:textId="77777777" w:rsidTr="004473B0">
        <w:trPr>
          <w:trHeight w:val="311"/>
        </w:trPr>
        <w:tc>
          <w:tcPr>
            <w:tcW w:w="334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352B31"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ATELIER MECANIC si TINICHIGERIE - SERVICE AUTO</w:t>
            </w:r>
          </w:p>
          <w:p w14:paraId="2EC6D97C"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Nivel crt.</w:t>
            </w:r>
          </w:p>
        </w:tc>
        <w:tc>
          <w:tcPr>
            <w:tcW w:w="1995" w:type="dxa"/>
            <w:tcBorders>
              <w:top w:val="single" w:sz="8" w:space="0" w:color="auto"/>
              <w:left w:val="nil"/>
              <w:bottom w:val="single" w:sz="4" w:space="0" w:color="auto"/>
              <w:right w:val="single" w:sz="4" w:space="0" w:color="auto"/>
            </w:tcBorders>
            <w:shd w:val="clear" w:color="auto" w:fill="auto"/>
            <w:noWrap/>
            <w:vAlign w:val="bottom"/>
            <w:hideMark/>
          </w:tcPr>
          <w:p w14:paraId="1D9225FE"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Functiunea</w:t>
            </w:r>
          </w:p>
        </w:tc>
        <w:tc>
          <w:tcPr>
            <w:tcW w:w="1418" w:type="dxa"/>
            <w:tcBorders>
              <w:top w:val="single" w:sz="8" w:space="0" w:color="auto"/>
              <w:left w:val="nil"/>
              <w:bottom w:val="single" w:sz="4" w:space="0" w:color="auto"/>
              <w:right w:val="single" w:sz="8" w:space="0" w:color="auto"/>
            </w:tcBorders>
            <w:shd w:val="clear" w:color="auto" w:fill="auto"/>
            <w:noWrap/>
            <w:vAlign w:val="bottom"/>
            <w:hideMark/>
          </w:tcPr>
          <w:p w14:paraId="0AC840BE"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Suprafata mp</w:t>
            </w:r>
          </w:p>
        </w:tc>
      </w:tr>
      <w:tr w:rsidR="007A41C2" w:rsidRPr="007A41C2" w14:paraId="38F72795" w14:textId="77777777" w:rsidTr="004473B0">
        <w:trPr>
          <w:trHeight w:val="296"/>
        </w:trPr>
        <w:tc>
          <w:tcPr>
            <w:tcW w:w="3344" w:type="dxa"/>
            <w:tcBorders>
              <w:top w:val="single" w:sz="8" w:space="0" w:color="auto"/>
              <w:left w:val="single" w:sz="8" w:space="0" w:color="auto"/>
              <w:bottom w:val="nil"/>
              <w:right w:val="single" w:sz="4" w:space="0" w:color="auto"/>
            </w:tcBorders>
            <w:shd w:val="clear" w:color="000000" w:fill="8DB4E3"/>
            <w:noWrap/>
            <w:vAlign w:val="bottom"/>
            <w:hideMark/>
          </w:tcPr>
          <w:p w14:paraId="2339E622"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 </w:t>
            </w:r>
          </w:p>
        </w:tc>
        <w:tc>
          <w:tcPr>
            <w:tcW w:w="1995" w:type="dxa"/>
            <w:vMerge w:val="restart"/>
            <w:tcBorders>
              <w:top w:val="single" w:sz="4" w:space="0" w:color="auto"/>
              <w:left w:val="single" w:sz="4" w:space="0" w:color="auto"/>
              <w:bottom w:val="single" w:sz="6" w:space="0" w:color="auto"/>
              <w:right w:val="single" w:sz="6" w:space="0" w:color="auto"/>
            </w:tcBorders>
            <w:shd w:val="clear" w:color="C5BE97" w:fill="C5BE97"/>
            <w:noWrap/>
            <w:vAlign w:val="bottom"/>
            <w:hideMark/>
          </w:tcPr>
          <w:p w14:paraId="7F3E63CA"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Atelier Auto</w:t>
            </w:r>
          </w:p>
          <w:p w14:paraId="17873A7D" w14:textId="77777777" w:rsidR="007A41C2" w:rsidRPr="007A41C2" w:rsidRDefault="007A41C2" w:rsidP="004473B0">
            <w:pPr>
              <w:rPr>
                <w:rFonts w:ascii="Times New Roman" w:hAnsi="Times New Roman" w:cs="Times New Roman"/>
                <w:b/>
                <w:bCs/>
                <w:i/>
                <w:iCs/>
                <w:color w:val="000000"/>
                <w:sz w:val="28"/>
                <w:szCs w:val="28"/>
                <w:lang w:val="en-US"/>
              </w:rPr>
            </w:pPr>
          </w:p>
        </w:tc>
        <w:tc>
          <w:tcPr>
            <w:tcW w:w="1418" w:type="dxa"/>
            <w:vMerge w:val="restart"/>
            <w:tcBorders>
              <w:top w:val="single" w:sz="4" w:space="0" w:color="auto"/>
              <w:left w:val="single" w:sz="6" w:space="0" w:color="auto"/>
              <w:bottom w:val="single" w:sz="6" w:space="0" w:color="auto"/>
              <w:right w:val="single" w:sz="4" w:space="0" w:color="auto"/>
            </w:tcBorders>
            <w:shd w:val="clear" w:color="C5BE97" w:fill="C5BE97"/>
            <w:noWrap/>
            <w:vAlign w:val="bottom"/>
            <w:hideMark/>
          </w:tcPr>
          <w:p w14:paraId="39DB9BDC" w14:textId="77777777" w:rsidR="007A41C2" w:rsidRPr="007A41C2" w:rsidRDefault="007A41C2" w:rsidP="004473B0">
            <w:pPr>
              <w:jc w:val="right"/>
              <w:rPr>
                <w:rFonts w:ascii="Times New Roman" w:hAnsi="Times New Roman" w:cs="Times New Roman"/>
                <w:b/>
                <w:bCs/>
                <w:i/>
                <w:iCs/>
                <w:color w:val="000000"/>
                <w:sz w:val="28"/>
                <w:szCs w:val="28"/>
                <w:lang w:val="en-US"/>
              </w:rPr>
            </w:pPr>
            <w:r w:rsidRPr="007A41C2">
              <w:rPr>
                <w:rFonts w:ascii="Times New Roman" w:hAnsi="Times New Roman" w:cs="Times New Roman"/>
                <w:b/>
                <w:bCs/>
                <w:i/>
                <w:iCs/>
                <w:sz w:val="28"/>
                <w:szCs w:val="28"/>
                <w:lang w:val="pt-BR"/>
              </w:rPr>
              <w:t>141.22 mp</w:t>
            </w:r>
          </w:p>
        </w:tc>
      </w:tr>
      <w:tr w:rsidR="007A41C2" w:rsidRPr="007A41C2" w14:paraId="17B0D29C" w14:textId="77777777" w:rsidTr="004473B0">
        <w:trPr>
          <w:trHeight w:val="1184"/>
        </w:trPr>
        <w:tc>
          <w:tcPr>
            <w:tcW w:w="3344" w:type="dxa"/>
            <w:vMerge w:val="restart"/>
            <w:tcBorders>
              <w:top w:val="nil"/>
              <w:left w:val="single" w:sz="8" w:space="0" w:color="auto"/>
              <w:bottom w:val="nil"/>
              <w:right w:val="single" w:sz="4" w:space="0" w:color="auto"/>
            </w:tcBorders>
            <w:shd w:val="clear" w:color="000000" w:fill="8DB4E3"/>
            <w:noWrap/>
            <w:vAlign w:val="bottom"/>
            <w:hideMark/>
          </w:tcPr>
          <w:p w14:paraId="7CB63EBD"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 </w:t>
            </w:r>
          </w:p>
          <w:p w14:paraId="7691E107"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 </w:t>
            </w:r>
          </w:p>
          <w:p w14:paraId="5572B9DC"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lastRenderedPageBreak/>
              <w:t>Parter</w:t>
            </w:r>
          </w:p>
          <w:p w14:paraId="2D51118D"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 </w:t>
            </w:r>
          </w:p>
        </w:tc>
        <w:tc>
          <w:tcPr>
            <w:tcW w:w="1995" w:type="dxa"/>
            <w:vMerge/>
            <w:tcBorders>
              <w:top w:val="single" w:sz="6" w:space="0" w:color="auto"/>
              <w:left w:val="single" w:sz="4" w:space="0" w:color="auto"/>
              <w:bottom w:val="single" w:sz="6" w:space="0" w:color="auto"/>
              <w:right w:val="single" w:sz="6" w:space="0" w:color="auto"/>
            </w:tcBorders>
            <w:shd w:val="clear" w:color="C5BE97" w:fill="C5BE97"/>
            <w:noWrap/>
            <w:vAlign w:val="bottom"/>
            <w:hideMark/>
          </w:tcPr>
          <w:p w14:paraId="1A1B25E4" w14:textId="77777777" w:rsidR="007A41C2" w:rsidRPr="007A41C2" w:rsidRDefault="007A41C2" w:rsidP="004473B0">
            <w:pPr>
              <w:rPr>
                <w:rFonts w:ascii="Times New Roman" w:hAnsi="Times New Roman" w:cs="Times New Roman"/>
                <w:b/>
                <w:bCs/>
                <w:i/>
                <w:iCs/>
                <w:color w:val="000000"/>
                <w:sz w:val="28"/>
                <w:szCs w:val="28"/>
                <w:lang w:val="en-US"/>
              </w:rPr>
            </w:pPr>
          </w:p>
        </w:tc>
        <w:tc>
          <w:tcPr>
            <w:tcW w:w="1418" w:type="dxa"/>
            <w:vMerge/>
            <w:tcBorders>
              <w:top w:val="single" w:sz="6" w:space="0" w:color="auto"/>
              <w:left w:val="single" w:sz="6" w:space="0" w:color="auto"/>
              <w:bottom w:val="single" w:sz="6" w:space="0" w:color="auto"/>
              <w:right w:val="single" w:sz="4" w:space="0" w:color="auto"/>
            </w:tcBorders>
            <w:shd w:val="clear" w:color="C5BE97" w:fill="C5BE97"/>
            <w:noWrap/>
            <w:vAlign w:val="bottom"/>
            <w:hideMark/>
          </w:tcPr>
          <w:p w14:paraId="1E89633D" w14:textId="77777777" w:rsidR="007A41C2" w:rsidRPr="007A41C2" w:rsidRDefault="007A41C2" w:rsidP="004473B0">
            <w:pPr>
              <w:jc w:val="right"/>
              <w:rPr>
                <w:rFonts w:ascii="Times New Roman" w:hAnsi="Times New Roman" w:cs="Times New Roman"/>
                <w:b/>
                <w:bCs/>
                <w:i/>
                <w:iCs/>
                <w:color w:val="000000"/>
                <w:sz w:val="28"/>
                <w:szCs w:val="28"/>
                <w:lang w:val="en-US"/>
              </w:rPr>
            </w:pPr>
          </w:p>
        </w:tc>
      </w:tr>
      <w:tr w:rsidR="007A41C2" w:rsidRPr="007A41C2" w14:paraId="6802ED11" w14:textId="77777777" w:rsidTr="004473B0">
        <w:trPr>
          <w:trHeight w:val="311"/>
        </w:trPr>
        <w:tc>
          <w:tcPr>
            <w:tcW w:w="3344" w:type="dxa"/>
            <w:vMerge/>
            <w:tcBorders>
              <w:left w:val="single" w:sz="8" w:space="0" w:color="auto"/>
              <w:right w:val="single" w:sz="4" w:space="0" w:color="auto"/>
            </w:tcBorders>
            <w:shd w:val="clear" w:color="000000" w:fill="8DB4E3"/>
            <w:noWrap/>
            <w:vAlign w:val="bottom"/>
            <w:hideMark/>
          </w:tcPr>
          <w:p w14:paraId="758C6E08" w14:textId="77777777" w:rsidR="007A41C2" w:rsidRPr="007A41C2" w:rsidRDefault="007A41C2" w:rsidP="004473B0">
            <w:pPr>
              <w:rPr>
                <w:rFonts w:ascii="Times New Roman" w:hAnsi="Times New Roman" w:cs="Times New Roman"/>
                <w:b/>
                <w:bCs/>
                <w:i/>
                <w:iCs/>
                <w:color w:val="000000"/>
                <w:sz w:val="28"/>
                <w:szCs w:val="28"/>
                <w:lang w:val="en-US"/>
              </w:rPr>
            </w:pPr>
          </w:p>
        </w:tc>
        <w:tc>
          <w:tcPr>
            <w:tcW w:w="1995" w:type="dxa"/>
            <w:tcBorders>
              <w:top w:val="single" w:sz="6" w:space="0" w:color="auto"/>
              <w:left w:val="single" w:sz="4" w:space="0" w:color="auto"/>
              <w:bottom w:val="single" w:sz="6" w:space="0" w:color="auto"/>
              <w:right w:val="single" w:sz="6" w:space="0" w:color="auto"/>
            </w:tcBorders>
            <w:shd w:val="clear" w:color="000000" w:fill="8DB4E3"/>
            <w:noWrap/>
            <w:vAlign w:val="bottom"/>
            <w:hideMark/>
          </w:tcPr>
          <w:p w14:paraId="27660E10"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Sala de odihna</w:t>
            </w:r>
          </w:p>
        </w:tc>
        <w:tc>
          <w:tcPr>
            <w:tcW w:w="1418" w:type="dxa"/>
            <w:tcBorders>
              <w:top w:val="single" w:sz="6" w:space="0" w:color="auto"/>
              <w:left w:val="single" w:sz="6" w:space="0" w:color="auto"/>
              <w:bottom w:val="single" w:sz="6" w:space="0" w:color="auto"/>
              <w:right w:val="single" w:sz="4" w:space="0" w:color="auto"/>
            </w:tcBorders>
            <w:shd w:val="clear" w:color="000000" w:fill="8DB4E3"/>
            <w:noWrap/>
            <w:vAlign w:val="bottom"/>
            <w:hideMark/>
          </w:tcPr>
          <w:p w14:paraId="113637AF" w14:textId="77777777" w:rsidR="007A41C2" w:rsidRPr="007A41C2" w:rsidRDefault="007A41C2" w:rsidP="004473B0">
            <w:pPr>
              <w:jc w:val="right"/>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6.29 mp</w:t>
            </w:r>
          </w:p>
        </w:tc>
      </w:tr>
      <w:tr w:rsidR="007A41C2" w:rsidRPr="007A41C2" w14:paraId="32495A09" w14:textId="77777777" w:rsidTr="004473B0">
        <w:trPr>
          <w:trHeight w:val="311"/>
        </w:trPr>
        <w:tc>
          <w:tcPr>
            <w:tcW w:w="3344" w:type="dxa"/>
            <w:vMerge/>
            <w:tcBorders>
              <w:left w:val="single" w:sz="8" w:space="0" w:color="auto"/>
              <w:right w:val="single" w:sz="4" w:space="0" w:color="auto"/>
            </w:tcBorders>
            <w:shd w:val="clear" w:color="000000" w:fill="8DB4E3"/>
            <w:noWrap/>
            <w:vAlign w:val="bottom"/>
            <w:hideMark/>
          </w:tcPr>
          <w:p w14:paraId="534DA3BB" w14:textId="77777777" w:rsidR="007A41C2" w:rsidRPr="007A41C2" w:rsidRDefault="007A41C2" w:rsidP="004473B0">
            <w:pPr>
              <w:rPr>
                <w:rFonts w:ascii="Times New Roman" w:hAnsi="Times New Roman" w:cs="Times New Roman"/>
                <w:b/>
                <w:bCs/>
                <w:i/>
                <w:iCs/>
                <w:color w:val="000000"/>
                <w:sz w:val="28"/>
                <w:szCs w:val="28"/>
                <w:lang w:val="en-US"/>
              </w:rPr>
            </w:pPr>
          </w:p>
        </w:tc>
        <w:tc>
          <w:tcPr>
            <w:tcW w:w="1995" w:type="dxa"/>
            <w:tcBorders>
              <w:top w:val="single" w:sz="6" w:space="0" w:color="auto"/>
              <w:left w:val="single" w:sz="4" w:space="0" w:color="auto"/>
              <w:bottom w:val="single" w:sz="6" w:space="0" w:color="auto"/>
              <w:right w:val="single" w:sz="6" w:space="0" w:color="auto"/>
            </w:tcBorders>
            <w:shd w:val="clear" w:color="000000" w:fill="8DB4E3"/>
            <w:noWrap/>
            <w:vAlign w:val="bottom"/>
            <w:hideMark/>
          </w:tcPr>
          <w:p w14:paraId="648F0EC1"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Vestiar</w:t>
            </w:r>
          </w:p>
        </w:tc>
        <w:tc>
          <w:tcPr>
            <w:tcW w:w="1418" w:type="dxa"/>
            <w:tcBorders>
              <w:top w:val="single" w:sz="6" w:space="0" w:color="auto"/>
              <w:left w:val="single" w:sz="6" w:space="0" w:color="auto"/>
              <w:bottom w:val="single" w:sz="6" w:space="0" w:color="auto"/>
              <w:right w:val="single" w:sz="4" w:space="0" w:color="auto"/>
            </w:tcBorders>
            <w:shd w:val="clear" w:color="000000" w:fill="8DB4E3"/>
            <w:noWrap/>
            <w:vAlign w:val="bottom"/>
            <w:hideMark/>
          </w:tcPr>
          <w:p w14:paraId="5F35E970" w14:textId="77777777" w:rsidR="007A41C2" w:rsidRPr="007A41C2" w:rsidRDefault="007A41C2" w:rsidP="004473B0">
            <w:pPr>
              <w:jc w:val="right"/>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4.83 mp</w:t>
            </w:r>
          </w:p>
        </w:tc>
      </w:tr>
      <w:tr w:rsidR="007A41C2" w:rsidRPr="007A41C2" w14:paraId="6B7ED10D" w14:textId="77777777" w:rsidTr="004473B0">
        <w:trPr>
          <w:trHeight w:val="311"/>
        </w:trPr>
        <w:tc>
          <w:tcPr>
            <w:tcW w:w="3344" w:type="dxa"/>
            <w:vMerge/>
            <w:tcBorders>
              <w:left w:val="single" w:sz="8" w:space="0" w:color="auto"/>
              <w:right w:val="single" w:sz="4" w:space="0" w:color="auto"/>
            </w:tcBorders>
            <w:shd w:val="clear" w:color="000000" w:fill="8DB4E3"/>
            <w:noWrap/>
            <w:vAlign w:val="bottom"/>
          </w:tcPr>
          <w:p w14:paraId="430FD7C5" w14:textId="77777777" w:rsidR="007A41C2" w:rsidRPr="007A41C2" w:rsidRDefault="007A41C2" w:rsidP="004473B0">
            <w:pPr>
              <w:rPr>
                <w:rFonts w:ascii="Times New Roman" w:hAnsi="Times New Roman" w:cs="Times New Roman"/>
                <w:b/>
                <w:bCs/>
                <w:i/>
                <w:iCs/>
                <w:color w:val="000000"/>
                <w:sz w:val="28"/>
                <w:szCs w:val="28"/>
                <w:lang w:val="en-US"/>
              </w:rPr>
            </w:pPr>
          </w:p>
        </w:tc>
        <w:tc>
          <w:tcPr>
            <w:tcW w:w="1995" w:type="dxa"/>
            <w:tcBorders>
              <w:top w:val="single" w:sz="6" w:space="0" w:color="auto"/>
              <w:left w:val="single" w:sz="4" w:space="0" w:color="auto"/>
              <w:bottom w:val="single" w:sz="6" w:space="0" w:color="auto"/>
              <w:right w:val="single" w:sz="6" w:space="0" w:color="auto"/>
            </w:tcBorders>
            <w:shd w:val="clear" w:color="000000" w:fill="8DB4E3"/>
            <w:noWrap/>
            <w:vAlign w:val="bottom"/>
          </w:tcPr>
          <w:p w14:paraId="51D58BDD"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Dus</w:t>
            </w:r>
          </w:p>
        </w:tc>
        <w:tc>
          <w:tcPr>
            <w:tcW w:w="1418" w:type="dxa"/>
            <w:tcBorders>
              <w:top w:val="single" w:sz="6" w:space="0" w:color="auto"/>
              <w:left w:val="single" w:sz="6" w:space="0" w:color="auto"/>
              <w:bottom w:val="single" w:sz="6" w:space="0" w:color="auto"/>
              <w:right w:val="single" w:sz="4" w:space="0" w:color="auto"/>
            </w:tcBorders>
            <w:shd w:val="clear" w:color="000000" w:fill="8DB4E3"/>
            <w:noWrap/>
            <w:vAlign w:val="bottom"/>
          </w:tcPr>
          <w:p w14:paraId="08637B53" w14:textId="77777777" w:rsidR="007A41C2" w:rsidRPr="007A41C2" w:rsidRDefault="007A41C2" w:rsidP="004473B0">
            <w:pPr>
              <w:jc w:val="right"/>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1.51 mp</w:t>
            </w:r>
          </w:p>
        </w:tc>
      </w:tr>
      <w:tr w:rsidR="007A41C2" w:rsidRPr="007A41C2" w14:paraId="0954AA28" w14:textId="77777777" w:rsidTr="004473B0">
        <w:trPr>
          <w:trHeight w:val="311"/>
        </w:trPr>
        <w:tc>
          <w:tcPr>
            <w:tcW w:w="3344" w:type="dxa"/>
            <w:vMerge/>
            <w:tcBorders>
              <w:left w:val="single" w:sz="8" w:space="0" w:color="auto"/>
              <w:right w:val="single" w:sz="4" w:space="0" w:color="auto"/>
            </w:tcBorders>
            <w:shd w:val="clear" w:color="000000" w:fill="8DB4E3"/>
            <w:noWrap/>
            <w:vAlign w:val="bottom"/>
          </w:tcPr>
          <w:p w14:paraId="7B26DEDF" w14:textId="77777777" w:rsidR="007A41C2" w:rsidRPr="007A41C2" w:rsidRDefault="007A41C2" w:rsidP="004473B0">
            <w:pPr>
              <w:rPr>
                <w:rFonts w:ascii="Times New Roman" w:hAnsi="Times New Roman" w:cs="Times New Roman"/>
                <w:b/>
                <w:bCs/>
                <w:i/>
                <w:iCs/>
                <w:color w:val="000000"/>
                <w:sz w:val="28"/>
                <w:szCs w:val="28"/>
                <w:lang w:val="en-US"/>
              </w:rPr>
            </w:pPr>
          </w:p>
        </w:tc>
        <w:tc>
          <w:tcPr>
            <w:tcW w:w="1995" w:type="dxa"/>
            <w:tcBorders>
              <w:top w:val="single" w:sz="6" w:space="0" w:color="auto"/>
              <w:left w:val="single" w:sz="4" w:space="0" w:color="auto"/>
              <w:bottom w:val="single" w:sz="6" w:space="0" w:color="auto"/>
              <w:right w:val="single" w:sz="6" w:space="0" w:color="auto"/>
            </w:tcBorders>
            <w:shd w:val="clear" w:color="000000" w:fill="8DB4E3"/>
            <w:noWrap/>
            <w:vAlign w:val="bottom"/>
          </w:tcPr>
          <w:p w14:paraId="1D411AA8"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Gr. sanitar</w:t>
            </w:r>
          </w:p>
        </w:tc>
        <w:tc>
          <w:tcPr>
            <w:tcW w:w="1418" w:type="dxa"/>
            <w:tcBorders>
              <w:top w:val="single" w:sz="6" w:space="0" w:color="auto"/>
              <w:left w:val="single" w:sz="6" w:space="0" w:color="auto"/>
              <w:bottom w:val="single" w:sz="6" w:space="0" w:color="auto"/>
              <w:right w:val="single" w:sz="4" w:space="0" w:color="auto"/>
            </w:tcBorders>
            <w:shd w:val="clear" w:color="000000" w:fill="8DB4E3"/>
            <w:noWrap/>
            <w:vAlign w:val="bottom"/>
          </w:tcPr>
          <w:p w14:paraId="65A86C6E" w14:textId="77777777" w:rsidR="007A41C2" w:rsidRPr="007A41C2" w:rsidRDefault="007A41C2" w:rsidP="004473B0">
            <w:pPr>
              <w:jc w:val="right"/>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1.55 mp</w:t>
            </w:r>
          </w:p>
        </w:tc>
      </w:tr>
      <w:tr w:rsidR="007A41C2" w:rsidRPr="007A41C2" w14:paraId="075A3CFD" w14:textId="77777777" w:rsidTr="004473B0">
        <w:trPr>
          <w:trHeight w:val="311"/>
        </w:trPr>
        <w:tc>
          <w:tcPr>
            <w:tcW w:w="3344" w:type="dxa"/>
            <w:vMerge/>
            <w:tcBorders>
              <w:left w:val="single" w:sz="8" w:space="0" w:color="auto"/>
              <w:bottom w:val="single" w:sz="8" w:space="0" w:color="auto"/>
              <w:right w:val="single" w:sz="4" w:space="0" w:color="auto"/>
            </w:tcBorders>
            <w:shd w:val="clear" w:color="000000" w:fill="8DB4E3"/>
            <w:noWrap/>
            <w:vAlign w:val="bottom"/>
          </w:tcPr>
          <w:p w14:paraId="10106D1E" w14:textId="77777777" w:rsidR="007A41C2" w:rsidRPr="007A41C2" w:rsidRDefault="007A41C2" w:rsidP="004473B0">
            <w:pPr>
              <w:rPr>
                <w:rFonts w:ascii="Times New Roman" w:hAnsi="Times New Roman" w:cs="Times New Roman"/>
                <w:b/>
                <w:bCs/>
                <w:i/>
                <w:iCs/>
                <w:color w:val="000000"/>
                <w:sz w:val="28"/>
                <w:szCs w:val="28"/>
                <w:lang w:val="en-US"/>
              </w:rPr>
            </w:pPr>
          </w:p>
        </w:tc>
        <w:tc>
          <w:tcPr>
            <w:tcW w:w="1995" w:type="dxa"/>
            <w:tcBorders>
              <w:top w:val="single" w:sz="6" w:space="0" w:color="auto"/>
              <w:left w:val="single" w:sz="4" w:space="0" w:color="auto"/>
              <w:bottom w:val="single" w:sz="6" w:space="0" w:color="auto"/>
              <w:right w:val="single" w:sz="6" w:space="0" w:color="auto"/>
            </w:tcBorders>
            <w:shd w:val="clear" w:color="000000" w:fill="8DB4E3"/>
            <w:noWrap/>
            <w:vAlign w:val="bottom"/>
          </w:tcPr>
          <w:p w14:paraId="6136CE4B"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Gr. sanitar</w:t>
            </w:r>
          </w:p>
        </w:tc>
        <w:tc>
          <w:tcPr>
            <w:tcW w:w="1418" w:type="dxa"/>
            <w:tcBorders>
              <w:top w:val="single" w:sz="6" w:space="0" w:color="auto"/>
              <w:left w:val="single" w:sz="6" w:space="0" w:color="auto"/>
              <w:bottom w:val="single" w:sz="6" w:space="0" w:color="auto"/>
              <w:right w:val="single" w:sz="4" w:space="0" w:color="auto"/>
            </w:tcBorders>
            <w:shd w:val="clear" w:color="000000" w:fill="8DB4E3"/>
            <w:noWrap/>
            <w:vAlign w:val="bottom"/>
          </w:tcPr>
          <w:p w14:paraId="0E950E82" w14:textId="77777777" w:rsidR="007A41C2" w:rsidRPr="007A41C2" w:rsidRDefault="007A41C2" w:rsidP="004473B0">
            <w:pPr>
              <w:jc w:val="right"/>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1.55 mp</w:t>
            </w:r>
          </w:p>
        </w:tc>
      </w:tr>
      <w:tr w:rsidR="007A41C2" w:rsidRPr="007A41C2" w14:paraId="18742AA6" w14:textId="77777777" w:rsidTr="004473B0">
        <w:trPr>
          <w:trHeight w:val="311"/>
        </w:trPr>
        <w:tc>
          <w:tcPr>
            <w:tcW w:w="3344" w:type="dxa"/>
            <w:tcBorders>
              <w:left w:val="single" w:sz="8" w:space="0" w:color="auto"/>
              <w:bottom w:val="single" w:sz="8" w:space="0" w:color="auto"/>
              <w:right w:val="single" w:sz="4" w:space="0" w:color="auto"/>
            </w:tcBorders>
            <w:shd w:val="clear" w:color="000000" w:fill="8DB4E3"/>
            <w:noWrap/>
            <w:vAlign w:val="bottom"/>
          </w:tcPr>
          <w:p w14:paraId="2BE26C62" w14:textId="77777777" w:rsidR="007A41C2" w:rsidRPr="007A41C2" w:rsidRDefault="007A41C2" w:rsidP="004473B0">
            <w:pPr>
              <w:rPr>
                <w:rFonts w:ascii="Times New Roman" w:hAnsi="Times New Roman" w:cs="Times New Roman"/>
                <w:b/>
                <w:bCs/>
                <w:i/>
                <w:iCs/>
                <w:color w:val="000000"/>
                <w:sz w:val="28"/>
                <w:szCs w:val="28"/>
                <w:lang w:val="en-US"/>
              </w:rPr>
            </w:pPr>
          </w:p>
        </w:tc>
        <w:tc>
          <w:tcPr>
            <w:tcW w:w="1995" w:type="dxa"/>
            <w:tcBorders>
              <w:top w:val="single" w:sz="6" w:space="0" w:color="auto"/>
              <w:left w:val="single" w:sz="4" w:space="0" w:color="auto"/>
              <w:bottom w:val="single" w:sz="4" w:space="0" w:color="auto"/>
              <w:right w:val="single" w:sz="6" w:space="0" w:color="auto"/>
            </w:tcBorders>
            <w:shd w:val="clear" w:color="000000" w:fill="8DB4E3"/>
            <w:noWrap/>
            <w:vAlign w:val="bottom"/>
          </w:tcPr>
          <w:p w14:paraId="2864C777" w14:textId="77777777" w:rsidR="007A41C2" w:rsidRPr="007A41C2" w:rsidRDefault="007A41C2" w:rsidP="004473B0">
            <w:pPr>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Suprafata Utila Parter</w:t>
            </w:r>
          </w:p>
        </w:tc>
        <w:tc>
          <w:tcPr>
            <w:tcW w:w="1418" w:type="dxa"/>
            <w:tcBorders>
              <w:top w:val="single" w:sz="6" w:space="0" w:color="auto"/>
              <w:left w:val="single" w:sz="6" w:space="0" w:color="auto"/>
              <w:bottom w:val="single" w:sz="4" w:space="0" w:color="auto"/>
              <w:right w:val="single" w:sz="4" w:space="0" w:color="auto"/>
            </w:tcBorders>
            <w:shd w:val="clear" w:color="000000" w:fill="8DB4E3"/>
            <w:noWrap/>
            <w:vAlign w:val="bottom"/>
          </w:tcPr>
          <w:p w14:paraId="3D44EE3B" w14:textId="77777777" w:rsidR="007A41C2" w:rsidRPr="007A41C2" w:rsidRDefault="007A41C2" w:rsidP="004473B0">
            <w:pPr>
              <w:jc w:val="right"/>
              <w:rPr>
                <w:rFonts w:ascii="Times New Roman" w:hAnsi="Times New Roman" w:cs="Times New Roman"/>
                <w:b/>
                <w:bCs/>
                <w:i/>
                <w:iCs/>
                <w:color w:val="000000"/>
                <w:sz w:val="28"/>
                <w:szCs w:val="28"/>
                <w:lang w:val="en-US"/>
              </w:rPr>
            </w:pPr>
            <w:r w:rsidRPr="007A41C2">
              <w:rPr>
                <w:rFonts w:ascii="Times New Roman" w:hAnsi="Times New Roman" w:cs="Times New Roman"/>
                <w:b/>
                <w:bCs/>
                <w:i/>
                <w:iCs/>
                <w:color w:val="000000"/>
                <w:sz w:val="28"/>
                <w:szCs w:val="28"/>
                <w:lang w:val="en-US"/>
              </w:rPr>
              <w:t>156.95 mp</w:t>
            </w:r>
          </w:p>
        </w:tc>
      </w:tr>
    </w:tbl>
    <w:p w14:paraId="3B94D448" w14:textId="77777777" w:rsidR="007A41C2" w:rsidRPr="007A41C2" w:rsidRDefault="007A41C2" w:rsidP="007A41C2">
      <w:pPr>
        <w:jc w:val="both"/>
        <w:rPr>
          <w:rFonts w:ascii="Times New Roman" w:hAnsi="Times New Roman" w:cs="Times New Roman"/>
          <w:b/>
          <w:bCs/>
          <w:i/>
          <w:iCs/>
          <w:sz w:val="28"/>
          <w:szCs w:val="28"/>
          <w:lang w:val="pt-BR"/>
        </w:rPr>
      </w:pPr>
      <w:r w:rsidRPr="007A41C2">
        <w:rPr>
          <w:rFonts w:ascii="Times New Roman" w:hAnsi="Times New Roman" w:cs="Times New Roman"/>
          <w:b/>
          <w:bCs/>
          <w:i/>
          <w:iCs/>
          <w:sz w:val="28"/>
          <w:szCs w:val="28"/>
          <w:lang w:val="pt-BR"/>
        </w:rPr>
        <w:t xml:space="preserve">           </w:t>
      </w:r>
    </w:p>
    <w:p w14:paraId="57A0ADEA" w14:textId="77777777" w:rsidR="007A41C2" w:rsidRPr="007A41C2" w:rsidRDefault="007A41C2" w:rsidP="007A41C2">
      <w:pPr>
        <w:rPr>
          <w:rFonts w:ascii="Times New Roman" w:hAnsi="Times New Roman" w:cs="Times New Roman"/>
          <w:b/>
          <w:bCs/>
          <w:i/>
          <w:iCs/>
          <w:sz w:val="28"/>
          <w:szCs w:val="28"/>
          <w:lang w:val="it-IT"/>
        </w:rPr>
      </w:pPr>
      <w:r w:rsidRPr="007A41C2">
        <w:rPr>
          <w:rFonts w:ascii="Times New Roman" w:hAnsi="Times New Roman" w:cs="Times New Roman"/>
          <w:b/>
          <w:bCs/>
          <w:i/>
          <w:iCs/>
          <w:sz w:val="28"/>
          <w:szCs w:val="28"/>
          <w:lang w:val="it-IT"/>
        </w:rPr>
        <w:t xml:space="preserve">executia: </w:t>
      </w:r>
    </w:p>
    <w:p w14:paraId="4A3CC917" w14:textId="77777777" w:rsidR="007A41C2" w:rsidRPr="007A41C2" w:rsidRDefault="007A41C2" w:rsidP="007A41C2">
      <w:pPr>
        <w:tabs>
          <w:tab w:val="left" w:pos="7371"/>
        </w:tabs>
        <w:ind w:firstLine="720"/>
        <w:jc w:val="both"/>
        <w:rPr>
          <w:rFonts w:ascii="Times New Roman" w:hAnsi="Times New Roman" w:cs="Times New Roman"/>
          <w:b/>
          <w:bCs/>
          <w:i/>
          <w:iCs/>
          <w:sz w:val="28"/>
          <w:szCs w:val="28"/>
          <w:lang w:val="it-IT"/>
        </w:rPr>
      </w:pPr>
      <w:r w:rsidRPr="007A41C2">
        <w:rPr>
          <w:rFonts w:ascii="Times New Roman" w:hAnsi="Times New Roman" w:cs="Times New Roman"/>
          <w:b/>
          <w:bCs/>
          <w:i/>
          <w:iCs/>
          <w:sz w:val="28"/>
          <w:szCs w:val="28"/>
          <w:lang w:val="it-IT"/>
        </w:rPr>
        <w:t>Se va organiza un santier cu panouri antipraf, pentru a nu deranja proprietarii vecini se amenajeaza un loc bine stabilit unde se vor parca utilajele, se vor organiza locuri speciale pentru depunerea deseurilor ce vor fi transportate zilnic, seara de catre firma de salubritate cu care s-a incheiat contractul.</w:t>
      </w:r>
    </w:p>
    <w:p w14:paraId="072D6610" w14:textId="77777777" w:rsidR="007668EB" w:rsidRPr="00B34BB6" w:rsidRDefault="007668EB" w:rsidP="003C3E71">
      <w:pPr>
        <w:pStyle w:val="Listparagraf"/>
        <w:autoSpaceDE w:val="0"/>
        <w:autoSpaceDN w:val="0"/>
        <w:adjustRightInd w:val="0"/>
        <w:spacing w:after="0" w:line="240" w:lineRule="auto"/>
        <w:ind w:left="0"/>
        <w:rPr>
          <w:rFonts w:ascii="Times New Roman" w:hAnsi="Times New Roman" w:cs="Times New Roman"/>
          <w:sz w:val="28"/>
          <w:szCs w:val="28"/>
        </w:rPr>
      </w:pPr>
    </w:p>
    <w:p w14:paraId="73B134D9" w14:textId="69A4FC7A" w:rsidR="00A73128" w:rsidRPr="00B34BB6" w:rsidRDefault="00A73128" w:rsidP="003C3E71">
      <w:pPr>
        <w:pStyle w:val="Listparagraf"/>
        <w:numPr>
          <w:ilvl w:val="0"/>
          <w:numId w:val="2"/>
        </w:numPr>
        <w:autoSpaceDE w:val="0"/>
        <w:autoSpaceDN w:val="0"/>
        <w:adjustRightInd w:val="0"/>
        <w:spacing w:after="0" w:line="240" w:lineRule="auto"/>
        <w:ind w:left="0" w:firstLine="0"/>
        <w:rPr>
          <w:rFonts w:ascii="Times New Roman" w:hAnsi="Times New Roman" w:cs="Times New Roman"/>
          <w:sz w:val="28"/>
          <w:szCs w:val="28"/>
        </w:rPr>
      </w:pPr>
      <w:r w:rsidRPr="00B34BB6">
        <w:rPr>
          <w:rFonts w:ascii="Times New Roman" w:hAnsi="Times New Roman" w:cs="Times New Roman"/>
          <w:sz w:val="28"/>
          <w:szCs w:val="28"/>
        </w:rPr>
        <w:t>valoarea investiţiei</w:t>
      </w:r>
      <w:r w:rsidR="00635F8F" w:rsidRPr="00B34BB6">
        <w:rPr>
          <w:rFonts w:ascii="Times New Roman" w:hAnsi="Times New Roman" w:cs="Times New Roman"/>
          <w:sz w:val="28"/>
          <w:szCs w:val="28"/>
        </w:rPr>
        <w:t xml:space="preserve">– </w:t>
      </w:r>
      <w:r w:rsidR="00C83D76" w:rsidRPr="00B34BB6">
        <w:rPr>
          <w:rFonts w:ascii="Helvetica" w:hAnsi="Helvetica" w:cs="Helvetica"/>
          <w:sz w:val="20"/>
          <w:szCs w:val="20"/>
          <w:shd w:val="clear" w:color="auto" w:fill="FFFFFF"/>
        </w:rPr>
        <w:t> </w:t>
      </w:r>
      <w:r w:rsidR="006122F2" w:rsidRPr="006122F2">
        <w:rPr>
          <w:rFonts w:ascii="Helvetica" w:hAnsi="Helvetica" w:cs="Helvetica"/>
          <w:b/>
          <w:bCs/>
          <w:sz w:val="28"/>
          <w:szCs w:val="28"/>
          <w:highlight w:val="yellow"/>
          <w:shd w:val="clear" w:color="auto" w:fill="FFFFFF"/>
        </w:rPr>
        <w:t>....................</w:t>
      </w:r>
      <w:r w:rsidR="00C83D76" w:rsidRPr="00B34BB6">
        <w:rPr>
          <w:rFonts w:ascii="Helvetica" w:hAnsi="Helvetica" w:cs="Helvetica"/>
          <w:sz w:val="20"/>
          <w:szCs w:val="20"/>
          <w:shd w:val="clear" w:color="auto" w:fill="FFFFFF"/>
        </w:rPr>
        <w:t> </w:t>
      </w:r>
      <w:r w:rsidR="00635F8F" w:rsidRPr="00B34BB6">
        <w:rPr>
          <w:rFonts w:ascii="Times New Roman" w:hAnsi="Times New Roman" w:cs="Times New Roman"/>
          <w:b/>
          <w:bCs/>
          <w:sz w:val="28"/>
          <w:szCs w:val="28"/>
        </w:rPr>
        <w:t>lei</w:t>
      </w:r>
      <w:r w:rsidRPr="00B34BB6">
        <w:rPr>
          <w:rFonts w:ascii="Times New Roman" w:hAnsi="Times New Roman" w:cs="Times New Roman"/>
          <w:sz w:val="28"/>
          <w:szCs w:val="28"/>
        </w:rPr>
        <w:t>;</w:t>
      </w:r>
    </w:p>
    <w:p w14:paraId="70455C25" w14:textId="77777777" w:rsidR="007668EB" w:rsidRPr="00B34BB6" w:rsidRDefault="007668EB" w:rsidP="003C3E71">
      <w:pPr>
        <w:pStyle w:val="Listparagraf"/>
        <w:autoSpaceDE w:val="0"/>
        <w:autoSpaceDN w:val="0"/>
        <w:adjustRightInd w:val="0"/>
        <w:spacing w:after="0" w:line="240" w:lineRule="auto"/>
        <w:ind w:left="0"/>
        <w:rPr>
          <w:rFonts w:ascii="Times New Roman" w:hAnsi="Times New Roman" w:cs="Times New Roman"/>
          <w:sz w:val="28"/>
          <w:szCs w:val="28"/>
        </w:rPr>
      </w:pPr>
    </w:p>
    <w:p w14:paraId="2FECE643" w14:textId="6C6D6773" w:rsidR="00A73128" w:rsidRPr="00B34BB6" w:rsidRDefault="00A73128" w:rsidP="003C3E71">
      <w:pPr>
        <w:pStyle w:val="Listparagraf"/>
        <w:numPr>
          <w:ilvl w:val="0"/>
          <w:numId w:val="2"/>
        </w:numPr>
        <w:autoSpaceDE w:val="0"/>
        <w:autoSpaceDN w:val="0"/>
        <w:adjustRightInd w:val="0"/>
        <w:spacing w:after="0" w:line="240" w:lineRule="auto"/>
        <w:ind w:left="0" w:firstLine="0"/>
        <w:rPr>
          <w:rFonts w:ascii="Times New Roman" w:hAnsi="Times New Roman" w:cs="Times New Roman"/>
          <w:sz w:val="28"/>
          <w:szCs w:val="28"/>
        </w:rPr>
      </w:pPr>
      <w:r w:rsidRPr="00B34BB6">
        <w:rPr>
          <w:rFonts w:ascii="Times New Roman" w:hAnsi="Times New Roman" w:cs="Times New Roman"/>
          <w:sz w:val="28"/>
          <w:szCs w:val="28"/>
        </w:rPr>
        <w:t>perioada de implementare propusă</w:t>
      </w:r>
      <w:r w:rsidR="00635F8F" w:rsidRPr="00B34BB6">
        <w:rPr>
          <w:rFonts w:ascii="Times New Roman" w:hAnsi="Times New Roman" w:cs="Times New Roman"/>
          <w:sz w:val="28"/>
          <w:szCs w:val="28"/>
        </w:rPr>
        <w:t xml:space="preserve"> – </w:t>
      </w:r>
      <w:r w:rsidR="00AE3AF6">
        <w:rPr>
          <w:rFonts w:ascii="Times New Roman" w:hAnsi="Times New Roman" w:cs="Times New Roman"/>
          <w:b/>
          <w:bCs/>
          <w:sz w:val="28"/>
          <w:szCs w:val="28"/>
        </w:rPr>
        <w:t>12</w:t>
      </w:r>
      <w:r w:rsidR="00635F8F" w:rsidRPr="00B34BB6">
        <w:rPr>
          <w:rFonts w:ascii="Times New Roman" w:hAnsi="Times New Roman" w:cs="Times New Roman"/>
          <w:b/>
          <w:bCs/>
          <w:sz w:val="28"/>
          <w:szCs w:val="28"/>
        </w:rPr>
        <w:t xml:space="preserve"> luni </w:t>
      </w:r>
      <w:r w:rsidRPr="00B34BB6">
        <w:rPr>
          <w:rFonts w:ascii="Times New Roman" w:hAnsi="Times New Roman" w:cs="Times New Roman"/>
          <w:b/>
          <w:bCs/>
          <w:sz w:val="28"/>
          <w:szCs w:val="28"/>
        </w:rPr>
        <w:t>;</w:t>
      </w:r>
    </w:p>
    <w:p w14:paraId="2E4A64B1" w14:textId="77777777" w:rsidR="007668EB" w:rsidRPr="00B34BB6" w:rsidRDefault="007668EB" w:rsidP="003C3E71">
      <w:pPr>
        <w:pStyle w:val="Listparagraf"/>
        <w:spacing w:line="240" w:lineRule="auto"/>
        <w:ind w:left="0"/>
        <w:rPr>
          <w:rFonts w:ascii="Times New Roman" w:hAnsi="Times New Roman" w:cs="Times New Roman"/>
          <w:sz w:val="28"/>
          <w:szCs w:val="28"/>
        </w:rPr>
      </w:pPr>
    </w:p>
    <w:p w14:paraId="7705B7A9" w14:textId="77777777" w:rsidR="007668EB" w:rsidRPr="00B34BB6" w:rsidRDefault="007668EB" w:rsidP="003C3E71">
      <w:pPr>
        <w:pStyle w:val="Listparagraf"/>
        <w:autoSpaceDE w:val="0"/>
        <w:autoSpaceDN w:val="0"/>
        <w:adjustRightInd w:val="0"/>
        <w:spacing w:after="0" w:line="240" w:lineRule="auto"/>
        <w:ind w:left="0"/>
        <w:rPr>
          <w:rFonts w:ascii="Times New Roman" w:hAnsi="Times New Roman" w:cs="Times New Roman"/>
          <w:sz w:val="28"/>
          <w:szCs w:val="28"/>
        </w:rPr>
      </w:pPr>
    </w:p>
    <w:p w14:paraId="3163B4AC" w14:textId="77777777" w:rsidR="00A73128" w:rsidRPr="00B34BB6" w:rsidRDefault="00A73128" w:rsidP="003C3E71">
      <w:pPr>
        <w:pStyle w:val="Listparagraf"/>
        <w:numPr>
          <w:ilvl w:val="0"/>
          <w:numId w:val="2"/>
        </w:numPr>
        <w:autoSpaceDE w:val="0"/>
        <w:autoSpaceDN w:val="0"/>
        <w:adjustRightInd w:val="0"/>
        <w:spacing w:after="0" w:line="240" w:lineRule="auto"/>
        <w:ind w:left="0" w:firstLine="0"/>
        <w:rPr>
          <w:rFonts w:ascii="Times New Roman" w:hAnsi="Times New Roman" w:cs="Times New Roman"/>
          <w:sz w:val="28"/>
          <w:szCs w:val="28"/>
        </w:rPr>
      </w:pPr>
      <w:r w:rsidRPr="00B34BB6">
        <w:rPr>
          <w:rFonts w:ascii="Times New Roman" w:hAnsi="Times New Roman" w:cs="Times New Roman"/>
          <w:sz w:val="28"/>
          <w:szCs w:val="28"/>
        </w:rPr>
        <w:t>planşe reprezentând limitele amplasamentului proiectului, inclusiv orice suprafaţă de teren solicitată pentru a fi folosită temporar (planuri de situaţie şi amplasamente);</w:t>
      </w:r>
    </w:p>
    <w:p w14:paraId="59170213" w14:textId="57F2262D" w:rsidR="007668EB" w:rsidRPr="00B34BB6" w:rsidRDefault="007668EB" w:rsidP="003C3E71">
      <w:pPr>
        <w:pStyle w:val="Listparagraf"/>
        <w:autoSpaceDE w:val="0"/>
        <w:autoSpaceDN w:val="0"/>
        <w:adjustRightInd w:val="0"/>
        <w:spacing w:after="0" w:line="240" w:lineRule="auto"/>
        <w:ind w:left="0"/>
        <w:rPr>
          <w:rFonts w:ascii="Times New Roman" w:hAnsi="Times New Roman" w:cs="Times New Roman"/>
          <w:b/>
          <w:bCs/>
          <w:i/>
          <w:iCs/>
          <w:sz w:val="28"/>
          <w:szCs w:val="28"/>
        </w:rPr>
      </w:pPr>
      <w:r w:rsidRPr="00B34BB6">
        <w:rPr>
          <w:rFonts w:ascii="Times New Roman" w:hAnsi="Times New Roman" w:cs="Times New Roman"/>
          <w:b/>
          <w:bCs/>
          <w:i/>
          <w:iCs/>
          <w:sz w:val="28"/>
          <w:szCs w:val="28"/>
        </w:rPr>
        <w:t>S-au atasat , prezentei documentatii, Plan de incadrare -Plansa A0</w:t>
      </w:r>
      <w:r w:rsidR="00D24399" w:rsidRPr="00B34BB6">
        <w:rPr>
          <w:rFonts w:ascii="Times New Roman" w:hAnsi="Times New Roman" w:cs="Times New Roman"/>
          <w:b/>
          <w:bCs/>
          <w:i/>
          <w:iCs/>
          <w:sz w:val="28"/>
          <w:szCs w:val="28"/>
        </w:rPr>
        <w:t>1</w:t>
      </w:r>
      <w:r w:rsidRPr="00B34BB6">
        <w:rPr>
          <w:rFonts w:ascii="Times New Roman" w:hAnsi="Times New Roman" w:cs="Times New Roman"/>
          <w:b/>
          <w:bCs/>
          <w:i/>
          <w:iCs/>
          <w:sz w:val="28"/>
          <w:szCs w:val="28"/>
        </w:rPr>
        <w:t xml:space="preserve"> si Plan de situatie-Plansa A0</w:t>
      </w:r>
      <w:r w:rsidR="00D24399" w:rsidRPr="00B34BB6">
        <w:rPr>
          <w:rFonts w:ascii="Times New Roman" w:hAnsi="Times New Roman" w:cs="Times New Roman"/>
          <w:b/>
          <w:bCs/>
          <w:i/>
          <w:iCs/>
          <w:sz w:val="28"/>
          <w:szCs w:val="28"/>
        </w:rPr>
        <w:t>2</w:t>
      </w:r>
    </w:p>
    <w:p w14:paraId="775E02AB" w14:textId="77777777" w:rsidR="00D24399" w:rsidRPr="00B34BB6" w:rsidRDefault="00D24399" w:rsidP="003C3E71">
      <w:pPr>
        <w:pStyle w:val="Listparagraf"/>
        <w:autoSpaceDE w:val="0"/>
        <w:autoSpaceDN w:val="0"/>
        <w:adjustRightInd w:val="0"/>
        <w:spacing w:after="0" w:line="240" w:lineRule="auto"/>
        <w:ind w:left="0"/>
        <w:rPr>
          <w:rFonts w:ascii="Times New Roman" w:hAnsi="Times New Roman" w:cs="Times New Roman"/>
          <w:b/>
          <w:bCs/>
          <w:i/>
          <w:iCs/>
          <w:sz w:val="28"/>
          <w:szCs w:val="28"/>
        </w:rPr>
      </w:pPr>
    </w:p>
    <w:p w14:paraId="13C9BCAF" w14:textId="101249BD" w:rsidR="009E5C0B" w:rsidRPr="00972B17" w:rsidRDefault="00A73128" w:rsidP="00972B17">
      <w:pPr>
        <w:pStyle w:val="Listparagraf"/>
        <w:numPr>
          <w:ilvl w:val="0"/>
          <w:numId w:val="2"/>
        </w:numPr>
        <w:autoSpaceDE w:val="0"/>
        <w:autoSpaceDN w:val="0"/>
        <w:adjustRightInd w:val="0"/>
        <w:spacing w:after="0" w:line="240" w:lineRule="auto"/>
        <w:rPr>
          <w:rFonts w:ascii="Times New Roman" w:hAnsi="Times New Roman" w:cs="Times New Roman"/>
          <w:sz w:val="28"/>
          <w:szCs w:val="28"/>
        </w:rPr>
      </w:pPr>
      <w:r w:rsidRPr="00972B17">
        <w:rPr>
          <w:rFonts w:ascii="Times New Roman" w:hAnsi="Times New Roman" w:cs="Times New Roman"/>
          <w:sz w:val="28"/>
          <w:szCs w:val="28"/>
        </w:rPr>
        <w:t>o descriere a caracteristicilor fizice ale întregului proiect, formele fizice ale proiectului (planuri, clădiri, alte structuri, materiale de construcţie şi altele).</w:t>
      </w:r>
    </w:p>
    <w:p w14:paraId="263C80A3" w14:textId="3B27923C"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lastRenderedPageBreak/>
        <w:t xml:space="preserve"> Inchideri</w:t>
      </w:r>
    </w:p>
    <w:p w14:paraId="3A1B87C1" w14:textId="5A28CB19"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 xml:space="preserve">Inchiderile exterioare </w:t>
      </w:r>
      <w:r w:rsidRPr="00972B17">
        <w:rPr>
          <w:rFonts w:ascii="Times New Roman" w:hAnsi="Times New Roman" w:cs="Times New Roman"/>
          <w:b/>
          <w:bCs/>
          <w:i/>
          <w:iCs/>
          <w:sz w:val="28"/>
          <w:szCs w:val="28"/>
          <w:lang w:val="it-IT"/>
        </w:rPr>
        <w:t>ale constructiei vor fi realizate din caramida bca 25 cm grosime</w:t>
      </w:r>
    </w:p>
    <w:p w14:paraId="4D33C916" w14:textId="7DE1911A"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Acoperis</w:t>
      </w:r>
    </w:p>
    <w:p w14:paraId="56B61FE4"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Atelierul auto:</w:t>
      </w:r>
    </w:p>
    <w:p w14:paraId="23F251EF"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 xml:space="preserve">Acoperirea se va face in sistem sarpanta din grinzi metalice profil I si pane metalice. </w:t>
      </w:r>
    </w:p>
    <w:p w14:paraId="223E0B14"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Invelitoarea se va realiza din panouri sandwich, 5 cm grosime.</w:t>
      </w:r>
    </w:p>
    <w:p w14:paraId="413BBC28"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Zona grupuri sanitare - vestiar - dus - camera odihna :</w:t>
      </w:r>
    </w:p>
    <w:p w14:paraId="713DB07E" w14:textId="5BC9556B"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 xml:space="preserve">Sarpanta din lemn cu invelitoare din </w:t>
      </w:r>
      <w:proofErr w:type="gramStart"/>
      <w:r w:rsidRPr="00972B17">
        <w:rPr>
          <w:rFonts w:ascii="Times New Roman" w:hAnsi="Times New Roman" w:cs="Times New Roman"/>
          <w:b/>
          <w:bCs/>
          <w:i/>
          <w:iCs/>
          <w:sz w:val="28"/>
          <w:szCs w:val="28"/>
          <w:lang w:val="fr-FR"/>
        </w:rPr>
        <w:t>tabla .</w:t>
      </w:r>
      <w:proofErr w:type="gramEnd"/>
    </w:p>
    <w:p w14:paraId="66A8CD1A" w14:textId="0CC79DC4"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Compartimentari</w:t>
      </w:r>
    </w:p>
    <w:p w14:paraId="74D15E0C"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Atelierul auto nu va avea compartimentari.</w:t>
      </w:r>
    </w:p>
    <w:p w14:paraId="0ABF1C3D" w14:textId="3BD51D80"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 xml:space="preserve">Atelierul auto va fi separat de incaperile sanitare si de odihna printr-un perete plin de bca 25 cm grosime si structura aferenta din beton </w:t>
      </w:r>
      <w:proofErr w:type="gramStart"/>
      <w:r w:rsidRPr="00972B17">
        <w:rPr>
          <w:rFonts w:ascii="Times New Roman" w:hAnsi="Times New Roman" w:cs="Times New Roman"/>
          <w:b/>
          <w:bCs/>
          <w:i/>
          <w:iCs/>
          <w:sz w:val="28"/>
          <w:szCs w:val="28"/>
          <w:lang w:val="fr-FR"/>
        </w:rPr>
        <w:t>armat ,</w:t>
      </w:r>
      <w:proofErr w:type="gramEnd"/>
      <w:r w:rsidRPr="00972B17">
        <w:rPr>
          <w:rFonts w:ascii="Times New Roman" w:hAnsi="Times New Roman" w:cs="Times New Roman"/>
          <w:b/>
          <w:bCs/>
          <w:i/>
          <w:iCs/>
          <w:sz w:val="28"/>
          <w:szCs w:val="28"/>
          <w:lang w:val="fr-FR"/>
        </w:rPr>
        <w:t xml:space="preserve"> ce se va inalta deasupra nivelului invelitorii de peste atelierul auto cu 60 cm - impotriva propagarii focului. </w:t>
      </w:r>
    </w:p>
    <w:p w14:paraId="1B9D770E" w14:textId="3489130C"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Sala de odihna se va separa de incaperile sanitare printr-un perete plin din bca de 20 cm grosime (RF min 180’</w:t>
      </w:r>
      <w:proofErr w:type="gramStart"/>
      <w:r w:rsidRPr="00972B17">
        <w:rPr>
          <w:rFonts w:ascii="Times New Roman" w:hAnsi="Times New Roman" w:cs="Times New Roman"/>
          <w:b/>
          <w:bCs/>
          <w:i/>
          <w:iCs/>
          <w:sz w:val="28"/>
          <w:szCs w:val="28"/>
          <w:lang w:val="fr-FR"/>
        </w:rPr>
        <w:t>)si</w:t>
      </w:r>
      <w:proofErr w:type="gramEnd"/>
      <w:r w:rsidRPr="00972B17">
        <w:rPr>
          <w:rFonts w:ascii="Times New Roman" w:hAnsi="Times New Roman" w:cs="Times New Roman"/>
          <w:b/>
          <w:bCs/>
          <w:i/>
          <w:iCs/>
          <w:sz w:val="28"/>
          <w:szCs w:val="28"/>
          <w:lang w:val="fr-FR"/>
        </w:rPr>
        <w:t xml:space="preserve"> fata de atelierul auto prin perete bca 25 cm grosime, pentru a asigura risc mic de incendiu al acestei incaperi.</w:t>
      </w:r>
    </w:p>
    <w:p w14:paraId="02ED05D8"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In compartimentul format din : vestiar, dus si grupurile sanitare, compartimentarile vor fi din gips-carton.</w:t>
      </w:r>
    </w:p>
    <w:p w14:paraId="2CA14974" w14:textId="48903711"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Tamplarie Interioara</w:t>
      </w:r>
    </w:p>
    <w:p w14:paraId="428BC3C1"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Incaperile sanitare (dus</w:t>
      </w:r>
      <w:proofErr w:type="gramStart"/>
      <w:r w:rsidRPr="00972B17">
        <w:rPr>
          <w:rFonts w:ascii="Times New Roman" w:hAnsi="Times New Roman" w:cs="Times New Roman"/>
          <w:b/>
          <w:bCs/>
          <w:i/>
          <w:iCs/>
          <w:sz w:val="28"/>
          <w:szCs w:val="28"/>
          <w:lang w:val="fr-FR"/>
        </w:rPr>
        <w:t>,grupuri</w:t>
      </w:r>
      <w:proofErr w:type="gramEnd"/>
      <w:r w:rsidRPr="00972B17">
        <w:rPr>
          <w:rFonts w:ascii="Times New Roman" w:hAnsi="Times New Roman" w:cs="Times New Roman"/>
          <w:b/>
          <w:bCs/>
          <w:i/>
          <w:iCs/>
          <w:sz w:val="28"/>
          <w:szCs w:val="28"/>
          <w:lang w:val="fr-FR"/>
        </w:rPr>
        <w:t xml:space="preserve"> sanitare, vestiar) vor avea tamplarie interioara PVC.</w:t>
      </w:r>
    </w:p>
    <w:p w14:paraId="157AAEE8" w14:textId="163EE8A1"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 xml:space="preserve"> Finisaje interioare</w:t>
      </w:r>
    </w:p>
    <w:p w14:paraId="1E94B002"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Pardoseala se va realiza din ciment armat elicopterizat in atelierul auto, respectiv din gresie antiderapanta in grupurile sanitare, vestiar, dus si sala de odihna.</w:t>
      </w:r>
    </w:p>
    <w:p w14:paraId="76D79CE9"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Peretii spatiilor uscate se vor finisa cu zugraveli interioare lavabile. In spatiile umede - grupuri sanitare si dus, precum si in spatele chiuvetelor aflate in atelierul auto, se va realiza placa de faianta.</w:t>
      </w:r>
    </w:p>
    <w:p w14:paraId="79B8754C"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 xml:space="preserve">Tavanul atelierului auto va fi reprezentat de intradosul invelitorii din panouri tabla termoizolante. </w:t>
      </w:r>
    </w:p>
    <w:p w14:paraId="3478E08B"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Tavanul salii de odihna se va realiza din doua straturi de gips-carton antifoc tip RF 30’, asigurand un plafon cu RF60’ in aceasta incapere si un risc mic de incendiu, si se va zugravi cu vopsea lavabila.</w:t>
      </w:r>
    </w:p>
    <w:p w14:paraId="1C4AF8C2"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Tavanele vestiarului, grupurilor sanitare si al dusului vor fi din gips-carton RF15’ si zugraveala lavabila.</w:t>
      </w:r>
    </w:p>
    <w:p w14:paraId="474B2BE3" w14:textId="1F685B11"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lastRenderedPageBreak/>
        <w:t>Tamplaria exterioara</w:t>
      </w:r>
    </w:p>
    <w:p w14:paraId="29DF78E3"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Atelierul Auto se va accesa atat auto cat si pietonal  prin porti auto 3.00m x 3.00 m</w:t>
      </w:r>
      <w:proofErr w:type="gramStart"/>
      <w:r w:rsidRPr="00972B17">
        <w:rPr>
          <w:rFonts w:ascii="Times New Roman" w:hAnsi="Times New Roman" w:cs="Times New Roman"/>
          <w:b/>
          <w:bCs/>
          <w:i/>
          <w:iCs/>
          <w:sz w:val="28"/>
          <w:szCs w:val="28"/>
          <w:lang w:val="fr-FR"/>
        </w:rPr>
        <w:t>..</w:t>
      </w:r>
      <w:proofErr w:type="gramEnd"/>
      <w:r w:rsidRPr="00972B17">
        <w:rPr>
          <w:rFonts w:ascii="Times New Roman" w:hAnsi="Times New Roman" w:cs="Times New Roman"/>
          <w:b/>
          <w:bCs/>
          <w:i/>
          <w:iCs/>
          <w:sz w:val="28"/>
          <w:szCs w:val="28"/>
          <w:lang w:val="fr-FR"/>
        </w:rPr>
        <w:t xml:space="preserve"> </w:t>
      </w:r>
    </w:p>
    <w:p w14:paraId="7D2D69A3"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Tamplaria exterioara - usa sala odihna si ferestrele vor avea tamplarie pvc cu geam termoizolant.</w:t>
      </w:r>
    </w:p>
    <w:p w14:paraId="2C941EAC" w14:textId="34B1BA68"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Finisaje exterioare</w:t>
      </w:r>
    </w:p>
    <w:p w14:paraId="496968BA" w14:textId="77777777" w:rsidR="00972B17" w:rsidRPr="00972B17" w:rsidRDefault="00972B17" w:rsidP="00972B17">
      <w:pPr>
        <w:pStyle w:val="Listparagraf"/>
        <w:ind w:left="645"/>
        <w:jc w:val="both"/>
        <w:rPr>
          <w:rFonts w:ascii="Times New Roman" w:hAnsi="Times New Roman" w:cs="Times New Roman"/>
          <w:b/>
          <w:bCs/>
          <w:i/>
          <w:iCs/>
          <w:sz w:val="28"/>
          <w:szCs w:val="28"/>
          <w:lang w:val="fr-FR"/>
        </w:rPr>
      </w:pPr>
      <w:r w:rsidRPr="00972B17">
        <w:rPr>
          <w:rFonts w:ascii="Times New Roman" w:hAnsi="Times New Roman" w:cs="Times New Roman"/>
          <w:b/>
          <w:bCs/>
          <w:i/>
          <w:iCs/>
          <w:sz w:val="28"/>
          <w:szCs w:val="28"/>
          <w:lang w:val="fr-FR"/>
        </w:rPr>
        <w:t>Peretii exteriori se vor finisa cu tencuieli umede pentru exterior. La baza, toti peretii exteriori se vor finisa cu soclu cu tencuiala impermeabila si dop de bitum la baza - intre tencuiala soclului si trotuarele / platformele adiacente.</w:t>
      </w:r>
    </w:p>
    <w:p w14:paraId="304988CF" w14:textId="77777777" w:rsidR="00972B17" w:rsidRPr="00972B17" w:rsidRDefault="00972B17" w:rsidP="00972B17">
      <w:pPr>
        <w:pStyle w:val="Listparagraf"/>
        <w:autoSpaceDE w:val="0"/>
        <w:autoSpaceDN w:val="0"/>
        <w:adjustRightInd w:val="0"/>
        <w:spacing w:after="0" w:line="240" w:lineRule="auto"/>
        <w:ind w:left="645"/>
        <w:rPr>
          <w:rFonts w:ascii="Times New Roman" w:hAnsi="Times New Roman" w:cs="Times New Roman"/>
          <w:sz w:val="28"/>
          <w:szCs w:val="28"/>
        </w:rPr>
      </w:pPr>
    </w:p>
    <w:p w14:paraId="33C4D053" w14:textId="7AAE824D"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Se prezintă elementele specifice caracteristice proiectului propus:</w:t>
      </w:r>
    </w:p>
    <w:p w14:paraId="2078C324" w14:textId="7BD60FCD"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profilul şi capacităţile de producţie;</w:t>
      </w:r>
    </w:p>
    <w:p w14:paraId="167D87D5" w14:textId="5CA8BD58" w:rsidR="00B26F9B" w:rsidRPr="00D12B57" w:rsidRDefault="00D12B57" w:rsidP="00D12B57">
      <w:pPr>
        <w:spacing w:line="360" w:lineRule="auto"/>
        <w:ind w:left="202" w:right="91" w:firstLine="710"/>
        <w:rPr>
          <w:rFonts w:ascii="Times New Roman" w:eastAsia="Arial" w:hAnsi="Times New Roman" w:cs="Times New Roman"/>
          <w:b/>
          <w:bCs/>
          <w:i/>
          <w:iCs/>
          <w:sz w:val="28"/>
          <w:szCs w:val="28"/>
        </w:rPr>
      </w:pPr>
      <w:r w:rsidRPr="00D12B57">
        <w:rPr>
          <w:rFonts w:ascii="Times New Roman" w:eastAsia="Arial" w:hAnsi="Times New Roman" w:cs="Times New Roman"/>
          <w:b/>
          <w:bCs/>
          <w:i/>
          <w:iCs/>
          <w:spacing w:val="-2"/>
          <w:sz w:val="28"/>
          <w:szCs w:val="28"/>
        </w:rPr>
        <w:t>O</w:t>
      </w:r>
      <w:r w:rsidRPr="00D12B57">
        <w:rPr>
          <w:rFonts w:ascii="Times New Roman" w:eastAsia="Arial" w:hAnsi="Times New Roman" w:cs="Times New Roman"/>
          <w:b/>
          <w:bCs/>
          <w:i/>
          <w:iCs/>
          <w:spacing w:val="1"/>
          <w:sz w:val="28"/>
          <w:szCs w:val="28"/>
        </w:rPr>
        <w:t>b</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ci</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ctivit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îl</w:t>
      </w:r>
      <w:r w:rsidRPr="00D12B57">
        <w:rPr>
          <w:rFonts w:ascii="Times New Roman" w:eastAsia="Arial" w:hAnsi="Times New Roman" w:cs="Times New Roman"/>
          <w:b/>
          <w:bCs/>
          <w:i/>
          <w:iCs/>
          <w:spacing w:val="-2"/>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on</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z w:val="28"/>
          <w:szCs w:val="28"/>
        </w:rPr>
        <w:t>tit</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ie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Î</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ţ</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pacing w:val="1"/>
          <w:sz w:val="28"/>
          <w:szCs w:val="28"/>
        </w:rPr>
        <w:t>ne</w:t>
      </w:r>
      <w:r w:rsidRPr="00D12B57">
        <w:rPr>
          <w:rFonts w:ascii="Times New Roman" w:eastAsia="Arial" w:hAnsi="Times New Roman" w:cs="Times New Roman"/>
          <w:b/>
          <w:bCs/>
          <w:i/>
          <w:iCs/>
          <w:spacing w:val="-1"/>
          <w:sz w:val="28"/>
          <w:szCs w:val="28"/>
        </w:rPr>
        <w:t>re</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 xml:space="preserve">şi </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v</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h</w:t>
      </w:r>
      <w:r w:rsidRPr="00D12B57">
        <w:rPr>
          <w:rFonts w:ascii="Times New Roman" w:eastAsia="Arial" w:hAnsi="Times New Roman" w:cs="Times New Roman"/>
          <w:b/>
          <w:bCs/>
          <w:i/>
          <w:iCs/>
          <w:sz w:val="28"/>
          <w:szCs w:val="28"/>
        </w:rPr>
        <w:t>ic</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d</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 xml:space="preserve">EN </w:t>
      </w:r>
      <w:r w:rsidRPr="00D12B57">
        <w:rPr>
          <w:rFonts w:ascii="Times New Roman" w:eastAsia="Arial" w:hAnsi="Times New Roman" w:cs="Times New Roman"/>
          <w:b/>
          <w:bCs/>
          <w:i/>
          <w:iCs/>
          <w:spacing w:val="1"/>
          <w:sz w:val="28"/>
          <w:szCs w:val="28"/>
        </w:rPr>
        <w:t>4</w:t>
      </w:r>
      <w:r w:rsidRPr="00D12B57">
        <w:rPr>
          <w:rFonts w:ascii="Times New Roman" w:eastAsia="Arial" w:hAnsi="Times New Roman" w:cs="Times New Roman"/>
          <w:b/>
          <w:bCs/>
          <w:i/>
          <w:iCs/>
          <w:spacing w:val="-1"/>
          <w:sz w:val="28"/>
          <w:szCs w:val="28"/>
        </w:rPr>
        <w:t>5</w:t>
      </w:r>
      <w:r w:rsidRPr="00D12B57">
        <w:rPr>
          <w:rFonts w:ascii="Times New Roman" w:eastAsia="Arial" w:hAnsi="Times New Roman" w:cs="Times New Roman"/>
          <w:b/>
          <w:bCs/>
          <w:i/>
          <w:iCs/>
          <w:spacing w:val="1"/>
          <w:sz w:val="28"/>
          <w:szCs w:val="28"/>
        </w:rPr>
        <w:t>2</w:t>
      </w:r>
      <w:r w:rsidRPr="00D12B57">
        <w:rPr>
          <w:rFonts w:ascii="Times New Roman" w:eastAsia="Arial" w:hAnsi="Times New Roman" w:cs="Times New Roman"/>
          <w:b/>
          <w:bCs/>
          <w:i/>
          <w:iCs/>
          <w:spacing w:val="-1"/>
          <w:sz w:val="28"/>
          <w:szCs w:val="28"/>
        </w:rPr>
        <w:t>0</w:t>
      </w:r>
      <w:r w:rsidRPr="00D12B57">
        <w:rPr>
          <w:rFonts w:ascii="Times New Roman" w:eastAsia="Arial" w:hAnsi="Times New Roman" w:cs="Times New Roman"/>
          <w:b/>
          <w:bCs/>
          <w:i/>
          <w:iCs/>
          <w:sz w:val="28"/>
          <w:szCs w:val="28"/>
        </w:rPr>
        <w:t xml:space="preserve">. </w:t>
      </w:r>
      <w:r w:rsidRPr="00D12B57">
        <w:rPr>
          <w:rFonts w:ascii="Times New Roman" w:eastAsia="Arial" w:hAnsi="Times New Roman" w:cs="Times New Roman"/>
          <w:b/>
          <w:bCs/>
          <w:i/>
          <w:iCs/>
          <w:spacing w:val="-11"/>
          <w:sz w:val="28"/>
          <w:szCs w:val="28"/>
        </w:rPr>
        <w:t>V</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 xml:space="preserve">r fi </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f</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3"/>
          <w:sz w:val="28"/>
          <w:szCs w:val="28"/>
        </w:rPr>
        <w:t>r</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2"/>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re</w:t>
      </w:r>
      <w:r w:rsidRPr="00D12B57">
        <w:rPr>
          <w:rFonts w:ascii="Times New Roman" w:eastAsia="Arial" w:hAnsi="Times New Roman" w:cs="Times New Roman"/>
          <w:b/>
          <w:bCs/>
          <w:i/>
          <w:iCs/>
          <w:spacing w:val="1"/>
          <w:sz w:val="28"/>
          <w:szCs w:val="28"/>
        </w:rPr>
        <w:t>pa</w:t>
      </w:r>
      <w:r w:rsidRPr="00D12B57">
        <w:rPr>
          <w:rFonts w:ascii="Times New Roman" w:eastAsia="Arial" w:hAnsi="Times New Roman" w:cs="Times New Roman"/>
          <w:b/>
          <w:bCs/>
          <w:i/>
          <w:iCs/>
          <w:spacing w:val="-1"/>
          <w:sz w:val="28"/>
          <w:szCs w:val="28"/>
        </w:rPr>
        <w:t>ra</w:t>
      </w:r>
      <w:r w:rsidRPr="00D12B57">
        <w:rPr>
          <w:rFonts w:ascii="Times New Roman" w:eastAsia="Arial" w:hAnsi="Times New Roman" w:cs="Times New Roman"/>
          <w:b/>
          <w:bCs/>
          <w:i/>
          <w:iCs/>
          <w:sz w:val="28"/>
          <w:szCs w:val="28"/>
        </w:rPr>
        <w:t>ţii</w:t>
      </w:r>
      <w:r w:rsidRPr="00D12B57">
        <w:rPr>
          <w:rFonts w:ascii="Times New Roman" w:eastAsia="Arial" w:hAnsi="Times New Roman" w:cs="Times New Roman"/>
          <w:b/>
          <w:bCs/>
          <w:i/>
          <w:iCs/>
          <w:spacing w:val="2"/>
          <w:sz w:val="28"/>
          <w:szCs w:val="28"/>
        </w:rPr>
        <w:t xml:space="preserve"> </w:t>
      </w:r>
      <w:r w:rsidRPr="00D12B57">
        <w:rPr>
          <w:rFonts w:ascii="Times New Roman" w:eastAsia="Arial" w:hAnsi="Times New Roman" w:cs="Times New Roman"/>
          <w:b/>
          <w:bCs/>
          <w:i/>
          <w:iCs/>
          <w:sz w:val="28"/>
          <w:szCs w:val="28"/>
        </w:rPr>
        <w:t xml:space="preserve">şi </w:t>
      </w:r>
      <w:r w:rsidRPr="00D12B57">
        <w:rPr>
          <w:rFonts w:ascii="Times New Roman" w:eastAsia="Arial" w:hAnsi="Times New Roman" w:cs="Times New Roman"/>
          <w:b/>
          <w:bCs/>
          <w:i/>
          <w:iCs/>
          <w:spacing w:val="-2"/>
          <w:sz w:val="28"/>
          <w:szCs w:val="28"/>
        </w:rPr>
        <w:t>î</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re</w:t>
      </w:r>
      <w:r w:rsidRPr="00D12B57">
        <w:rPr>
          <w:rFonts w:ascii="Times New Roman" w:eastAsia="Arial" w:hAnsi="Times New Roman" w:cs="Times New Roman"/>
          <w:b/>
          <w:bCs/>
          <w:i/>
          <w:iCs/>
          <w:sz w:val="28"/>
          <w:szCs w:val="28"/>
        </w:rPr>
        <w:t>ţi</w:t>
      </w:r>
      <w:r w:rsidRPr="00D12B57">
        <w:rPr>
          <w:rFonts w:ascii="Times New Roman" w:eastAsia="Arial" w:hAnsi="Times New Roman" w:cs="Times New Roman"/>
          <w:b/>
          <w:bCs/>
          <w:i/>
          <w:iCs/>
          <w:spacing w:val="1"/>
          <w:sz w:val="28"/>
          <w:szCs w:val="28"/>
        </w:rPr>
        <w:t>ne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cc</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2</w:t>
      </w:r>
      <w:r w:rsidRPr="00D12B57">
        <w:rPr>
          <w:rFonts w:ascii="Times New Roman" w:eastAsia="Arial" w:hAnsi="Times New Roman" w:cs="Times New Roman"/>
          <w:b/>
          <w:bCs/>
          <w:i/>
          <w:iCs/>
          <w:spacing w:val="-1"/>
          <w:sz w:val="28"/>
          <w:szCs w:val="28"/>
        </w:rPr>
        <w:t>5</w:t>
      </w:r>
      <w:r w:rsidRPr="00D12B57">
        <w:rPr>
          <w:rFonts w:ascii="Times New Roman" w:eastAsia="Arial" w:hAnsi="Times New Roman" w:cs="Times New Roman"/>
          <w:b/>
          <w:bCs/>
          <w:i/>
          <w:iCs/>
          <w:sz w:val="28"/>
          <w:szCs w:val="28"/>
        </w:rPr>
        <w:t>0</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ş</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w:t>
      </w:r>
    </w:p>
    <w:p w14:paraId="66DE68B1" w14:textId="77777777" w:rsidR="009D541A" w:rsidRPr="009D541A" w:rsidRDefault="009D541A" w:rsidP="009D541A">
      <w:pPr>
        <w:pStyle w:val="Corptext3"/>
        <w:rPr>
          <w:b/>
          <w:i/>
          <w:iCs/>
          <w:sz w:val="28"/>
          <w:szCs w:val="28"/>
        </w:rPr>
      </w:pPr>
      <w:r w:rsidRPr="009D541A">
        <w:rPr>
          <w:b/>
          <w:i/>
          <w:iCs/>
          <w:sz w:val="28"/>
          <w:szCs w:val="28"/>
        </w:rPr>
        <w:t>Bilant teritorial propus :</w:t>
      </w:r>
    </w:p>
    <w:p w14:paraId="7D634A01" w14:textId="77777777" w:rsidR="009D541A" w:rsidRPr="009D541A" w:rsidRDefault="009D541A" w:rsidP="009D541A">
      <w:pPr>
        <w:autoSpaceDE w:val="0"/>
        <w:autoSpaceDN w:val="0"/>
        <w:adjustRightInd w:val="0"/>
        <w:rPr>
          <w:rFonts w:ascii="Times New Roman" w:hAnsi="Times New Roman" w:cs="Times New Roman"/>
          <w:b/>
          <w:i/>
          <w:iCs/>
          <w:color w:val="000000"/>
          <w:sz w:val="28"/>
          <w:szCs w:val="28"/>
          <w:lang w:val="en-US"/>
        </w:rPr>
      </w:pPr>
      <w:r w:rsidRPr="009D541A">
        <w:rPr>
          <w:rFonts w:ascii="Times New Roman" w:hAnsi="Times New Roman" w:cs="Times New Roman"/>
          <w:b/>
          <w:i/>
          <w:iCs/>
          <w:color w:val="000000"/>
          <w:sz w:val="28"/>
          <w:szCs w:val="28"/>
          <w:lang w:val="en-US"/>
        </w:rPr>
        <w:t>SUPRAFATA TEREN STUDIAT= 450 mp</w:t>
      </w:r>
    </w:p>
    <w:p w14:paraId="651B044B" w14:textId="77777777" w:rsidR="009D541A" w:rsidRPr="009D541A" w:rsidRDefault="009D541A" w:rsidP="009D541A">
      <w:pPr>
        <w:autoSpaceDE w:val="0"/>
        <w:autoSpaceDN w:val="0"/>
        <w:adjustRightInd w:val="0"/>
        <w:rPr>
          <w:rFonts w:ascii="Times New Roman" w:hAnsi="Times New Roman" w:cs="Times New Roman"/>
          <w:b/>
          <w:i/>
          <w:iCs/>
          <w:color w:val="000000"/>
          <w:sz w:val="28"/>
          <w:szCs w:val="28"/>
          <w:lang w:val="en-US"/>
        </w:rPr>
      </w:pPr>
      <w:r w:rsidRPr="009D541A">
        <w:rPr>
          <w:rFonts w:ascii="Times New Roman" w:hAnsi="Times New Roman" w:cs="Times New Roman"/>
          <w:b/>
          <w:i/>
          <w:iCs/>
          <w:color w:val="000000"/>
          <w:sz w:val="28"/>
          <w:szCs w:val="28"/>
          <w:lang w:val="en-US"/>
        </w:rPr>
        <w:t>SUPRAFATA CONSTRUITA EXISTENTA= 0mp</w:t>
      </w:r>
    </w:p>
    <w:p w14:paraId="58809BDE" w14:textId="77777777" w:rsidR="009D541A" w:rsidRPr="009D541A" w:rsidRDefault="009D541A" w:rsidP="009D541A">
      <w:pPr>
        <w:autoSpaceDE w:val="0"/>
        <w:autoSpaceDN w:val="0"/>
        <w:adjustRightInd w:val="0"/>
        <w:rPr>
          <w:rFonts w:ascii="Times New Roman" w:hAnsi="Times New Roman" w:cs="Times New Roman"/>
          <w:b/>
          <w:i/>
          <w:iCs/>
          <w:color w:val="000000"/>
          <w:sz w:val="28"/>
          <w:szCs w:val="28"/>
          <w:lang w:val="en-US"/>
        </w:rPr>
      </w:pPr>
      <w:r w:rsidRPr="009D541A">
        <w:rPr>
          <w:rFonts w:ascii="Times New Roman" w:hAnsi="Times New Roman" w:cs="Times New Roman"/>
          <w:b/>
          <w:i/>
          <w:iCs/>
          <w:color w:val="000000"/>
          <w:sz w:val="28"/>
          <w:szCs w:val="28"/>
          <w:lang w:val="en-US"/>
        </w:rPr>
        <w:t xml:space="preserve">SUPRAFATA </w:t>
      </w:r>
      <w:proofErr w:type="gramStart"/>
      <w:r w:rsidRPr="009D541A">
        <w:rPr>
          <w:rFonts w:ascii="Times New Roman" w:hAnsi="Times New Roman" w:cs="Times New Roman"/>
          <w:b/>
          <w:i/>
          <w:iCs/>
          <w:color w:val="000000"/>
          <w:sz w:val="28"/>
          <w:szCs w:val="28"/>
          <w:lang w:val="en-US"/>
        </w:rPr>
        <w:t>CONSTRUITA  PROPUSA</w:t>
      </w:r>
      <w:proofErr w:type="gramEnd"/>
      <w:r w:rsidRPr="009D541A">
        <w:rPr>
          <w:rFonts w:ascii="Times New Roman" w:hAnsi="Times New Roman" w:cs="Times New Roman"/>
          <w:b/>
          <w:i/>
          <w:iCs/>
          <w:color w:val="000000"/>
          <w:sz w:val="28"/>
          <w:szCs w:val="28"/>
          <w:lang w:val="en-US"/>
        </w:rPr>
        <w:t xml:space="preserve"> = 174.67 mp</w:t>
      </w:r>
    </w:p>
    <w:p w14:paraId="58E87FB2" w14:textId="77777777" w:rsidR="009D541A" w:rsidRPr="009D541A" w:rsidRDefault="009D541A" w:rsidP="009D541A">
      <w:pPr>
        <w:autoSpaceDE w:val="0"/>
        <w:autoSpaceDN w:val="0"/>
        <w:adjustRightInd w:val="0"/>
        <w:rPr>
          <w:rFonts w:ascii="Times New Roman" w:hAnsi="Times New Roman" w:cs="Times New Roman"/>
          <w:b/>
          <w:i/>
          <w:iCs/>
          <w:color w:val="000000"/>
          <w:sz w:val="28"/>
          <w:szCs w:val="28"/>
          <w:lang w:val="en-US"/>
        </w:rPr>
      </w:pPr>
      <w:proofErr w:type="gramStart"/>
      <w:r w:rsidRPr="009D541A">
        <w:rPr>
          <w:rFonts w:ascii="Times New Roman" w:hAnsi="Times New Roman" w:cs="Times New Roman"/>
          <w:b/>
          <w:i/>
          <w:iCs/>
          <w:color w:val="000000"/>
          <w:sz w:val="28"/>
          <w:szCs w:val="28"/>
          <w:lang w:val="en-US"/>
        </w:rPr>
        <w:t>SUPRAFATA  DESFASURATA</w:t>
      </w:r>
      <w:proofErr w:type="gramEnd"/>
      <w:r w:rsidRPr="009D541A">
        <w:rPr>
          <w:rFonts w:ascii="Times New Roman" w:hAnsi="Times New Roman" w:cs="Times New Roman"/>
          <w:b/>
          <w:i/>
          <w:iCs/>
          <w:color w:val="000000"/>
          <w:sz w:val="28"/>
          <w:szCs w:val="28"/>
          <w:lang w:val="en-US"/>
        </w:rPr>
        <w:t xml:space="preserve">  PROPUSA= 174.67 mp</w:t>
      </w:r>
    </w:p>
    <w:p w14:paraId="0B415074" w14:textId="1D580BB9" w:rsidR="009D541A" w:rsidRPr="009D541A" w:rsidRDefault="009D541A" w:rsidP="009D541A">
      <w:pPr>
        <w:autoSpaceDE w:val="0"/>
        <w:autoSpaceDN w:val="0"/>
        <w:adjustRightInd w:val="0"/>
        <w:rPr>
          <w:rFonts w:ascii="Times New Roman" w:hAnsi="Times New Roman" w:cs="Times New Roman"/>
          <w:b/>
          <w:i/>
          <w:iCs/>
          <w:color w:val="000000"/>
          <w:sz w:val="28"/>
          <w:szCs w:val="28"/>
          <w:lang w:val="en-US"/>
        </w:rPr>
      </w:pPr>
      <w:r w:rsidRPr="009D541A">
        <w:rPr>
          <w:rFonts w:ascii="Times New Roman" w:hAnsi="Times New Roman" w:cs="Times New Roman"/>
          <w:b/>
          <w:i/>
          <w:iCs/>
          <w:color w:val="000000"/>
          <w:sz w:val="28"/>
          <w:szCs w:val="28"/>
          <w:lang w:val="en-US"/>
        </w:rPr>
        <w:t>SUPRAFATA UTILA TOTALA= 156.95 mp</w:t>
      </w:r>
    </w:p>
    <w:p w14:paraId="63B82850" w14:textId="77777777" w:rsidR="009D541A" w:rsidRPr="009D541A" w:rsidRDefault="009D541A" w:rsidP="009D541A">
      <w:pPr>
        <w:autoSpaceDE w:val="0"/>
        <w:autoSpaceDN w:val="0"/>
        <w:adjustRightInd w:val="0"/>
        <w:rPr>
          <w:rFonts w:ascii="Times New Roman" w:hAnsi="Times New Roman" w:cs="Times New Roman"/>
          <w:b/>
          <w:i/>
          <w:iCs/>
          <w:color w:val="000000"/>
          <w:sz w:val="28"/>
          <w:szCs w:val="28"/>
          <w:lang w:val="en-US"/>
        </w:rPr>
      </w:pPr>
      <w:r w:rsidRPr="009D541A">
        <w:rPr>
          <w:rFonts w:ascii="Times New Roman" w:hAnsi="Times New Roman" w:cs="Times New Roman"/>
          <w:b/>
          <w:i/>
          <w:iCs/>
          <w:color w:val="000000"/>
          <w:sz w:val="28"/>
          <w:szCs w:val="28"/>
          <w:lang w:val="en-US"/>
        </w:rPr>
        <w:t>POTexistent=0%</w:t>
      </w:r>
    </w:p>
    <w:p w14:paraId="2AEF6B6B" w14:textId="77777777" w:rsidR="009D541A" w:rsidRPr="009D541A" w:rsidRDefault="009D541A" w:rsidP="009D541A">
      <w:pPr>
        <w:autoSpaceDE w:val="0"/>
        <w:autoSpaceDN w:val="0"/>
        <w:adjustRightInd w:val="0"/>
        <w:rPr>
          <w:rFonts w:ascii="Times New Roman" w:hAnsi="Times New Roman" w:cs="Times New Roman"/>
          <w:b/>
          <w:i/>
          <w:iCs/>
          <w:color w:val="000000"/>
          <w:sz w:val="28"/>
          <w:szCs w:val="28"/>
          <w:lang w:val="en-US"/>
        </w:rPr>
      </w:pPr>
      <w:r w:rsidRPr="009D541A">
        <w:rPr>
          <w:rFonts w:ascii="Times New Roman" w:hAnsi="Times New Roman" w:cs="Times New Roman"/>
          <w:b/>
          <w:i/>
          <w:iCs/>
          <w:color w:val="000000"/>
          <w:sz w:val="28"/>
          <w:szCs w:val="28"/>
          <w:lang w:val="en-US"/>
        </w:rPr>
        <w:t>CUTexistent=0%</w:t>
      </w:r>
    </w:p>
    <w:p w14:paraId="3DF89FFE" w14:textId="77777777" w:rsidR="009D541A" w:rsidRPr="009D541A" w:rsidRDefault="009D541A" w:rsidP="009D541A">
      <w:pPr>
        <w:autoSpaceDE w:val="0"/>
        <w:autoSpaceDN w:val="0"/>
        <w:adjustRightInd w:val="0"/>
        <w:rPr>
          <w:rFonts w:ascii="Times New Roman" w:hAnsi="Times New Roman" w:cs="Times New Roman"/>
          <w:b/>
          <w:i/>
          <w:iCs/>
          <w:color w:val="000000"/>
          <w:sz w:val="28"/>
          <w:szCs w:val="28"/>
          <w:lang w:val="en-US"/>
        </w:rPr>
      </w:pPr>
      <w:r w:rsidRPr="009D541A">
        <w:rPr>
          <w:rFonts w:ascii="Times New Roman" w:hAnsi="Times New Roman" w:cs="Times New Roman"/>
          <w:b/>
          <w:i/>
          <w:iCs/>
          <w:color w:val="000000"/>
          <w:sz w:val="28"/>
          <w:szCs w:val="28"/>
          <w:lang w:val="en-US"/>
        </w:rPr>
        <w:t>POT propus=39%</w:t>
      </w:r>
    </w:p>
    <w:p w14:paraId="061EAEFD" w14:textId="77777777" w:rsidR="009D541A" w:rsidRPr="009D541A" w:rsidRDefault="009D541A" w:rsidP="009D541A">
      <w:pPr>
        <w:pStyle w:val="Corptext3"/>
        <w:rPr>
          <w:b/>
          <w:i/>
          <w:iCs/>
          <w:color w:val="000000"/>
          <w:sz w:val="28"/>
          <w:szCs w:val="28"/>
        </w:rPr>
      </w:pPr>
      <w:r w:rsidRPr="009D541A">
        <w:rPr>
          <w:b/>
          <w:i/>
          <w:iCs/>
          <w:color w:val="000000"/>
          <w:sz w:val="28"/>
          <w:szCs w:val="28"/>
        </w:rPr>
        <w:t>CUT propus=0.39</w:t>
      </w:r>
    </w:p>
    <w:p w14:paraId="76356D49" w14:textId="30ACF7E8" w:rsidR="009E5C0B" w:rsidRDefault="009E5C0B" w:rsidP="003C3E71">
      <w:pPr>
        <w:autoSpaceDE w:val="0"/>
        <w:autoSpaceDN w:val="0"/>
        <w:adjustRightInd w:val="0"/>
        <w:spacing w:after="0" w:line="240" w:lineRule="auto"/>
        <w:rPr>
          <w:rFonts w:ascii="Times New Roman" w:hAnsi="Times New Roman" w:cs="Times New Roman"/>
          <w:sz w:val="28"/>
          <w:szCs w:val="28"/>
        </w:rPr>
      </w:pPr>
    </w:p>
    <w:p w14:paraId="76AF3A3F" w14:textId="77777777" w:rsidR="00972B17" w:rsidRPr="00B34BB6" w:rsidRDefault="00972B17" w:rsidP="003C3E71">
      <w:pPr>
        <w:autoSpaceDE w:val="0"/>
        <w:autoSpaceDN w:val="0"/>
        <w:adjustRightInd w:val="0"/>
        <w:spacing w:after="0" w:line="240" w:lineRule="auto"/>
        <w:rPr>
          <w:rFonts w:ascii="Times New Roman" w:hAnsi="Times New Roman" w:cs="Times New Roman"/>
          <w:sz w:val="28"/>
          <w:szCs w:val="28"/>
        </w:rPr>
      </w:pPr>
    </w:p>
    <w:p w14:paraId="2A38EF67" w14:textId="77777777" w:rsidR="00B26F9B" w:rsidRPr="00B34BB6" w:rsidRDefault="00B26F9B" w:rsidP="003C3E71">
      <w:pPr>
        <w:autoSpaceDE w:val="0"/>
        <w:autoSpaceDN w:val="0"/>
        <w:adjustRightInd w:val="0"/>
        <w:spacing w:after="0" w:line="240" w:lineRule="auto"/>
        <w:rPr>
          <w:rFonts w:ascii="Times New Roman" w:hAnsi="Times New Roman" w:cs="Times New Roman"/>
          <w:sz w:val="28"/>
          <w:szCs w:val="28"/>
        </w:rPr>
      </w:pPr>
    </w:p>
    <w:p w14:paraId="6BD2E185" w14:textId="4EA5FEA0" w:rsidR="00A73128"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descrierea instalaţiei şi a fluxurilor tehnologice existente pe amplasament (după caz);</w:t>
      </w:r>
    </w:p>
    <w:p w14:paraId="7A917232" w14:textId="77777777" w:rsidR="00D12B57" w:rsidRPr="00D12B57" w:rsidRDefault="00D12B57" w:rsidP="00D12B57">
      <w:pPr>
        <w:spacing w:line="240" w:lineRule="auto"/>
        <w:ind w:left="912" w:right="657"/>
        <w:rPr>
          <w:rFonts w:ascii="Times New Roman" w:eastAsia="Arial" w:hAnsi="Times New Roman" w:cs="Times New Roman"/>
          <w:b/>
          <w:bCs/>
          <w:i/>
          <w:iCs/>
          <w:sz w:val="28"/>
          <w:szCs w:val="28"/>
        </w:rPr>
      </w:pP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 xml:space="preserve">.  </w:t>
      </w:r>
      <w:r w:rsidRPr="00D12B57">
        <w:rPr>
          <w:rFonts w:ascii="Times New Roman" w:eastAsia="Arial" w:hAnsi="Times New Roman" w:cs="Times New Roman"/>
          <w:b/>
          <w:bCs/>
          <w:i/>
          <w:iCs/>
          <w:spacing w:val="6"/>
          <w:sz w:val="28"/>
          <w:szCs w:val="28"/>
        </w:rPr>
        <w:t xml:space="preserve"> </w:t>
      </w:r>
      <w:r w:rsidRPr="00D12B57">
        <w:rPr>
          <w:rFonts w:ascii="Times New Roman" w:eastAsia="Arial" w:hAnsi="Times New Roman" w:cs="Times New Roman"/>
          <w:b/>
          <w:bCs/>
          <w:i/>
          <w:iCs/>
          <w:spacing w:val="-1"/>
          <w:sz w:val="28"/>
          <w:szCs w:val="28"/>
        </w:rPr>
        <w:t>S</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h</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z w:val="28"/>
          <w:szCs w:val="28"/>
        </w:rPr>
        <w:t>b</w:t>
      </w:r>
      <w:r w:rsidRPr="00D12B57">
        <w:rPr>
          <w:rFonts w:ascii="Times New Roman" w:eastAsia="Arial" w:hAnsi="Times New Roman" w:cs="Times New Roman"/>
          <w:b/>
          <w:bCs/>
          <w:i/>
          <w:iCs/>
          <w:spacing w:val="1"/>
          <w:sz w:val="28"/>
          <w:szCs w:val="28"/>
        </w:rPr>
        <w:t xml:space="preserve"> u</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i</w:t>
      </w:r>
    </w:p>
    <w:p w14:paraId="38D6E299" w14:textId="1098AE53" w:rsidR="00D12B57" w:rsidRPr="00D12B57" w:rsidRDefault="00D12B57" w:rsidP="00D12B57">
      <w:pPr>
        <w:spacing w:before="1" w:line="240" w:lineRule="auto"/>
        <w:ind w:left="202" w:right="556" w:firstLine="710"/>
        <w:rPr>
          <w:rFonts w:ascii="Times New Roman" w:eastAsia="Arial" w:hAnsi="Times New Roman" w:cs="Times New Roman"/>
          <w:b/>
          <w:bCs/>
          <w:i/>
          <w:iCs/>
          <w:sz w:val="28"/>
          <w:szCs w:val="28"/>
        </w:rPr>
      </w:pPr>
      <w:r w:rsidRPr="00D12B57">
        <w:rPr>
          <w:rFonts w:ascii="Times New Roman" w:eastAsia="Arial" w:hAnsi="Times New Roman" w:cs="Times New Roman"/>
          <w:b/>
          <w:bCs/>
          <w:i/>
          <w:iCs/>
          <w:spacing w:val="-1"/>
          <w:sz w:val="28"/>
          <w:szCs w:val="28"/>
        </w:rPr>
        <w:t>S</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h</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bu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u</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i se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f</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p</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v</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o</w:t>
      </w:r>
      <w:r>
        <w:rPr>
          <w:rFonts w:ascii="Times New Roman" w:eastAsia="Arial" w:hAnsi="Times New Roman" w:cs="Times New Roman"/>
          <w:b/>
          <w:bCs/>
          <w:i/>
          <w:iCs/>
          <w:spacing w:val="1"/>
          <w:sz w:val="28"/>
          <w:szCs w:val="28"/>
        </w:rPr>
        <w:t>rul</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pe</w:t>
      </w:r>
      <w:r w:rsidRPr="00D12B57">
        <w:rPr>
          <w:rFonts w:ascii="Times New Roman" w:eastAsia="Arial" w:hAnsi="Times New Roman" w:cs="Times New Roman"/>
          <w:b/>
          <w:bCs/>
          <w:i/>
          <w:iCs/>
          <w:sz w:val="28"/>
          <w:szCs w:val="28"/>
        </w:rPr>
        <w:t>ci</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3"/>
          <w:sz w:val="28"/>
          <w:szCs w:val="28"/>
        </w:rPr>
        <w:t>m</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j</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î</w:t>
      </w:r>
      <w:r w:rsidRPr="00D12B57">
        <w:rPr>
          <w:rFonts w:ascii="Times New Roman" w:eastAsia="Arial" w:hAnsi="Times New Roman" w:cs="Times New Roman"/>
          <w:b/>
          <w:bCs/>
          <w:i/>
          <w:iCs/>
          <w:sz w:val="28"/>
          <w:szCs w:val="28"/>
        </w:rPr>
        <w:t>n</w:t>
      </w:r>
      <w:r w:rsidRPr="00D12B57">
        <w:rPr>
          <w:rFonts w:ascii="Times New Roman" w:eastAsia="Arial" w:hAnsi="Times New Roman" w:cs="Times New Roman"/>
          <w:b/>
          <w:bCs/>
          <w:i/>
          <w:iCs/>
          <w:spacing w:val="1"/>
          <w:sz w:val="28"/>
          <w:szCs w:val="28"/>
        </w:rPr>
        <w:t xml:space="preserve"> 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li</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 xml:space="preserve">l </w:t>
      </w:r>
      <w:r>
        <w:rPr>
          <w:rFonts w:ascii="Times New Roman" w:eastAsia="Arial" w:hAnsi="Times New Roman" w:cs="Times New Roman"/>
          <w:b/>
          <w:bCs/>
          <w:i/>
          <w:iCs/>
          <w:spacing w:val="-1"/>
          <w:sz w:val="28"/>
          <w:szCs w:val="28"/>
        </w:rPr>
        <w:t>auto</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1"/>
          <w:sz w:val="28"/>
          <w:szCs w:val="28"/>
        </w:rPr>
        <w:t xml:space="preserve">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li</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se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re</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liz</w:t>
      </w:r>
      <w:r w:rsidRPr="00D12B57">
        <w:rPr>
          <w:rFonts w:ascii="Times New Roman" w:eastAsia="Arial" w:hAnsi="Times New Roman" w:cs="Times New Roman"/>
          <w:b/>
          <w:bCs/>
          <w:i/>
          <w:iCs/>
          <w:spacing w:val="1"/>
          <w:sz w:val="28"/>
          <w:szCs w:val="28"/>
        </w:rPr>
        <w:t>ea</w:t>
      </w:r>
      <w:r w:rsidRPr="00D12B57">
        <w:rPr>
          <w:rFonts w:ascii="Times New Roman" w:eastAsia="Arial" w:hAnsi="Times New Roman" w:cs="Times New Roman"/>
          <w:b/>
          <w:bCs/>
          <w:i/>
          <w:iCs/>
          <w:spacing w:val="-2"/>
          <w:sz w:val="28"/>
          <w:szCs w:val="28"/>
        </w:rPr>
        <w:t>z</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sc</w:t>
      </w:r>
      <w:r w:rsidRPr="00D12B57">
        <w:rPr>
          <w:rFonts w:ascii="Times New Roman" w:eastAsia="Arial" w:hAnsi="Times New Roman" w:cs="Times New Roman"/>
          <w:b/>
          <w:bCs/>
          <w:i/>
          <w:iCs/>
          <w:spacing w:val="1"/>
          <w:sz w:val="28"/>
          <w:szCs w:val="28"/>
        </w:rPr>
        <w:t>h</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bu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 xml:space="preserve">i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3"/>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pa</w:t>
      </w:r>
      <w:r w:rsidRPr="00D12B57">
        <w:rPr>
          <w:rFonts w:ascii="Times New Roman" w:eastAsia="Arial" w:hAnsi="Times New Roman" w:cs="Times New Roman"/>
          <w:b/>
          <w:bCs/>
          <w:i/>
          <w:iCs/>
          <w:spacing w:val="-3"/>
          <w:sz w:val="28"/>
          <w:szCs w:val="28"/>
        </w:rPr>
        <w:t>r</w:t>
      </w:r>
      <w:r w:rsidRPr="00D12B57">
        <w:rPr>
          <w:rFonts w:ascii="Times New Roman" w:eastAsia="Arial" w:hAnsi="Times New Roman" w:cs="Times New Roman"/>
          <w:b/>
          <w:bCs/>
          <w:i/>
          <w:iCs/>
          <w:spacing w:val="1"/>
          <w:sz w:val="28"/>
          <w:szCs w:val="28"/>
        </w:rPr>
        <w:t>do</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ea</w:t>
      </w:r>
      <w:r w:rsidRPr="00D12B57">
        <w:rPr>
          <w:rFonts w:ascii="Times New Roman" w:eastAsia="Arial" w:hAnsi="Times New Roman" w:cs="Times New Roman"/>
          <w:b/>
          <w:bCs/>
          <w:i/>
          <w:iCs/>
          <w:sz w:val="28"/>
          <w:szCs w:val="28"/>
        </w:rPr>
        <w:t>la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b</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S</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pacing w:val="1"/>
          <w:sz w:val="28"/>
          <w:szCs w:val="28"/>
        </w:rPr>
        <w:t>h</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bu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i se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re</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liz</w:t>
      </w:r>
      <w:r w:rsidRPr="00D12B57">
        <w:rPr>
          <w:rFonts w:ascii="Times New Roman" w:eastAsia="Arial" w:hAnsi="Times New Roman" w:cs="Times New Roman"/>
          <w:b/>
          <w:bCs/>
          <w:i/>
          <w:iCs/>
          <w:spacing w:val="1"/>
          <w:sz w:val="28"/>
          <w:szCs w:val="28"/>
        </w:rPr>
        <w:t>ea</w:t>
      </w:r>
      <w:r w:rsidRPr="00D12B57">
        <w:rPr>
          <w:rFonts w:ascii="Times New Roman" w:eastAsia="Arial" w:hAnsi="Times New Roman" w:cs="Times New Roman"/>
          <w:b/>
          <w:bCs/>
          <w:i/>
          <w:iCs/>
          <w:spacing w:val="-2"/>
          <w:sz w:val="28"/>
          <w:szCs w:val="28"/>
        </w:rPr>
        <w:t>z</w:t>
      </w:r>
      <w:r w:rsidRPr="00D12B57">
        <w:rPr>
          <w:rFonts w:ascii="Times New Roman" w:eastAsia="Arial" w:hAnsi="Times New Roman" w:cs="Times New Roman"/>
          <w:b/>
          <w:bCs/>
          <w:i/>
          <w:iCs/>
          <w:sz w:val="28"/>
          <w:szCs w:val="28"/>
        </w:rPr>
        <w:t>ă</w:t>
      </w:r>
      <w:r w:rsidRPr="00D12B57">
        <w:rPr>
          <w:rFonts w:ascii="Times New Roman" w:eastAsia="Arial" w:hAnsi="Times New Roman" w:cs="Times New Roman"/>
          <w:b/>
          <w:bCs/>
          <w:i/>
          <w:iCs/>
          <w:spacing w:val="1"/>
          <w:sz w:val="28"/>
          <w:szCs w:val="28"/>
        </w:rPr>
        <w:t xml:space="preserve"> a</w:t>
      </w:r>
      <w:r w:rsidRPr="00D12B57">
        <w:rPr>
          <w:rFonts w:ascii="Times New Roman" w:eastAsia="Arial" w:hAnsi="Times New Roman" w:cs="Times New Roman"/>
          <w:b/>
          <w:bCs/>
          <w:i/>
          <w:iCs/>
          <w:sz w:val="28"/>
          <w:szCs w:val="28"/>
        </w:rPr>
        <w:t>s</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z w:val="28"/>
          <w:szCs w:val="28"/>
        </w:rPr>
        <w:t>f</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l:</w:t>
      </w:r>
    </w:p>
    <w:p w14:paraId="29184AD7" w14:textId="3346EB58" w:rsidR="00D12B57" w:rsidRPr="00D12B57" w:rsidRDefault="00D12B57" w:rsidP="00D12B57">
      <w:pPr>
        <w:spacing w:before="1" w:line="240" w:lineRule="auto"/>
        <w:ind w:left="912"/>
        <w:rPr>
          <w:rFonts w:ascii="Times New Roman" w:eastAsia="Arial" w:hAnsi="Times New Roman" w:cs="Times New Roman"/>
          <w:b/>
          <w:bCs/>
          <w:i/>
          <w:iCs/>
          <w:sz w:val="28"/>
          <w:szCs w:val="28"/>
        </w:rPr>
      </w:pPr>
      <w:r w:rsidRPr="00D12B57">
        <w:rPr>
          <w:rFonts w:ascii="Times New Roman" w:eastAsia="Arial" w:hAnsi="Times New Roman" w:cs="Times New Roman"/>
          <w:b/>
          <w:bCs/>
          <w:i/>
          <w:iCs/>
          <w:sz w:val="28"/>
          <w:szCs w:val="28"/>
        </w:rPr>
        <w:t xml:space="preserve">-    </w:t>
      </w:r>
      <w:r w:rsidRPr="00D12B57">
        <w:rPr>
          <w:rFonts w:ascii="Times New Roman" w:eastAsia="Arial" w:hAnsi="Times New Roman" w:cs="Times New Roman"/>
          <w:b/>
          <w:bCs/>
          <w:i/>
          <w:iCs/>
          <w:spacing w:val="16"/>
          <w:sz w:val="28"/>
          <w:szCs w:val="28"/>
        </w:rPr>
        <w:t xml:space="preserve"> </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şi</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ile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s</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ic</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cu</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j</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v</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pacing w:val="1"/>
          <w:sz w:val="28"/>
          <w:szCs w:val="28"/>
        </w:rPr>
        <w:t>ea</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up</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ia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xistă</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n</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sist</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 xml:space="preserve">m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il</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na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w:t>
      </w:r>
    </w:p>
    <w:p w14:paraId="23FBE99B" w14:textId="77777777" w:rsidR="00D12B57" w:rsidRPr="00D12B57" w:rsidRDefault="00D12B57" w:rsidP="00D12B57">
      <w:pPr>
        <w:tabs>
          <w:tab w:val="left" w:pos="1260"/>
        </w:tabs>
        <w:spacing w:line="240" w:lineRule="auto"/>
        <w:ind w:left="1272" w:right="319" w:hanging="360"/>
        <w:rPr>
          <w:rFonts w:ascii="Times New Roman" w:eastAsia="Arial" w:hAnsi="Times New Roman" w:cs="Times New Roman"/>
          <w:b/>
          <w:bCs/>
          <w:i/>
          <w:iCs/>
          <w:sz w:val="28"/>
          <w:szCs w:val="28"/>
        </w:rPr>
      </w:pP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z w:val="28"/>
          <w:szCs w:val="28"/>
        </w:rPr>
        <w:tab/>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p</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pacing w:val="1"/>
          <w:sz w:val="28"/>
          <w:szCs w:val="28"/>
        </w:rPr>
        <w:t>ea</w:t>
      </w:r>
      <w:r w:rsidRPr="00D12B57">
        <w:rPr>
          <w:rFonts w:ascii="Times New Roman" w:eastAsia="Arial" w:hAnsi="Times New Roman" w:cs="Times New Roman"/>
          <w:b/>
          <w:bCs/>
          <w:i/>
          <w:iCs/>
          <w:sz w:val="28"/>
          <w:szCs w:val="28"/>
        </w:rPr>
        <w:t>ză</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la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v</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ific</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pacing w:val="1"/>
          <w:sz w:val="28"/>
          <w:szCs w:val="28"/>
        </w:rPr>
        <w:t>an</w:t>
      </w:r>
      <w:r w:rsidRPr="00D12B57">
        <w:rPr>
          <w:rFonts w:ascii="Times New Roman" w:eastAsia="Arial" w:hAnsi="Times New Roman" w:cs="Times New Roman"/>
          <w:b/>
          <w:bCs/>
          <w:i/>
          <w:iCs/>
          <w:sz w:val="28"/>
          <w:szCs w:val="28"/>
        </w:rPr>
        <w:t>ti</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z w:val="28"/>
          <w:szCs w:val="28"/>
        </w:rPr>
        <w:t xml:space="preserve">ţii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 xml:space="preserve">i </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xist</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tă</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î</w:t>
      </w:r>
      <w:r w:rsidRPr="00D12B57">
        <w:rPr>
          <w:rFonts w:ascii="Times New Roman" w:eastAsia="Arial" w:hAnsi="Times New Roman" w:cs="Times New Roman"/>
          <w:b/>
          <w:bCs/>
          <w:i/>
          <w:iCs/>
          <w:sz w:val="28"/>
          <w:szCs w:val="28"/>
        </w:rPr>
        <w:t>n</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mo</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şi</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 xml:space="preserve">ii şi </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e</w:t>
      </w:r>
      <w:r w:rsidRPr="00D12B57">
        <w:rPr>
          <w:rFonts w:ascii="Times New Roman" w:eastAsia="Arial" w:hAnsi="Times New Roman" w:cs="Times New Roman"/>
          <w:b/>
          <w:bCs/>
          <w:i/>
          <w:iCs/>
          <w:spacing w:val="-2"/>
          <w:sz w:val="28"/>
          <w:szCs w:val="28"/>
        </w:rPr>
        <w:t>x</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ag</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 xml:space="preserve">in </w:t>
      </w:r>
      <w:r w:rsidRPr="00D12B57">
        <w:rPr>
          <w:rFonts w:ascii="Times New Roman" w:eastAsia="Arial" w:hAnsi="Times New Roman" w:cs="Times New Roman"/>
          <w:b/>
          <w:bCs/>
          <w:i/>
          <w:iCs/>
          <w:spacing w:val="-1"/>
          <w:sz w:val="28"/>
          <w:szCs w:val="28"/>
        </w:rPr>
        <w:t>mo</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 xml:space="preserve">r </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in</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g</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li</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b</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z w:val="28"/>
          <w:szCs w:val="28"/>
        </w:rPr>
        <w:t xml:space="preserve">ii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u</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i.</w:t>
      </w:r>
    </w:p>
    <w:p w14:paraId="123DAE70" w14:textId="77777777" w:rsidR="00D12B57" w:rsidRPr="00D12B57" w:rsidRDefault="00D12B57" w:rsidP="00D12B57">
      <w:pPr>
        <w:tabs>
          <w:tab w:val="left" w:pos="1260"/>
        </w:tabs>
        <w:spacing w:before="5" w:line="240" w:lineRule="auto"/>
        <w:ind w:left="1272" w:right="342" w:hanging="360"/>
        <w:rPr>
          <w:rFonts w:ascii="Times New Roman" w:eastAsia="Arial" w:hAnsi="Times New Roman" w:cs="Times New Roman"/>
          <w:b/>
          <w:bCs/>
          <w:i/>
          <w:iCs/>
          <w:sz w:val="28"/>
          <w:szCs w:val="28"/>
        </w:rPr>
      </w:pP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z w:val="28"/>
          <w:szCs w:val="28"/>
        </w:rPr>
        <w:tab/>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3"/>
          <w:sz w:val="28"/>
          <w:szCs w:val="28"/>
        </w:rPr>
        <w:t>m</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m</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r cu</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 xml:space="preserve">i </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f</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ce</w:t>
      </w:r>
      <w:r w:rsidRPr="00D12B57">
        <w:rPr>
          <w:rFonts w:ascii="Times New Roman" w:eastAsia="Arial" w:hAnsi="Times New Roman" w:cs="Times New Roman"/>
          <w:b/>
          <w:bCs/>
          <w:i/>
          <w:iCs/>
          <w:spacing w:val="1"/>
          <w:sz w:val="28"/>
          <w:szCs w:val="28"/>
        </w:rPr>
        <w:t xml:space="preserve"> d</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z w:val="28"/>
          <w:szCs w:val="28"/>
        </w:rPr>
        <w:t>n</w:t>
      </w:r>
      <w:r w:rsidRPr="00D12B57">
        <w:rPr>
          <w:rFonts w:ascii="Times New Roman" w:eastAsia="Arial" w:hAnsi="Times New Roman" w:cs="Times New Roman"/>
          <w:b/>
          <w:bCs/>
          <w:i/>
          <w:iCs/>
          <w:spacing w:val="1"/>
          <w:sz w:val="28"/>
          <w:szCs w:val="28"/>
        </w:rPr>
        <w:t xml:space="preserve"> b</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pacing w:val="1"/>
          <w:sz w:val="28"/>
          <w:szCs w:val="28"/>
        </w:rPr>
        <w:t>do</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1</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- 4</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l c</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ţin</w:t>
      </w:r>
      <w:r w:rsidRPr="00D12B57">
        <w:rPr>
          <w:rFonts w:ascii="Times New Roman" w:eastAsia="Arial" w:hAnsi="Times New Roman" w:cs="Times New Roman"/>
          <w:b/>
          <w:bCs/>
          <w:i/>
          <w:iCs/>
          <w:spacing w:val="1"/>
          <w:sz w:val="28"/>
          <w:szCs w:val="28"/>
        </w:rPr>
        <w:t xml:space="preserve"> d</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z w:val="28"/>
          <w:szCs w:val="28"/>
        </w:rPr>
        <w:t>f</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pacing w:val="1"/>
          <w:sz w:val="28"/>
          <w:szCs w:val="28"/>
        </w:rPr>
        <w:t>pu</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 xml:space="preserve">i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2"/>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 xml:space="preserve">e </w:t>
      </w:r>
      <w:r w:rsidRPr="00D12B57">
        <w:rPr>
          <w:rFonts w:ascii="Times New Roman" w:eastAsia="Arial" w:hAnsi="Times New Roman" w:cs="Times New Roman"/>
          <w:b/>
          <w:bCs/>
          <w:i/>
          <w:iCs/>
          <w:spacing w:val="-1"/>
          <w:sz w:val="28"/>
          <w:szCs w:val="28"/>
        </w:rPr>
        <w:t>mo</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3"/>
          <w:sz w:val="28"/>
          <w:szCs w:val="28"/>
        </w:rPr>
        <w:t>r</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Ul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2"/>
          <w:sz w:val="28"/>
          <w:szCs w:val="28"/>
        </w:rPr>
        <w:t>z</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ste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î</w:t>
      </w:r>
      <w:r w:rsidRPr="00D12B57">
        <w:rPr>
          <w:rFonts w:ascii="Times New Roman" w:eastAsia="Arial" w:hAnsi="Times New Roman" w:cs="Times New Roman"/>
          <w:b/>
          <w:bCs/>
          <w:i/>
          <w:iCs/>
          <w:sz w:val="28"/>
          <w:szCs w:val="28"/>
        </w:rPr>
        <w:t>n</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ci</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pacing w:val="1"/>
          <w:sz w:val="28"/>
          <w:szCs w:val="28"/>
        </w:rPr>
        <w:t>en</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stic,</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3"/>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la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râ</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 l</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r s</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 xml:space="preserve"> g</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lite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î</w:t>
      </w:r>
      <w:r w:rsidRPr="00D12B57">
        <w:rPr>
          <w:rFonts w:ascii="Times New Roman" w:eastAsia="Arial" w:hAnsi="Times New Roman" w:cs="Times New Roman"/>
          <w:b/>
          <w:bCs/>
          <w:i/>
          <w:iCs/>
          <w:sz w:val="28"/>
          <w:szCs w:val="28"/>
        </w:rPr>
        <w:t>n</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ci</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pacing w:val="1"/>
          <w:sz w:val="28"/>
          <w:szCs w:val="28"/>
        </w:rPr>
        <w:t>en</w:t>
      </w:r>
      <w:r w:rsidRPr="00D12B57">
        <w:rPr>
          <w:rFonts w:ascii="Times New Roman" w:eastAsia="Arial" w:hAnsi="Times New Roman" w:cs="Times New Roman"/>
          <w:b/>
          <w:bCs/>
          <w:i/>
          <w:iCs/>
          <w:sz w:val="28"/>
          <w:szCs w:val="28"/>
        </w:rPr>
        <w:t xml:space="preserve">ţi </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 xml:space="preserve">i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z w:val="28"/>
          <w:szCs w:val="28"/>
        </w:rPr>
        <w:t>n</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1"/>
          <w:sz w:val="28"/>
          <w:szCs w:val="28"/>
        </w:rPr>
        <w:t xml:space="preserve"> </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â</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mo</w:t>
      </w:r>
      <w:r w:rsidRPr="00D12B57">
        <w:rPr>
          <w:rFonts w:ascii="Times New Roman" w:eastAsia="Arial" w:hAnsi="Times New Roman" w:cs="Times New Roman"/>
          <w:b/>
          <w:bCs/>
          <w:i/>
          <w:iCs/>
          <w:spacing w:val="1"/>
          <w:sz w:val="28"/>
          <w:szCs w:val="28"/>
        </w:rPr>
        <w:t>du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u</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il</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 xml:space="preserve">r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z</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â</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 xml:space="preserve">şi </w:t>
      </w:r>
      <w:r w:rsidRPr="00D12B57">
        <w:rPr>
          <w:rFonts w:ascii="Times New Roman" w:eastAsia="Arial" w:hAnsi="Times New Roman" w:cs="Times New Roman"/>
          <w:b/>
          <w:bCs/>
          <w:i/>
          <w:iCs/>
          <w:spacing w:val="-3"/>
          <w:sz w:val="28"/>
          <w:szCs w:val="28"/>
        </w:rPr>
        <w:t>m</w:t>
      </w:r>
      <w:r w:rsidRPr="00D12B57">
        <w:rPr>
          <w:rFonts w:ascii="Times New Roman" w:eastAsia="Arial" w:hAnsi="Times New Roman" w:cs="Times New Roman"/>
          <w:b/>
          <w:bCs/>
          <w:i/>
          <w:iCs/>
          <w:spacing w:val="1"/>
          <w:sz w:val="28"/>
          <w:szCs w:val="28"/>
        </w:rPr>
        <w:t>odu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li</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en</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 xml:space="preserve">a </w:t>
      </w:r>
      <w:r w:rsidRPr="00D12B57">
        <w:rPr>
          <w:rFonts w:ascii="Times New Roman" w:eastAsia="Arial" w:hAnsi="Times New Roman" w:cs="Times New Roman"/>
          <w:b/>
          <w:bCs/>
          <w:i/>
          <w:iCs/>
          <w:spacing w:val="-1"/>
          <w:sz w:val="28"/>
          <w:szCs w:val="28"/>
        </w:rPr>
        <w:t>mo</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oa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r cu</w:t>
      </w:r>
      <w:r w:rsidRPr="00D12B57">
        <w:rPr>
          <w:rFonts w:ascii="Times New Roman" w:eastAsia="Arial" w:hAnsi="Times New Roman" w:cs="Times New Roman"/>
          <w:b/>
          <w:bCs/>
          <w:i/>
          <w:iCs/>
          <w:spacing w:val="1"/>
          <w:sz w:val="28"/>
          <w:szCs w:val="28"/>
        </w:rPr>
        <w:t xml:space="preserve"> u</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 xml:space="preserve">i </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ro</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s</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u</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rm</w:t>
      </w:r>
      <w:r w:rsidRPr="00D12B57">
        <w:rPr>
          <w:rFonts w:ascii="Times New Roman" w:eastAsia="Arial" w:hAnsi="Times New Roman" w:cs="Times New Roman"/>
          <w:b/>
          <w:bCs/>
          <w:i/>
          <w:iCs/>
          <w:sz w:val="28"/>
          <w:szCs w:val="28"/>
        </w:rPr>
        <w:t>it</w:t>
      </w:r>
      <w:r w:rsidRPr="00D12B57">
        <w:rPr>
          <w:rFonts w:ascii="Times New Roman" w:eastAsia="Arial" w:hAnsi="Times New Roman" w:cs="Times New Roman"/>
          <w:b/>
          <w:bCs/>
          <w:i/>
          <w:iCs/>
          <w:spacing w:val="1"/>
          <w:sz w:val="28"/>
          <w:szCs w:val="28"/>
        </w:rPr>
        <w:t xml:space="preserve"> p</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rd</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 î</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na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u</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să</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z w:val="28"/>
          <w:szCs w:val="28"/>
        </w:rPr>
        <w:t>ă</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la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 xml:space="preserve">a </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i.</w:t>
      </w:r>
    </w:p>
    <w:p w14:paraId="0200D359" w14:textId="42BF595F" w:rsidR="00D12B57" w:rsidRPr="00D12B57" w:rsidRDefault="00D12B57" w:rsidP="00D12B57">
      <w:pPr>
        <w:spacing w:before="2" w:line="240" w:lineRule="auto"/>
        <w:ind w:left="912"/>
        <w:rPr>
          <w:rFonts w:ascii="Times New Roman" w:eastAsia="Arial" w:hAnsi="Times New Roman" w:cs="Times New Roman"/>
          <w:b/>
          <w:bCs/>
          <w:i/>
          <w:iCs/>
          <w:sz w:val="28"/>
          <w:szCs w:val="28"/>
        </w:rPr>
      </w:pPr>
      <w:r w:rsidRPr="00D12B57">
        <w:rPr>
          <w:rFonts w:ascii="Times New Roman" w:eastAsia="Arial" w:hAnsi="Times New Roman" w:cs="Times New Roman"/>
          <w:b/>
          <w:bCs/>
          <w:i/>
          <w:iCs/>
          <w:spacing w:val="-1"/>
          <w:sz w:val="28"/>
          <w:szCs w:val="28"/>
        </w:rPr>
        <w:t>B</w:t>
      </w:r>
      <w:r w:rsidRPr="00D12B57">
        <w:rPr>
          <w:rFonts w:ascii="Times New Roman" w:eastAsia="Arial" w:hAnsi="Times New Roman" w:cs="Times New Roman"/>
          <w:b/>
          <w:bCs/>
          <w:i/>
          <w:iCs/>
          <w:sz w:val="28"/>
          <w:szCs w:val="28"/>
        </w:rPr>
        <w:t xml:space="preserve">.  </w:t>
      </w:r>
      <w:r w:rsidRPr="00D12B57">
        <w:rPr>
          <w:rFonts w:ascii="Times New Roman" w:eastAsia="Arial" w:hAnsi="Times New Roman" w:cs="Times New Roman"/>
          <w:b/>
          <w:bCs/>
          <w:i/>
          <w:iCs/>
          <w:spacing w:val="6"/>
          <w:sz w:val="28"/>
          <w:szCs w:val="28"/>
        </w:rPr>
        <w:t xml:space="preserve"> </w:t>
      </w:r>
      <w:r w:rsidRPr="00D12B57">
        <w:rPr>
          <w:rFonts w:ascii="Times New Roman" w:eastAsia="Arial" w:hAnsi="Times New Roman" w:cs="Times New Roman"/>
          <w:b/>
          <w:bCs/>
          <w:i/>
          <w:iCs/>
          <w:spacing w:val="-1"/>
          <w:sz w:val="28"/>
          <w:szCs w:val="28"/>
        </w:rPr>
        <w:t>S</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vice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z w:val="28"/>
          <w:szCs w:val="28"/>
        </w:rPr>
        <w:t>o</w:t>
      </w:r>
    </w:p>
    <w:p w14:paraId="6E1E72F4" w14:textId="401D04BB" w:rsidR="00D12B57" w:rsidRPr="00D12B57" w:rsidRDefault="00D12B57" w:rsidP="00D12B57">
      <w:pPr>
        <w:spacing w:line="240" w:lineRule="auto"/>
        <w:ind w:left="1272"/>
        <w:rPr>
          <w:rFonts w:ascii="Times New Roman" w:eastAsia="Arial" w:hAnsi="Times New Roman" w:cs="Times New Roman"/>
          <w:b/>
          <w:bCs/>
          <w:i/>
          <w:iCs/>
          <w:sz w:val="28"/>
          <w:szCs w:val="28"/>
        </w:rPr>
      </w:pP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ctivit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vice</w:t>
      </w:r>
      <w:r w:rsidRPr="00D12B57">
        <w:rPr>
          <w:rFonts w:ascii="Times New Roman" w:eastAsia="Arial" w:hAnsi="Times New Roman" w:cs="Times New Roman"/>
          <w:b/>
          <w:bCs/>
          <w:i/>
          <w:iCs/>
          <w:spacing w:val="1"/>
          <w:sz w:val="28"/>
          <w:szCs w:val="28"/>
        </w:rPr>
        <w:t xml:space="preserve"> a</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to</w:t>
      </w:r>
      <w:r w:rsidRPr="00D12B57">
        <w:rPr>
          <w:rFonts w:ascii="Times New Roman" w:eastAsia="Arial" w:hAnsi="Times New Roman" w:cs="Times New Roman"/>
          <w:b/>
          <w:bCs/>
          <w:i/>
          <w:iCs/>
          <w:spacing w:val="-1"/>
          <w:sz w:val="28"/>
          <w:szCs w:val="28"/>
        </w:rPr>
        <w:t xml:space="preserve"> (r</w:t>
      </w:r>
      <w:r w:rsidRPr="00D12B57">
        <w:rPr>
          <w:rFonts w:ascii="Times New Roman" w:eastAsia="Arial" w:hAnsi="Times New Roman" w:cs="Times New Roman"/>
          <w:b/>
          <w:bCs/>
          <w:i/>
          <w:iCs/>
          <w:spacing w:val="1"/>
          <w:sz w:val="28"/>
          <w:szCs w:val="28"/>
        </w:rPr>
        <w:t>epa</w:t>
      </w:r>
      <w:r w:rsidRPr="00D12B57">
        <w:rPr>
          <w:rFonts w:ascii="Times New Roman" w:eastAsia="Arial" w:hAnsi="Times New Roman" w:cs="Times New Roman"/>
          <w:b/>
          <w:bCs/>
          <w:i/>
          <w:iCs/>
          <w:spacing w:val="-1"/>
          <w:sz w:val="28"/>
          <w:szCs w:val="28"/>
        </w:rPr>
        <w:t>ra</w:t>
      </w:r>
      <w:r w:rsidRPr="00D12B57">
        <w:rPr>
          <w:rFonts w:ascii="Times New Roman" w:eastAsia="Arial" w:hAnsi="Times New Roman" w:cs="Times New Roman"/>
          <w:b/>
          <w:bCs/>
          <w:i/>
          <w:iCs/>
          <w:sz w:val="28"/>
          <w:szCs w:val="28"/>
        </w:rPr>
        <w:t>ţii</w:t>
      </w:r>
      <w:r w:rsidRPr="00D12B57">
        <w:rPr>
          <w:rFonts w:ascii="Times New Roman" w:eastAsia="Arial" w:hAnsi="Times New Roman" w:cs="Times New Roman"/>
          <w:b/>
          <w:bCs/>
          <w:i/>
          <w:iCs/>
          <w:spacing w:val="2"/>
          <w:sz w:val="28"/>
          <w:szCs w:val="28"/>
        </w:rPr>
        <w:t xml:space="preserve"> </w:t>
      </w:r>
      <w:r w:rsidRPr="00D12B57">
        <w:rPr>
          <w:rFonts w:ascii="Times New Roman" w:eastAsia="Arial" w:hAnsi="Times New Roman" w:cs="Times New Roman"/>
          <w:b/>
          <w:bCs/>
          <w:i/>
          <w:iCs/>
          <w:sz w:val="28"/>
          <w:szCs w:val="28"/>
        </w:rPr>
        <w:t xml:space="preserve">şi </w:t>
      </w:r>
      <w:r w:rsidRPr="00D12B57">
        <w:rPr>
          <w:rFonts w:ascii="Times New Roman" w:eastAsia="Arial" w:hAnsi="Times New Roman" w:cs="Times New Roman"/>
          <w:b/>
          <w:bCs/>
          <w:i/>
          <w:iCs/>
          <w:spacing w:val="-2"/>
          <w:sz w:val="28"/>
          <w:szCs w:val="28"/>
        </w:rPr>
        <w:t>î</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re</w:t>
      </w:r>
      <w:r w:rsidRPr="00D12B57">
        <w:rPr>
          <w:rFonts w:ascii="Times New Roman" w:eastAsia="Arial" w:hAnsi="Times New Roman" w:cs="Times New Roman"/>
          <w:b/>
          <w:bCs/>
          <w:i/>
          <w:iCs/>
          <w:sz w:val="28"/>
          <w:szCs w:val="28"/>
        </w:rPr>
        <w:t>ţi</w:t>
      </w:r>
      <w:r w:rsidRPr="00D12B57">
        <w:rPr>
          <w:rFonts w:ascii="Times New Roman" w:eastAsia="Arial" w:hAnsi="Times New Roman" w:cs="Times New Roman"/>
          <w:b/>
          <w:bCs/>
          <w:i/>
          <w:iCs/>
          <w:spacing w:val="1"/>
          <w:sz w:val="28"/>
          <w:szCs w:val="28"/>
        </w:rPr>
        <w:t>ne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 c</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stă</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în</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rm</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le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3"/>
          <w:sz w:val="28"/>
          <w:szCs w:val="28"/>
        </w:rPr>
        <w:t>r</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w:t>
      </w:r>
    </w:p>
    <w:p w14:paraId="55E4FF1C" w14:textId="344B4B88" w:rsidR="00D12B57" w:rsidRDefault="00D12B57" w:rsidP="00D12B57">
      <w:pPr>
        <w:spacing w:line="240" w:lineRule="auto"/>
        <w:ind w:left="1272"/>
        <w:rPr>
          <w:rFonts w:ascii="Times New Roman" w:eastAsia="Arial" w:hAnsi="Times New Roman" w:cs="Times New Roman"/>
          <w:b/>
          <w:bCs/>
          <w:i/>
          <w:iCs/>
          <w:sz w:val="28"/>
          <w:szCs w:val="28"/>
        </w:rPr>
      </w:pPr>
      <w:r w:rsidRPr="00D12B57">
        <w:rPr>
          <w:rFonts w:ascii="Times New Roman" w:eastAsia="Arial" w:hAnsi="Times New Roman" w:cs="Times New Roman"/>
          <w:b/>
          <w:bCs/>
          <w:i/>
          <w:iCs/>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b</w:t>
      </w:r>
      <w:r w:rsidRPr="00D12B57">
        <w:rPr>
          <w:rFonts w:ascii="Times New Roman" w:eastAsia="Arial" w:hAnsi="Times New Roman" w:cs="Times New Roman"/>
          <w:b/>
          <w:bCs/>
          <w:i/>
          <w:iCs/>
          <w:spacing w:val="1"/>
          <w:sz w:val="28"/>
          <w:szCs w:val="28"/>
        </w:rPr>
        <w:t>an</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b</w:t>
      </w:r>
      <w:r w:rsidRPr="00D12B57">
        <w:rPr>
          <w:rFonts w:ascii="Times New Roman" w:eastAsia="Arial" w:hAnsi="Times New Roman" w:cs="Times New Roman"/>
          <w:b/>
          <w:bCs/>
          <w:i/>
          <w:iCs/>
          <w:sz w:val="28"/>
          <w:szCs w:val="28"/>
        </w:rPr>
        <w:t>le</w:t>
      </w:r>
      <w:r w:rsidRPr="00D12B57">
        <w:rPr>
          <w:rFonts w:ascii="Times New Roman" w:eastAsia="Arial" w:hAnsi="Times New Roman" w:cs="Times New Roman"/>
          <w:b/>
          <w:bCs/>
          <w:i/>
          <w:iCs/>
          <w:spacing w:val="1"/>
          <w:sz w:val="28"/>
          <w:szCs w:val="28"/>
        </w:rPr>
        <w:t xml:space="preserve"> u</w:t>
      </w:r>
      <w:r w:rsidRPr="00D12B57">
        <w:rPr>
          <w:rFonts w:ascii="Times New Roman" w:eastAsia="Arial" w:hAnsi="Times New Roman" w:cs="Times New Roman"/>
          <w:b/>
          <w:bCs/>
          <w:i/>
          <w:iCs/>
          <w:spacing w:val="-2"/>
          <w:sz w:val="28"/>
          <w:szCs w:val="28"/>
        </w:rPr>
        <w:t>z</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 xml:space="preserve">şi </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b</w:t>
      </w:r>
      <w:r w:rsidRPr="00D12B57">
        <w:rPr>
          <w:rFonts w:ascii="Times New Roman" w:eastAsia="Arial" w:hAnsi="Times New Roman" w:cs="Times New Roman"/>
          <w:b/>
          <w:bCs/>
          <w:i/>
          <w:iCs/>
          <w:spacing w:val="1"/>
          <w:sz w:val="28"/>
          <w:szCs w:val="28"/>
        </w:rPr>
        <w:t>an</w:t>
      </w:r>
      <w:r w:rsidRPr="00D12B57">
        <w:rPr>
          <w:rFonts w:ascii="Times New Roman" w:eastAsia="Arial" w:hAnsi="Times New Roman" w:cs="Times New Roman"/>
          <w:b/>
          <w:bCs/>
          <w:i/>
          <w:iCs/>
          <w:sz w:val="28"/>
          <w:szCs w:val="28"/>
        </w:rPr>
        <w:t>s</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b</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no</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u</w:t>
      </w:r>
      <w:r w:rsidRPr="00D12B57">
        <w:rPr>
          <w:rFonts w:ascii="Times New Roman" w:eastAsia="Arial" w:hAnsi="Times New Roman" w:cs="Times New Roman"/>
          <w:b/>
          <w:bCs/>
          <w:i/>
          <w:iCs/>
          <w:sz w:val="28"/>
          <w:szCs w:val="28"/>
        </w:rPr>
        <w:t>şi,</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f</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tc;</w:t>
      </w:r>
    </w:p>
    <w:p w14:paraId="479D72D4" w14:textId="77777777" w:rsidR="00D12B57" w:rsidRPr="00D12B57" w:rsidRDefault="00D12B57" w:rsidP="00D12B57">
      <w:pPr>
        <w:spacing w:line="240" w:lineRule="auto"/>
        <w:ind w:left="1272"/>
        <w:rPr>
          <w:rFonts w:ascii="Times New Roman" w:eastAsia="Arial" w:hAnsi="Times New Roman" w:cs="Times New Roman"/>
          <w:b/>
          <w:bCs/>
          <w:i/>
          <w:iCs/>
          <w:sz w:val="28"/>
          <w:szCs w:val="28"/>
        </w:rPr>
      </w:pPr>
    </w:p>
    <w:p w14:paraId="4D1BC5B7" w14:textId="77777777" w:rsidR="00D12B57" w:rsidRPr="00D12B57" w:rsidRDefault="00D12B57" w:rsidP="00D12B57">
      <w:pPr>
        <w:spacing w:line="240" w:lineRule="auto"/>
        <w:ind w:left="1272" w:right="595"/>
        <w:rPr>
          <w:rFonts w:ascii="Times New Roman" w:eastAsia="Arial" w:hAnsi="Times New Roman" w:cs="Times New Roman"/>
          <w:b/>
          <w:bCs/>
          <w:i/>
          <w:iCs/>
          <w:sz w:val="28"/>
          <w:szCs w:val="28"/>
        </w:rPr>
      </w:pP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ctivit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vizii t</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hn</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re</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stă</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2"/>
          <w:sz w:val="28"/>
          <w:szCs w:val="28"/>
        </w:rPr>
        <w:t>î</w:t>
      </w:r>
      <w:r w:rsidRPr="00D12B57">
        <w:rPr>
          <w:rFonts w:ascii="Times New Roman" w:eastAsia="Arial" w:hAnsi="Times New Roman" w:cs="Times New Roman"/>
          <w:b/>
          <w:bCs/>
          <w:i/>
          <w:iCs/>
          <w:sz w:val="28"/>
          <w:szCs w:val="28"/>
        </w:rPr>
        <w:t>n</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re</w:t>
      </w:r>
      <w:r w:rsidRPr="00D12B57">
        <w:rPr>
          <w:rFonts w:ascii="Times New Roman" w:eastAsia="Arial" w:hAnsi="Times New Roman" w:cs="Times New Roman"/>
          <w:b/>
          <w:bCs/>
          <w:i/>
          <w:iCs/>
          <w:spacing w:val="1"/>
          <w:sz w:val="28"/>
          <w:szCs w:val="28"/>
        </w:rPr>
        <w:t>pa</w:t>
      </w:r>
      <w:r w:rsidRPr="00D12B57">
        <w:rPr>
          <w:rFonts w:ascii="Times New Roman" w:eastAsia="Arial" w:hAnsi="Times New Roman" w:cs="Times New Roman"/>
          <w:b/>
          <w:bCs/>
          <w:i/>
          <w:iCs/>
          <w:spacing w:val="-1"/>
          <w:sz w:val="28"/>
          <w:szCs w:val="28"/>
        </w:rPr>
        <w:t>ra</w:t>
      </w:r>
      <w:r w:rsidRPr="00D12B57">
        <w:rPr>
          <w:rFonts w:ascii="Times New Roman" w:eastAsia="Arial" w:hAnsi="Times New Roman" w:cs="Times New Roman"/>
          <w:b/>
          <w:bCs/>
          <w:i/>
          <w:iCs/>
          <w:sz w:val="28"/>
          <w:szCs w:val="28"/>
        </w:rPr>
        <w:t>ţii</w:t>
      </w:r>
      <w:r w:rsidRPr="00D12B57">
        <w:rPr>
          <w:rFonts w:ascii="Times New Roman" w:eastAsia="Arial" w:hAnsi="Times New Roman" w:cs="Times New Roman"/>
          <w:b/>
          <w:bCs/>
          <w:i/>
          <w:iCs/>
          <w:spacing w:val="2"/>
          <w:sz w:val="28"/>
          <w:szCs w:val="28"/>
        </w:rPr>
        <w:t xml:space="preserve"> </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u</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3"/>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ed</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 xml:space="preserve">i </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ap</w:t>
      </w:r>
      <w:r w:rsidRPr="00D12B57">
        <w:rPr>
          <w:rFonts w:ascii="Times New Roman" w:eastAsia="Arial" w:hAnsi="Times New Roman" w:cs="Times New Roman"/>
          <w:b/>
          <w:bCs/>
          <w:i/>
          <w:iCs/>
          <w:spacing w:val="-2"/>
          <w:sz w:val="28"/>
          <w:szCs w:val="28"/>
        </w:rPr>
        <w:t>i</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a</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f</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cţi</w:t>
      </w:r>
      <w:r w:rsidRPr="00D12B57">
        <w:rPr>
          <w:rFonts w:ascii="Times New Roman" w:eastAsia="Arial" w:hAnsi="Times New Roman" w:cs="Times New Roman"/>
          <w:b/>
          <w:bCs/>
          <w:i/>
          <w:iCs/>
          <w:spacing w:val="1"/>
          <w:sz w:val="28"/>
          <w:szCs w:val="28"/>
        </w:rPr>
        <w:t>un</w:t>
      </w:r>
      <w:r w:rsidRPr="00D12B57">
        <w:rPr>
          <w:rFonts w:ascii="Times New Roman" w:eastAsia="Arial" w:hAnsi="Times New Roman" w:cs="Times New Roman"/>
          <w:b/>
          <w:bCs/>
          <w:i/>
          <w:iCs/>
          <w:sz w:val="28"/>
          <w:szCs w:val="28"/>
        </w:rPr>
        <w:t>il</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 xml:space="preserve">r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cci</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le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mp</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j</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z w:val="28"/>
          <w:szCs w:val="28"/>
        </w:rPr>
        <w:t>ţi</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mp</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p</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3"/>
          <w:sz w:val="28"/>
          <w:szCs w:val="28"/>
        </w:rPr>
        <w:t>r</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3"/>
          <w:sz w:val="28"/>
          <w:szCs w:val="28"/>
        </w:rPr>
        <w:t xml:space="preserve"> </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ct</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mo</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3"/>
          <w:sz w:val="28"/>
          <w:szCs w:val="28"/>
        </w:rPr>
        <w:t>r</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a</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na</w:t>
      </w:r>
      <w:r w:rsidRPr="00D12B57">
        <w:rPr>
          <w:rFonts w:ascii="Times New Roman" w:eastAsia="Arial" w:hAnsi="Times New Roman" w:cs="Times New Roman"/>
          <w:b/>
          <w:bCs/>
          <w:i/>
          <w:iCs/>
          <w:spacing w:val="-2"/>
          <w:sz w:val="28"/>
          <w:szCs w:val="28"/>
        </w:rPr>
        <w:t>t</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3"/>
          <w:sz w:val="28"/>
          <w:szCs w:val="28"/>
        </w:rPr>
        <w:t>r</w:t>
      </w:r>
      <w:r w:rsidRPr="00D12B57">
        <w:rPr>
          <w:rFonts w:ascii="Times New Roman" w:eastAsia="Arial" w:hAnsi="Times New Roman" w:cs="Times New Roman"/>
          <w:b/>
          <w:bCs/>
          <w:i/>
          <w:iCs/>
          <w:sz w:val="28"/>
          <w:szCs w:val="28"/>
        </w:rPr>
        <w:t>.</w:t>
      </w:r>
    </w:p>
    <w:p w14:paraId="1E80182A" w14:textId="77777777" w:rsidR="00D12B57" w:rsidRDefault="00D12B57" w:rsidP="00D12B57">
      <w:pPr>
        <w:spacing w:before="5" w:line="240" w:lineRule="auto"/>
        <w:ind w:left="1272"/>
        <w:rPr>
          <w:rFonts w:ascii="Times New Roman" w:eastAsia="Arial" w:hAnsi="Times New Roman" w:cs="Times New Roman"/>
          <w:b/>
          <w:bCs/>
          <w:i/>
          <w:iCs/>
          <w:sz w:val="28"/>
          <w:szCs w:val="28"/>
        </w:rPr>
      </w:pPr>
    </w:p>
    <w:p w14:paraId="785A8219" w14:textId="332BD2E8" w:rsidR="00D12B57" w:rsidRPr="00D12B57" w:rsidRDefault="00D12B57" w:rsidP="00D12B57">
      <w:pPr>
        <w:spacing w:before="5" w:line="240" w:lineRule="auto"/>
        <w:ind w:left="1272"/>
        <w:rPr>
          <w:rFonts w:ascii="Times New Roman" w:eastAsia="Arial" w:hAnsi="Times New Roman" w:cs="Times New Roman"/>
          <w:b/>
          <w:bCs/>
          <w:i/>
          <w:iCs/>
          <w:sz w:val="28"/>
          <w:szCs w:val="28"/>
        </w:rPr>
      </w:pPr>
      <w:r w:rsidRPr="00D12B57">
        <w:rPr>
          <w:rFonts w:ascii="Times New Roman" w:eastAsia="Arial" w:hAnsi="Times New Roman" w:cs="Times New Roman"/>
          <w:b/>
          <w:bCs/>
          <w:i/>
          <w:iCs/>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 xml:space="preserve">vizii </w:t>
      </w:r>
      <w:r w:rsidRPr="00D12B57">
        <w:rPr>
          <w:rFonts w:ascii="Times New Roman" w:eastAsia="Arial" w:hAnsi="Times New Roman" w:cs="Times New Roman"/>
          <w:b/>
          <w:bCs/>
          <w:i/>
          <w:iCs/>
          <w:spacing w:val="1"/>
          <w:sz w:val="28"/>
          <w:szCs w:val="28"/>
        </w:rPr>
        <w:t>g</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ne</w:t>
      </w:r>
      <w:r w:rsidRPr="00D12B57">
        <w:rPr>
          <w:rFonts w:ascii="Times New Roman" w:eastAsia="Arial" w:hAnsi="Times New Roman" w:cs="Times New Roman"/>
          <w:b/>
          <w:bCs/>
          <w:i/>
          <w:iCs/>
          <w:spacing w:val="-3"/>
          <w:sz w:val="28"/>
          <w:szCs w:val="28"/>
        </w:rPr>
        <w:t>r</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le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w:t>
      </w:r>
      <w:r w:rsidRPr="00D12B57">
        <w:rPr>
          <w:rFonts w:ascii="Times New Roman" w:eastAsia="Arial" w:hAnsi="Times New Roman" w:cs="Times New Roman"/>
          <w:b/>
          <w:bCs/>
          <w:i/>
          <w:iCs/>
          <w:sz w:val="28"/>
          <w:szCs w:val="28"/>
        </w:rPr>
        <w:t>la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n</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ă</w:t>
      </w:r>
      <w:r w:rsidRPr="00D12B57">
        <w:rPr>
          <w:rFonts w:ascii="Times New Roman" w:eastAsia="Arial" w:hAnsi="Times New Roman" w:cs="Times New Roman"/>
          <w:b/>
          <w:bCs/>
          <w:i/>
          <w:iCs/>
          <w:sz w:val="28"/>
          <w:szCs w:val="28"/>
        </w:rPr>
        <w:t xml:space="preserve">r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k</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z w:val="28"/>
          <w:szCs w:val="28"/>
        </w:rPr>
        <w:t>) c</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st</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u</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î</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w:t>
      </w:r>
    </w:p>
    <w:p w14:paraId="39974E07" w14:textId="3D7C684C" w:rsidR="00D12B57" w:rsidRPr="00D12B57" w:rsidRDefault="00D12B57" w:rsidP="00D12B57">
      <w:pPr>
        <w:spacing w:line="240" w:lineRule="auto"/>
        <w:ind w:left="912"/>
        <w:rPr>
          <w:rFonts w:ascii="Times New Roman" w:eastAsia="Arial" w:hAnsi="Times New Roman" w:cs="Times New Roman"/>
          <w:b/>
          <w:bCs/>
          <w:i/>
          <w:iCs/>
          <w:sz w:val="28"/>
          <w:szCs w:val="28"/>
        </w:rPr>
      </w:pPr>
      <w:r w:rsidRPr="00D12B57">
        <w:rPr>
          <w:rFonts w:ascii="Times New Roman" w:eastAsia="Arial" w:hAnsi="Times New Roman" w:cs="Times New Roman"/>
          <w:b/>
          <w:bCs/>
          <w:i/>
          <w:iCs/>
          <w:sz w:val="28"/>
          <w:szCs w:val="28"/>
        </w:rPr>
        <w:t xml:space="preserve">-    </w:t>
      </w:r>
      <w:r w:rsidRPr="00D12B57">
        <w:rPr>
          <w:rFonts w:ascii="Times New Roman" w:eastAsia="Arial" w:hAnsi="Times New Roman" w:cs="Times New Roman"/>
          <w:b/>
          <w:bCs/>
          <w:i/>
          <w:iCs/>
          <w:spacing w:val="16"/>
          <w:sz w:val="28"/>
          <w:szCs w:val="28"/>
        </w:rPr>
        <w:t xml:space="preserve"> </w:t>
      </w:r>
      <w:r w:rsidRPr="00D12B57">
        <w:rPr>
          <w:rFonts w:ascii="Times New Roman" w:eastAsia="Arial" w:hAnsi="Times New Roman" w:cs="Times New Roman"/>
          <w:b/>
          <w:bCs/>
          <w:i/>
          <w:iCs/>
          <w:spacing w:val="-2"/>
          <w:sz w:val="28"/>
          <w:szCs w:val="28"/>
        </w:rPr>
        <w:t>c</w:t>
      </w:r>
      <w:r w:rsidRPr="00D12B57">
        <w:rPr>
          <w:rFonts w:ascii="Times New Roman" w:eastAsia="Arial" w:hAnsi="Times New Roman" w:cs="Times New Roman"/>
          <w:b/>
          <w:bCs/>
          <w:i/>
          <w:iCs/>
          <w:spacing w:val="1"/>
          <w:sz w:val="28"/>
          <w:szCs w:val="28"/>
        </w:rPr>
        <w:t>on</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o</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2"/>
          <w:sz w:val="28"/>
          <w:szCs w:val="28"/>
        </w:rPr>
        <w:t>l</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n</w:t>
      </w:r>
      <w:r w:rsidRPr="00D12B57">
        <w:rPr>
          <w:rFonts w:ascii="Times New Roman" w:eastAsia="Arial" w:hAnsi="Times New Roman" w:cs="Times New Roman"/>
          <w:b/>
          <w:bCs/>
          <w:i/>
          <w:iCs/>
          <w:sz w:val="28"/>
          <w:szCs w:val="28"/>
        </w:rPr>
        <w:t>is</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 xml:space="preserve">l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cţi</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w:t>
      </w:r>
    </w:p>
    <w:p w14:paraId="7C993F4D" w14:textId="77777777" w:rsidR="00D12B57" w:rsidRPr="00D12B57" w:rsidRDefault="00D12B57" w:rsidP="00D12B57">
      <w:pPr>
        <w:spacing w:line="240" w:lineRule="auto"/>
        <w:ind w:left="912"/>
        <w:rPr>
          <w:rFonts w:ascii="Times New Roman" w:eastAsia="Arial" w:hAnsi="Times New Roman" w:cs="Times New Roman"/>
          <w:b/>
          <w:bCs/>
          <w:i/>
          <w:iCs/>
          <w:sz w:val="28"/>
          <w:szCs w:val="28"/>
        </w:rPr>
      </w:pPr>
      <w:r w:rsidRPr="00D12B57">
        <w:rPr>
          <w:rFonts w:ascii="Times New Roman" w:eastAsia="Arial" w:hAnsi="Times New Roman" w:cs="Times New Roman"/>
          <w:b/>
          <w:bCs/>
          <w:i/>
          <w:iCs/>
          <w:sz w:val="28"/>
          <w:szCs w:val="28"/>
        </w:rPr>
        <w:t xml:space="preserve">-    </w:t>
      </w:r>
      <w:r w:rsidRPr="00D12B57">
        <w:rPr>
          <w:rFonts w:ascii="Times New Roman" w:eastAsia="Arial" w:hAnsi="Times New Roman" w:cs="Times New Roman"/>
          <w:b/>
          <w:bCs/>
          <w:i/>
          <w:iCs/>
          <w:spacing w:val="16"/>
          <w:sz w:val="28"/>
          <w:szCs w:val="28"/>
        </w:rPr>
        <w:t xml:space="preserve"> </w:t>
      </w:r>
      <w:r w:rsidRPr="00D12B57">
        <w:rPr>
          <w:rFonts w:ascii="Times New Roman" w:eastAsia="Arial" w:hAnsi="Times New Roman" w:cs="Times New Roman"/>
          <w:b/>
          <w:bCs/>
          <w:i/>
          <w:iCs/>
          <w:spacing w:val="-2"/>
          <w:sz w:val="28"/>
          <w:szCs w:val="28"/>
        </w:rPr>
        <w:t>v</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z w:val="28"/>
          <w:szCs w:val="28"/>
        </w:rPr>
        <w:t>ific</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pacing w:val="-1"/>
          <w:sz w:val="28"/>
          <w:szCs w:val="28"/>
        </w:rPr>
        <w:t>r</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a</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t</w:t>
      </w:r>
      <w:r w:rsidRPr="00D12B57">
        <w:rPr>
          <w:rFonts w:ascii="Times New Roman" w:eastAsia="Arial" w:hAnsi="Times New Roman" w:cs="Times New Roman"/>
          <w:b/>
          <w:bCs/>
          <w:i/>
          <w:iCs/>
          <w:spacing w:val="-3"/>
          <w:sz w:val="28"/>
          <w:szCs w:val="28"/>
        </w:rPr>
        <w:t>r</w:t>
      </w:r>
      <w:r w:rsidRPr="00D12B57">
        <w:rPr>
          <w:rFonts w:ascii="Times New Roman" w:eastAsia="Arial" w:hAnsi="Times New Roman" w:cs="Times New Roman"/>
          <w:b/>
          <w:bCs/>
          <w:i/>
          <w:iCs/>
          <w:spacing w:val="1"/>
          <w:sz w:val="28"/>
          <w:szCs w:val="28"/>
        </w:rPr>
        <w:t>an</w:t>
      </w:r>
      <w:r w:rsidRPr="00D12B57">
        <w:rPr>
          <w:rFonts w:ascii="Times New Roman" w:eastAsia="Arial" w:hAnsi="Times New Roman" w:cs="Times New Roman"/>
          <w:b/>
          <w:bCs/>
          <w:i/>
          <w:iCs/>
          <w:sz w:val="28"/>
          <w:szCs w:val="28"/>
        </w:rPr>
        <w:t>s</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z w:val="28"/>
          <w:szCs w:val="28"/>
        </w:rPr>
        <w:t>isi</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se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d</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pacing w:val="-2"/>
          <w:sz w:val="28"/>
          <w:szCs w:val="28"/>
        </w:rPr>
        <w:t>s</w:t>
      </w:r>
      <w:r w:rsidRPr="00D12B57">
        <w:rPr>
          <w:rFonts w:ascii="Times New Roman" w:eastAsia="Arial" w:hAnsi="Times New Roman" w:cs="Times New Roman"/>
          <w:b/>
          <w:bCs/>
          <w:i/>
          <w:iCs/>
          <w:sz w:val="28"/>
          <w:szCs w:val="28"/>
        </w:rPr>
        <w:t>f</w:t>
      </w:r>
      <w:r w:rsidRPr="00D12B57">
        <w:rPr>
          <w:rFonts w:ascii="Times New Roman" w:eastAsia="Arial" w:hAnsi="Times New Roman" w:cs="Times New Roman"/>
          <w:b/>
          <w:bCs/>
          <w:i/>
          <w:iCs/>
          <w:spacing w:val="1"/>
          <w:sz w:val="28"/>
          <w:szCs w:val="28"/>
        </w:rPr>
        <w:t>a</w:t>
      </w:r>
      <w:r w:rsidRPr="00D12B57">
        <w:rPr>
          <w:rFonts w:ascii="Times New Roman" w:eastAsia="Arial" w:hAnsi="Times New Roman" w:cs="Times New Roman"/>
          <w:b/>
          <w:bCs/>
          <w:i/>
          <w:iCs/>
          <w:sz w:val="28"/>
          <w:szCs w:val="28"/>
        </w:rPr>
        <w:t xml:space="preserve">c </w:t>
      </w:r>
      <w:r w:rsidRPr="00D12B57">
        <w:rPr>
          <w:rFonts w:ascii="Times New Roman" w:eastAsia="Arial" w:hAnsi="Times New Roman" w:cs="Times New Roman"/>
          <w:b/>
          <w:bCs/>
          <w:i/>
          <w:iCs/>
          <w:spacing w:val="-1"/>
          <w:sz w:val="28"/>
          <w:szCs w:val="28"/>
        </w:rPr>
        <w:t>ro</w:t>
      </w:r>
      <w:r w:rsidRPr="00D12B57">
        <w:rPr>
          <w:rFonts w:ascii="Times New Roman" w:eastAsia="Arial" w:hAnsi="Times New Roman" w:cs="Times New Roman"/>
          <w:b/>
          <w:bCs/>
          <w:i/>
          <w:iCs/>
          <w:sz w:val="28"/>
          <w:szCs w:val="28"/>
        </w:rPr>
        <w:t>ţil</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se</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z w:val="28"/>
          <w:szCs w:val="28"/>
        </w:rPr>
        <w:t>sc</w:t>
      </w:r>
      <w:r w:rsidRPr="00D12B57">
        <w:rPr>
          <w:rFonts w:ascii="Times New Roman" w:eastAsia="Arial" w:hAnsi="Times New Roman" w:cs="Times New Roman"/>
          <w:b/>
          <w:bCs/>
          <w:i/>
          <w:iCs/>
          <w:spacing w:val="1"/>
          <w:sz w:val="28"/>
          <w:szCs w:val="28"/>
        </w:rPr>
        <w:t>h</w:t>
      </w:r>
      <w:r w:rsidRPr="00D12B57">
        <w:rPr>
          <w:rFonts w:ascii="Times New Roman" w:eastAsia="Arial" w:hAnsi="Times New Roman" w:cs="Times New Roman"/>
          <w:b/>
          <w:bCs/>
          <w:i/>
          <w:iCs/>
          <w:sz w:val="28"/>
          <w:szCs w:val="28"/>
        </w:rPr>
        <w:t>i</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b</w:t>
      </w:r>
      <w:r w:rsidRPr="00D12B57">
        <w:rPr>
          <w:rFonts w:ascii="Times New Roman" w:eastAsia="Arial" w:hAnsi="Times New Roman" w:cs="Times New Roman"/>
          <w:b/>
          <w:bCs/>
          <w:i/>
          <w:iCs/>
          <w:sz w:val="28"/>
          <w:szCs w:val="28"/>
        </w:rPr>
        <w:t>ă</w:t>
      </w:r>
      <w:r w:rsidRPr="00D12B57">
        <w:rPr>
          <w:rFonts w:ascii="Times New Roman" w:eastAsia="Arial" w:hAnsi="Times New Roman" w:cs="Times New Roman"/>
          <w:b/>
          <w:bCs/>
          <w:i/>
          <w:iCs/>
          <w:spacing w:val="-1"/>
          <w:sz w:val="28"/>
          <w:szCs w:val="28"/>
        </w:rPr>
        <w:t xml:space="preserve"> r</w:t>
      </w:r>
      <w:r w:rsidRPr="00D12B57">
        <w:rPr>
          <w:rFonts w:ascii="Times New Roman" w:eastAsia="Arial" w:hAnsi="Times New Roman" w:cs="Times New Roman"/>
          <w:b/>
          <w:bCs/>
          <w:i/>
          <w:iCs/>
          <w:spacing w:val="1"/>
          <w:sz w:val="28"/>
          <w:szCs w:val="28"/>
        </w:rPr>
        <w:t>u</w:t>
      </w:r>
      <w:r w:rsidRPr="00D12B57">
        <w:rPr>
          <w:rFonts w:ascii="Times New Roman" w:eastAsia="Arial" w:hAnsi="Times New Roman" w:cs="Times New Roman"/>
          <w:b/>
          <w:bCs/>
          <w:i/>
          <w:iCs/>
          <w:sz w:val="28"/>
          <w:szCs w:val="28"/>
        </w:rPr>
        <w:t>l</w:t>
      </w:r>
      <w:r w:rsidRPr="00D12B57">
        <w:rPr>
          <w:rFonts w:ascii="Times New Roman" w:eastAsia="Arial" w:hAnsi="Times New Roman" w:cs="Times New Roman"/>
          <w:b/>
          <w:bCs/>
          <w:i/>
          <w:iCs/>
          <w:spacing w:val="-1"/>
          <w:sz w:val="28"/>
          <w:szCs w:val="28"/>
        </w:rPr>
        <w:t>m</w:t>
      </w:r>
      <w:r w:rsidRPr="00D12B57">
        <w:rPr>
          <w:rFonts w:ascii="Times New Roman" w:eastAsia="Arial" w:hAnsi="Times New Roman" w:cs="Times New Roman"/>
          <w:b/>
          <w:bCs/>
          <w:i/>
          <w:iCs/>
          <w:spacing w:val="1"/>
          <w:sz w:val="28"/>
          <w:szCs w:val="28"/>
        </w:rPr>
        <w:t>en</w:t>
      </w:r>
      <w:r w:rsidRPr="00D12B57">
        <w:rPr>
          <w:rFonts w:ascii="Times New Roman" w:eastAsia="Arial" w:hAnsi="Times New Roman" w:cs="Times New Roman"/>
          <w:b/>
          <w:bCs/>
          <w:i/>
          <w:iCs/>
          <w:sz w:val="28"/>
          <w:szCs w:val="28"/>
        </w:rPr>
        <w:t>ţii,</w:t>
      </w:r>
      <w:r w:rsidRPr="00D12B57">
        <w:rPr>
          <w:rFonts w:ascii="Times New Roman" w:eastAsia="Arial" w:hAnsi="Times New Roman" w:cs="Times New Roman"/>
          <w:b/>
          <w:bCs/>
          <w:i/>
          <w:iCs/>
          <w:spacing w:val="1"/>
          <w:sz w:val="28"/>
          <w:szCs w:val="28"/>
        </w:rPr>
        <w:t xml:space="preserve"> </w:t>
      </w:r>
      <w:r w:rsidRPr="00D12B57">
        <w:rPr>
          <w:rFonts w:ascii="Times New Roman" w:eastAsia="Arial" w:hAnsi="Times New Roman" w:cs="Times New Roman"/>
          <w:b/>
          <w:bCs/>
          <w:i/>
          <w:iCs/>
          <w:spacing w:val="-1"/>
          <w:sz w:val="28"/>
          <w:szCs w:val="28"/>
        </w:rPr>
        <w:t>e</w:t>
      </w:r>
      <w:r w:rsidRPr="00D12B57">
        <w:rPr>
          <w:rFonts w:ascii="Times New Roman" w:eastAsia="Arial" w:hAnsi="Times New Roman" w:cs="Times New Roman"/>
          <w:b/>
          <w:bCs/>
          <w:i/>
          <w:iCs/>
          <w:sz w:val="28"/>
          <w:szCs w:val="28"/>
        </w:rPr>
        <w:t>tc;</w:t>
      </w:r>
    </w:p>
    <w:p w14:paraId="1E1E683B" w14:textId="77777777" w:rsidR="00D12B57" w:rsidRDefault="00D12B57" w:rsidP="00D12B57">
      <w:pPr>
        <w:spacing w:line="200" w:lineRule="exact"/>
      </w:pPr>
    </w:p>
    <w:p w14:paraId="51261EAF" w14:textId="3E740241" w:rsidR="00D12B57" w:rsidRDefault="00D12B57" w:rsidP="003C3E71">
      <w:pPr>
        <w:autoSpaceDE w:val="0"/>
        <w:autoSpaceDN w:val="0"/>
        <w:adjustRightInd w:val="0"/>
        <w:spacing w:after="0" w:line="240" w:lineRule="auto"/>
        <w:rPr>
          <w:rFonts w:ascii="Times New Roman" w:hAnsi="Times New Roman" w:cs="Times New Roman"/>
          <w:sz w:val="28"/>
          <w:szCs w:val="28"/>
        </w:rPr>
      </w:pPr>
    </w:p>
    <w:p w14:paraId="038759EC" w14:textId="77777777" w:rsidR="00D12B57" w:rsidRPr="00B34BB6" w:rsidRDefault="00D12B57" w:rsidP="003C3E71">
      <w:pPr>
        <w:autoSpaceDE w:val="0"/>
        <w:autoSpaceDN w:val="0"/>
        <w:adjustRightInd w:val="0"/>
        <w:spacing w:after="0" w:line="240" w:lineRule="auto"/>
        <w:rPr>
          <w:rFonts w:ascii="Times New Roman" w:hAnsi="Times New Roman" w:cs="Times New Roman"/>
          <w:sz w:val="28"/>
          <w:szCs w:val="28"/>
        </w:rPr>
      </w:pPr>
    </w:p>
    <w:p w14:paraId="3BBE6079" w14:textId="77777777" w:rsidR="009D541A" w:rsidRPr="00457B4F" w:rsidRDefault="009D541A" w:rsidP="003C3E71">
      <w:pPr>
        <w:pStyle w:val="Listparagraf"/>
        <w:tabs>
          <w:tab w:val="left" w:pos="720"/>
          <w:tab w:val="left" w:pos="1440"/>
        </w:tabs>
        <w:spacing w:line="240" w:lineRule="auto"/>
        <w:ind w:left="0"/>
        <w:rPr>
          <w:rFonts w:ascii="Times New Roman" w:hAnsi="Times New Roman" w:cs="Times New Roman"/>
          <w:b/>
          <w:bCs/>
          <w:i/>
          <w:iCs/>
          <w:sz w:val="28"/>
          <w:szCs w:val="28"/>
        </w:rPr>
      </w:pPr>
    </w:p>
    <w:p w14:paraId="00295004" w14:textId="68B5EC79" w:rsidR="009E5C0B" w:rsidRPr="00457B4F" w:rsidRDefault="007668EB" w:rsidP="003C3E71">
      <w:pPr>
        <w:pStyle w:val="Listparagraf"/>
        <w:tabs>
          <w:tab w:val="left" w:pos="720"/>
          <w:tab w:val="left" w:pos="1440"/>
        </w:tabs>
        <w:spacing w:line="240" w:lineRule="auto"/>
        <w:ind w:left="0"/>
        <w:rPr>
          <w:rFonts w:ascii="Times New Roman" w:hAnsi="Times New Roman" w:cs="Times New Roman"/>
          <w:b/>
          <w:bCs/>
          <w:i/>
          <w:iCs/>
          <w:sz w:val="28"/>
          <w:szCs w:val="28"/>
        </w:rPr>
      </w:pPr>
      <w:r w:rsidRPr="00457B4F">
        <w:rPr>
          <w:rFonts w:ascii="Times New Roman" w:hAnsi="Times New Roman" w:cs="Times New Roman"/>
          <w:b/>
          <w:bCs/>
          <w:i/>
          <w:iCs/>
          <w:sz w:val="28"/>
          <w:szCs w:val="28"/>
        </w:rPr>
        <w:tab/>
      </w:r>
      <w:r w:rsidR="00D12B57">
        <w:rPr>
          <w:rFonts w:ascii="Times New Roman" w:hAnsi="Times New Roman" w:cs="Times New Roman"/>
          <w:b/>
          <w:bCs/>
          <w:i/>
          <w:iCs/>
          <w:sz w:val="28"/>
          <w:szCs w:val="28"/>
        </w:rPr>
        <w:t>Atelierul auto</w:t>
      </w:r>
      <w:r w:rsidR="00AC5987" w:rsidRPr="00457B4F">
        <w:rPr>
          <w:rFonts w:ascii="Times New Roman" w:hAnsi="Times New Roman" w:cs="Times New Roman"/>
          <w:b/>
          <w:bCs/>
          <w:i/>
          <w:iCs/>
          <w:sz w:val="28"/>
          <w:szCs w:val="28"/>
        </w:rPr>
        <w:t xml:space="preserve"> </w:t>
      </w:r>
      <w:r w:rsidRPr="00457B4F">
        <w:rPr>
          <w:rFonts w:ascii="Times New Roman" w:hAnsi="Times New Roman" w:cs="Times New Roman"/>
          <w:b/>
          <w:bCs/>
          <w:i/>
          <w:iCs/>
          <w:sz w:val="28"/>
          <w:szCs w:val="28"/>
        </w:rPr>
        <w:t xml:space="preserve">va avea un personal de </w:t>
      </w:r>
      <w:r w:rsidR="00D12B57">
        <w:rPr>
          <w:rFonts w:ascii="Times New Roman" w:hAnsi="Times New Roman" w:cs="Times New Roman"/>
          <w:b/>
          <w:bCs/>
          <w:i/>
          <w:iCs/>
          <w:sz w:val="28"/>
          <w:szCs w:val="28"/>
        </w:rPr>
        <w:t>2</w:t>
      </w:r>
      <w:r w:rsidRPr="00457B4F">
        <w:rPr>
          <w:rFonts w:ascii="Times New Roman" w:hAnsi="Times New Roman" w:cs="Times New Roman"/>
          <w:b/>
          <w:bCs/>
          <w:i/>
          <w:iCs/>
          <w:sz w:val="28"/>
          <w:szCs w:val="28"/>
        </w:rPr>
        <w:t xml:space="preserve"> angajati.</w:t>
      </w:r>
    </w:p>
    <w:p w14:paraId="08529521" w14:textId="77777777" w:rsidR="00E73F17" w:rsidRPr="00B34BB6" w:rsidRDefault="00E73F17" w:rsidP="003C3E71">
      <w:pPr>
        <w:pStyle w:val="Listparagraf"/>
        <w:tabs>
          <w:tab w:val="left" w:pos="720"/>
          <w:tab w:val="left" w:pos="1440"/>
        </w:tabs>
        <w:spacing w:line="240" w:lineRule="auto"/>
        <w:ind w:left="0"/>
        <w:rPr>
          <w:rFonts w:ascii="Times New Roman" w:hAnsi="Times New Roman" w:cs="Times New Roman"/>
          <w:b/>
          <w:bCs/>
          <w:i/>
          <w:iCs/>
          <w:sz w:val="28"/>
          <w:szCs w:val="28"/>
        </w:rPr>
      </w:pPr>
    </w:p>
    <w:p w14:paraId="75F01BC2" w14:textId="1765D22C" w:rsidR="00E73F17"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descrierea proceselor de producţie ale proiectului propus, în funcţie de specificul investiţiei, produse şi subproduse obţinute, mărimea, capacitatea;</w:t>
      </w:r>
    </w:p>
    <w:p w14:paraId="7908BBFA" w14:textId="3B5A8137" w:rsidR="00FF2271" w:rsidRDefault="00E73F17" w:rsidP="00FF2271">
      <w:pPr>
        <w:ind w:firstLine="720"/>
        <w:jc w:val="both"/>
        <w:rPr>
          <w:rFonts w:ascii="Arial" w:hAnsi="Arial" w:cs="Arial"/>
          <w:b/>
          <w:bCs/>
          <w:i/>
          <w:iCs/>
          <w:sz w:val="24"/>
          <w:szCs w:val="24"/>
          <w:lang w:val="pt-BR"/>
        </w:rPr>
      </w:pPr>
      <w:r w:rsidRPr="00972B17">
        <w:rPr>
          <w:rFonts w:ascii="Times New Roman" w:eastAsia="Times New Roman" w:hAnsi="Times New Roman" w:cs="Times New Roman"/>
          <w:b/>
          <w:bCs/>
          <w:i/>
          <w:iCs/>
          <w:noProof/>
          <w:sz w:val="28"/>
          <w:szCs w:val="28"/>
          <w:lang w:eastAsia="ro-RO"/>
        </w:rPr>
        <w:t xml:space="preserve">In fluxul tehnologic de productie </w:t>
      </w:r>
      <w:r w:rsidR="00FF2271" w:rsidRPr="00972B17">
        <w:rPr>
          <w:rFonts w:ascii="Arial" w:hAnsi="Arial" w:cs="Arial"/>
          <w:b/>
          <w:bCs/>
          <w:i/>
          <w:iCs/>
          <w:sz w:val="24"/>
          <w:szCs w:val="24"/>
          <w:lang w:val="pt-BR"/>
        </w:rPr>
        <w:t>se porpune a se realiza  o hala prismatica adapostind un atelier auto deservit de o zona de constructie mai joasa cu functiuni sanitare si de odihna pentru personalul angajat, in suprafata construita/desfasurata de 174.67 mp, avand dimensiunile in plan 8.50 m x 20.55 m si  regimul de inaltime : parter.</w:t>
      </w:r>
    </w:p>
    <w:p w14:paraId="57B2E7E6" w14:textId="0F554353" w:rsidR="00E37290" w:rsidRPr="00E37290" w:rsidRDefault="00E37290" w:rsidP="00E37290">
      <w:pPr>
        <w:shd w:val="clear" w:color="auto" w:fill="FFFFFF"/>
        <w:spacing w:after="408"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In mod concret, acest service auto va fi prevazut cu 3 posturi de lucru mecanică si un elevator, stand de verificare şi reglare jocuri şi unghiuri sistem de direcţie, stand de redresare caroserii şi subansamble), se pot efectua concomitent următoarele operaţii şi lucrări:</w:t>
      </w:r>
    </w:p>
    <w:p w14:paraId="057757AC" w14:textId="77777777" w:rsidR="00E37290" w:rsidRPr="00E37290" w:rsidRDefault="00E37290" w:rsidP="00E37290">
      <w:pPr>
        <w:numPr>
          <w:ilvl w:val="0"/>
          <w:numId w:val="44"/>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diagnosticare şi reparare defecţiuni la sistemul de rulare (jocuri, unghiuri, suspensie)</w:t>
      </w:r>
    </w:p>
    <w:p w14:paraId="4E6B114A" w14:textId="77777777" w:rsidR="00E37290" w:rsidRPr="00E37290" w:rsidRDefault="00E37290" w:rsidP="00E37290">
      <w:pPr>
        <w:numPr>
          <w:ilvl w:val="0"/>
          <w:numId w:val="44"/>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reparaţii ale sistemului de frânare cu verificare pe stand frână;</w:t>
      </w:r>
    </w:p>
    <w:p w14:paraId="7C83195F" w14:textId="77777777" w:rsidR="00E37290" w:rsidRPr="00E37290" w:rsidRDefault="00E37290" w:rsidP="00E37290">
      <w:pPr>
        <w:numPr>
          <w:ilvl w:val="0"/>
          <w:numId w:val="44"/>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verificare şi înlocuire sistem suspensie;</w:t>
      </w:r>
    </w:p>
    <w:p w14:paraId="4C715B61" w14:textId="77777777" w:rsidR="00E37290" w:rsidRPr="00E37290" w:rsidRDefault="00E37290" w:rsidP="00E37290">
      <w:pPr>
        <w:numPr>
          <w:ilvl w:val="0"/>
          <w:numId w:val="44"/>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reparaţii motor cu reglare carburaţie şi injecţie pe tester electronic </w:t>
      </w:r>
      <w:r w:rsidRPr="00E37290">
        <w:rPr>
          <w:rFonts w:ascii="Times New Roman" w:eastAsia="Times New Roman" w:hAnsi="Times New Roman" w:cs="Times New Roman"/>
          <w:b/>
          <w:bCs/>
          <w:i/>
          <w:iCs/>
          <w:sz w:val="28"/>
          <w:szCs w:val="28"/>
          <w:bdr w:val="none" w:sz="0" w:space="0" w:color="auto" w:frame="1"/>
          <w:lang w:val="en-US"/>
        </w:rPr>
        <w:t>BOSCH</w:t>
      </w:r>
      <w:r w:rsidRPr="00E37290">
        <w:rPr>
          <w:rFonts w:ascii="Times New Roman" w:eastAsia="Times New Roman" w:hAnsi="Times New Roman" w:cs="Times New Roman"/>
          <w:b/>
          <w:bCs/>
          <w:i/>
          <w:iCs/>
          <w:sz w:val="28"/>
          <w:szCs w:val="28"/>
          <w:lang w:val="en-US"/>
        </w:rPr>
        <w:t>;</w:t>
      </w:r>
    </w:p>
    <w:p w14:paraId="33CB7A78" w14:textId="77777777" w:rsidR="00E37290" w:rsidRPr="00E37290" w:rsidRDefault="00E37290" w:rsidP="00E37290">
      <w:pPr>
        <w:numPr>
          <w:ilvl w:val="0"/>
          <w:numId w:val="44"/>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diagnosticare sisteme injecţie electronică – tester CLIP Sagem specializat pentru Dacia, Supernova, Dacia Diesel;</w:t>
      </w:r>
    </w:p>
    <w:p w14:paraId="20262C75" w14:textId="77777777" w:rsidR="00E37290" w:rsidRPr="00E37290" w:rsidRDefault="00E37290" w:rsidP="00E37290">
      <w:pPr>
        <w:numPr>
          <w:ilvl w:val="0"/>
          <w:numId w:val="44"/>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verificare şi reglare nivel noxe (gaze arse) pe analizor gaze;</w:t>
      </w:r>
    </w:p>
    <w:p w14:paraId="73843654" w14:textId="77777777" w:rsidR="00E37290" w:rsidRPr="00E37290" w:rsidRDefault="00E37290" w:rsidP="00E37290">
      <w:pPr>
        <w:numPr>
          <w:ilvl w:val="0"/>
          <w:numId w:val="44"/>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reparaţii electrice diverse;</w:t>
      </w:r>
    </w:p>
    <w:p w14:paraId="32252CB4" w14:textId="77777777" w:rsidR="00E37290" w:rsidRPr="00E37290" w:rsidRDefault="00E37290" w:rsidP="00E37290">
      <w:pPr>
        <w:numPr>
          <w:ilvl w:val="0"/>
          <w:numId w:val="44"/>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reglaj faruri;</w:t>
      </w:r>
    </w:p>
    <w:p w14:paraId="5730B65A" w14:textId="77777777" w:rsidR="00E37290" w:rsidRPr="00E37290" w:rsidRDefault="00E37290" w:rsidP="00E37290">
      <w:pPr>
        <w:numPr>
          <w:ilvl w:val="0"/>
          <w:numId w:val="44"/>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E37290">
        <w:rPr>
          <w:rFonts w:ascii="Times New Roman" w:eastAsia="Times New Roman" w:hAnsi="Times New Roman" w:cs="Times New Roman"/>
          <w:b/>
          <w:bCs/>
          <w:i/>
          <w:iCs/>
          <w:sz w:val="28"/>
          <w:szCs w:val="28"/>
          <w:lang w:val="en-US"/>
        </w:rPr>
        <w:t>montaj sisteme de alarmă şi închideri centralizate;</w:t>
      </w:r>
    </w:p>
    <w:p w14:paraId="34BD2AE8" w14:textId="5823D375" w:rsidR="00BD123A" w:rsidRDefault="00BD123A" w:rsidP="00FF2271">
      <w:pPr>
        <w:ind w:firstLine="720"/>
        <w:jc w:val="both"/>
        <w:rPr>
          <w:rFonts w:ascii="Arial" w:hAnsi="Arial" w:cs="Arial"/>
          <w:b/>
          <w:bCs/>
          <w:sz w:val="24"/>
          <w:szCs w:val="24"/>
          <w:lang w:val="pt-BR"/>
        </w:rPr>
      </w:pPr>
    </w:p>
    <w:p w14:paraId="71740CC9" w14:textId="463F8344" w:rsidR="00BD123A" w:rsidRDefault="00BD123A" w:rsidP="00BD123A">
      <w:pPr>
        <w:jc w:val="both"/>
        <w:rPr>
          <w:rFonts w:ascii="Arial" w:hAnsi="Arial" w:cs="Arial"/>
          <w:b/>
          <w:bCs/>
          <w:i/>
          <w:iCs/>
          <w:sz w:val="24"/>
          <w:szCs w:val="24"/>
          <w:lang w:val="pt-BR"/>
        </w:rPr>
      </w:pPr>
      <w:r w:rsidRPr="00BD123A">
        <w:rPr>
          <w:rFonts w:ascii="Arial" w:hAnsi="Arial" w:cs="Arial"/>
          <w:b/>
          <w:bCs/>
          <w:i/>
          <w:iCs/>
          <w:sz w:val="24"/>
          <w:szCs w:val="24"/>
          <w:lang w:val="pt-BR"/>
        </w:rPr>
        <w:t xml:space="preserve">Totodata se pot asigura </w:t>
      </w:r>
      <w:r w:rsidR="007F5D4A">
        <w:rPr>
          <w:rFonts w:ascii="Arial" w:hAnsi="Arial" w:cs="Arial"/>
          <w:b/>
          <w:bCs/>
          <w:i/>
          <w:iCs/>
          <w:sz w:val="24"/>
          <w:szCs w:val="24"/>
          <w:lang w:val="pt-BR"/>
        </w:rPr>
        <w:t xml:space="preserve">alte </w:t>
      </w:r>
      <w:r w:rsidRPr="00BD123A">
        <w:rPr>
          <w:rFonts w:ascii="Arial" w:hAnsi="Arial" w:cs="Arial"/>
          <w:b/>
          <w:bCs/>
          <w:i/>
          <w:iCs/>
          <w:sz w:val="24"/>
          <w:szCs w:val="24"/>
          <w:lang w:val="pt-BR"/>
        </w:rPr>
        <w:t xml:space="preserve">lucrari </w:t>
      </w:r>
      <w:r w:rsidR="007F5D4A">
        <w:rPr>
          <w:rFonts w:ascii="Arial" w:hAnsi="Arial" w:cs="Arial"/>
          <w:b/>
          <w:bCs/>
          <w:i/>
          <w:iCs/>
          <w:sz w:val="24"/>
          <w:szCs w:val="24"/>
          <w:lang w:val="pt-BR"/>
        </w:rPr>
        <w:t xml:space="preserve">sau lucrari </w:t>
      </w:r>
      <w:r w:rsidRPr="00BD123A">
        <w:rPr>
          <w:rFonts w:ascii="Arial" w:hAnsi="Arial" w:cs="Arial"/>
          <w:b/>
          <w:bCs/>
          <w:i/>
          <w:iCs/>
          <w:sz w:val="24"/>
          <w:szCs w:val="24"/>
          <w:lang w:val="pt-BR"/>
        </w:rPr>
        <w:t>de tinichigerie:</w:t>
      </w:r>
    </w:p>
    <w:p w14:paraId="2F1E3660" w14:textId="77777777" w:rsidR="007F5D4A" w:rsidRPr="007F5D4A" w:rsidRDefault="007F5D4A" w:rsidP="007F5D4A">
      <w:pPr>
        <w:numPr>
          <w:ilvl w:val="0"/>
          <w:numId w:val="45"/>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7F5D4A">
        <w:rPr>
          <w:rFonts w:ascii="Times New Roman" w:eastAsia="Times New Roman" w:hAnsi="Times New Roman" w:cs="Times New Roman"/>
          <w:b/>
          <w:bCs/>
          <w:i/>
          <w:iCs/>
          <w:sz w:val="28"/>
          <w:szCs w:val="28"/>
          <w:lang w:val="en-US"/>
        </w:rPr>
        <w:t>redresare caroserii şi subansamble;</w:t>
      </w:r>
    </w:p>
    <w:p w14:paraId="3518BDDE" w14:textId="77777777" w:rsidR="007F5D4A" w:rsidRPr="007F5D4A" w:rsidRDefault="007F5D4A" w:rsidP="007F5D4A">
      <w:pPr>
        <w:numPr>
          <w:ilvl w:val="0"/>
          <w:numId w:val="45"/>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7F5D4A">
        <w:rPr>
          <w:rFonts w:ascii="Times New Roman" w:eastAsia="Times New Roman" w:hAnsi="Times New Roman" w:cs="Times New Roman"/>
          <w:b/>
          <w:bCs/>
          <w:i/>
          <w:iCs/>
          <w:sz w:val="28"/>
          <w:szCs w:val="28"/>
          <w:lang w:val="en-US"/>
        </w:rPr>
        <w:lastRenderedPageBreak/>
        <w:t>înlocuiri caroserii şi subansamble ale acestora;</w:t>
      </w:r>
    </w:p>
    <w:p w14:paraId="1138C1F2" w14:textId="77777777" w:rsidR="007F5D4A" w:rsidRPr="007F5D4A" w:rsidRDefault="007F5D4A" w:rsidP="007F5D4A">
      <w:pPr>
        <w:numPr>
          <w:ilvl w:val="0"/>
          <w:numId w:val="45"/>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7F5D4A">
        <w:rPr>
          <w:rFonts w:ascii="Times New Roman" w:eastAsia="Times New Roman" w:hAnsi="Times New Roman" w:cs="Times New Roman"/>
          <w:b/>
          <w:bCs/>
          <w:i/>
          <w:iCs/>
          <w:sz w:val="28"/>
          <w:szCs w:val="28"/>
          <w:lang w:val="en-US"/>
        </w:rPr>
        <w:t>sudură autogen şi electric, dar şi </w:t>
      </w:r>
      <w:r w:rsidRPr="007F5D4A">
        <w:rPr>
          <w:rFonts w:ascii="Times New Roman" w:eastAsia="Times New Roman" w:hAnsi="Times New Roman" w:cs="Times New Roman"/>
          <w:b/>
          <w:bCs/>
          <w:i/>
          <w:iCs/>
          <w:sz w:val="28"/>
          <w:szCs w:val="28"/>
          <w:bdr w:val="none" w:sz="0" w:space="0" w:color="auto" w:frame="1"/>
          <w:lang w:val="en-US"/>
        </w:rPr>
        <w:t>sudura în ARGON</w:t>
      </w:r>
      <w:r w:rsidRPr="007F5D4A">
        <w:rPr>
          <w:rFonts w:ascii="Times New Roman" w:eastAsia="Times New Roman" w:hAnsi="Times New Roman" w:cs="Times New Roman"/>
          <w:b/>
          <w:bCs/>
          <w:i/>
          <w:iCs/>
          <w:sz w:val="28"/>
          <w:szCs w:val="28"/>
          <w:lang w:val="en-US"/>
        </w:rPr>
        <w:t>;</w:t>
      </w:r>
    </w:p>
    <w:p w14:paraId="5C1A9A09" w14:textId="77777777" w:rsidR="007F5D4A" w:rsidRPr="007F5D4A" w:rsidRDefault="007F5D4A" w:rsidP="007F5D4A">
      <w:pPr>
        <w:numPr>
          <w:ilvl w:val="0"/>
          <w:numId w:val="45"/>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7F5D4A">
        <w:rPr>
          <w:rFonts w:ascii="Times New Roman" w:eastAsia="Times New Roman" w:hAnsi="Times New Roman" w:cs="Times New Roman"/>
          <w:b/>
          <w:bCs/>
          <w:i/>
          <w:iCs/>
          <w:sz w:val="28"/>
          <w:szCs w:val="28"/>
          <w:lang w:val="en-US"/>
        </w:rPr>
        <w:t>vulcanizare roţi (vulcanizare, echilibrare roţi –autorizate RAR);</w:t>
      </w:r>
    </w:p>
    <w:p w14:paraId="03943572" w14:textId="77777777" w:rsidR="007F5D4A" w:rsidRPr="007F5D4A" w:rsidRDefault="007F5D4A" w:rsidP="007F5D4A">
      <w:pPr>
        <w:numPr>
          <w:ilvl w:val="0"/>
          <w:numId w:val="45"/>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7F5D4A">
        <w:rPr>
          <w:rFonts w:ascii="Times New Roman" w:eastAsia="Times New Roman" w:hAnsi="Times New Roman" w:cs="Times New Roman"/>
          <w:b/>
          <w:bCs/>
          <w:i/>
          <w:iCs/>
          <w:sz w:val="28"/>
          <w:szCs w:val="28"/>
          <w:lang w:val="en-US"/>
        </w:rPr>
        <w:t>îndreptat jante aluminiu si tabla cu maşini speciale de roluit;</w:t>
      </w:r>
    </w:p>
    <w:p w14:paraId="67D318A6" w14:textId="77777777" w:rsidR="007F5D4A" w:rsidRPr="007F5D4A" w:rsidRDefault="007F5D4A" w:rsidP="007F5D4A">
      <w:pPr>
        <w:numPr>
          <w:ilvl w:val="0"/>
          <w:numId w:val="45"/>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7F5D4A">
        <w:rPr>
          <w:rFonts w:ascii="Times New Roman" w:eastAsia="Times New Roman" w:hAnsi="Times New Roman" w:cs="Times New Roman"/>
          <w:b/>
          <w:bCs/>
          <w:i/>
          <w:iCs/>
          <w:sz w:val="28"/>
          <w:szCs w:val="28"/>
          <w:lang w:val="en-US"/>
        </w:rPr>
        <w:t>strujire, frezare, centrare in secţia de strungărie proprie;</w:t>
      </w:r>
    </w:p>
    <w:p w14:paraId="28658806" w14:textId="77777777" w:rsidR="007F5D4A" w:rsidRPr="007F5D4A" w:rsidRDefault="007F5D4A" w:rsidP="007F5D4A">
      <w:pPr>
        <w:numPr>
          <w:ilvl w:val="0"/>
          <w:numId w:val="45"/>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7F5D4A">
        <w:rPr>
          <w:rFonts w:ascii="Times New Roman" w:eastAsia="Times New Roman" w:hAnsi="Times New Roman" w:cs="Times New Roman"/>
          <w:b/>
          <w:bCs/>
          <w:i/>
          <w:iCs/>
          <w:sz w:val="28"/>
          <w:szCs w:val="28"/>
          <w:lang w:val="en-US"/>
        </w:rPr>
        <w:t>încărcare complet automatizata instalatie clima cu utilaje Bosch de ultima generaţie;</w:t>
      </w:r>
    </w:p>
    <w:p w14:paraId="5A202159" w14:textId="77777777" w:rsidR="007F5D4A" w:rsidRPr="007F5D4A" w:rsidRDefault="007F5D4A" w:rsidP="007F5D4A">
      <w:pPr>
        <w:numPr>
          <w:ilvl w:val="0"/>
          <w:numId w:val="45"/>
        </w:numPr>
        <w:shd w:val="clear" w:color="auto" w:fill="FFFFFF"/>
        <w:spacing w:after="0" w:line="240" w:lineRule="auto"/>
        <w:textAlignment w:val="baseline"/>
        <w:rPr>
          <w:rFonts w:ascii="Times New Roman" w:eastAsia="Times New Roman" w:hAnsi="Times New Roman" w:cs="Times New Roman"/>
          <w:b/>
          <w:bCs/>
          <w:i/>
          <w:iCs/>
          <w:sz w:val="28"/>
          <w:szCs w:val="28"/>
          <w:lang w:val="en-US"/>
        </w:rPr>
      </w:pPr>
      <w:r w:rsidRPr="007F5D4A">
        <w:rPr>
          <w:rFonts w:ascii="Times New Roman" w:eastAsia="Times New Roman" w:hAnsi="Times New Roman" w:cs="Times New Roman"/>
          <w:b/>
          <w:bCs/>
          <w:i/>
          <w:iCs/>
          <w:sz w:val="28"/>
          <w:szCs w:val="28"/>
          <w:lang w:val="en-US"/>
        </w:rPr>
        <w:t>curăţare instalaţie climatizare cu scule specializate;</w:t>
      </w:r>
    </w:p>
    <w:p w14:paraId="24F271AD" w14:textId="77777777" w:rsidR="00BD123A" w:rsidRPr="00BD123A" w:rsidRDefault="00BD123A" w:rsidP="00BD123A">
      <w:pPr>
        <w:jc w:val="both"/>
        <w:rPr>
          <w:rFonts w:ascii="Arial" w:hAnsi="Arial" w:cs="Arial"/>
          <w:b/>
          <w:bCs/>
          <w:i/>
          <w:iCs/>
          <w:sz w:val="24"/>
          <w:szCs w:val="24"/>
          <w:lang w:val="pt-BR"/>
        </w:rPr>
      </w:pPr>
    </w:p>
    <w:p w14:paraId="1D355A0B" w14:textId="3D005551" w:rsidR="00E73F17" w:rsidRPr="00BD123A" w:rsidRDefault="00BD123A" w:rsidP="00BD123A">
      <w:pPr>
        <w:spacing w:after="0"/>
        <w:ind w:firstLine="360"/>
        <w:jc w:val="both"/>
        <w:rPr>
          <w:rFonts w:ascii="Times New Roman" w:eastAsia="Times New Roman" w:hAnsi="Times New Roman" w:cs="Times New Roman"/>
          <w:b/>
          <w:bCs/>
          <w:i/>
          <w:iCs/>
          <w:noProof/>
          <w:sz w:val="28"/>
          <w:szCs w:val="28"/>
        </w:rPr>
      </w:pPr>
      <w:r w:rsidRPr="00BD123A">
        <w:rPr>
          <w:rFonts w:ascii="Times New Roman" w:hAnsi="Times New Roman" w:cs="Times New Roman"/>
          <w:b/>
          <w:bCs/>
          <w:i/>
          <w:iCs/>
          <w:sz w:val="28"/>
          <w:szCs w:val="28"/>
          <w:shd w:val="clear" w:color="auto" w:fill="FFFFFF"/>
        </w:rPr>
        <w:t xml:space="preserve">Prin organizarea eficientă a spaţiului şi personalului </w:t>
      </w:r>
      <w:r>
        <w:rPr>
          <w:rFonts w:ascii="Times New Roman" w:hAnsi="Times New Roman" w:cs="Times New Roman"/>
          <w:b/>
          <w:bCs/>
          <w:i/>
          <w:iCs/>
          <w:sz w:val="28"/>
          <w:szCs w:val="28"/>
          <w:shd w:val="clear" w:color="auto" w:fill="FFFFFF"/>
        </w:rPr>
        <w:t>se poate</w:t>
      </w:r>
      <w:r w:rsidRPr="00BD123A">
        <w:rPr>
          <w:rFonts w:ascii="Times New Roman" w:hAnsi="Times New Roman" w:cs="Times New Roman"/>
          <w:b/>
          <w:bCs/>
          <w:i/>
          <w:iCs/>
          <w:sz w:val="28"/>
          <w:szCs w:val="28"/>
          <w:shd w:val="clear" w:color="auto" w:fill="FFFFFF"/>
        </w:rPr>
        <w:t xml:space="preserve"> asigura repararea simultană a aproximativ </w:t>
      </w:r>
      <w:r>
        <w:rPr>
          <w:rFonts w:ascii="Times New Roman" w:hAnsi="Times New Roman" w:cs="Times New Roman"/>
          <w:b/>
          <w:bCs/>
          <w:i/>
          <w:iCs/>
          <w:sz w:val="28"/>
          <w:szCs w:val="28"/>
          <w:shd w:val="clear" w:color="auto" w:fill="FFFFFF"/>
        </w:rPr>
        <w:t>4</w:t>
      </w:r>
      <w:r w:rsidRPr="00BD123A">
        <w:rPr>
          <w:rFonts w:ascii="Times New Roman" w:hAnsi="Times New Roman" w:cs="Times New Roman"/>
          <w:b/>
          <w:bCs/>
          <w:i/>
          <w:iCs/>
          <w:sz w:val="28"/>
          <w:szCs w:val="28"/>
          <w:shd w:val="clear" w:color="auto" w:fill="FFFFFF"/>
        </w:rPr>
        <w:t xml:space="preserve"> autovehicule în atelierul mecanic.</w:t>
      </w:r>
    </w:p>
    <w:p w14:paraId="6B4C2639" w14:textId="77777777" w:rsidR="008F65D9" w:rsidRPr="00B34BB6" w:rsidRDefault="008F65D9" w:rsidP="003C3E71">
      <w:pPr>
        <w:pStyle w:val="Listparagraf"/>
        <w:spacing w:line="240" w:lineRule="auto"/>
        <w:ind w:left="0"/>
        <w:jc w:val="both"/>
        <w:rPr>
          <w:rFonts w:ascii="Times New Roman" w:hAnsi="Times New Roman" w:cs="Times New Roman"/>
          <w:b/>
          <w:bCs/>
          <w:i/>
          <w:iCs/>
          <w:sz w:val="28"/>
          <w:szCs w:val="28"/>
          <w:lang w:val="fr-FR"/>
        </w:rPr>
      </w:pPr>
    </w:p>
    <w:p w14:paraId="3693C1BE" w14:textId="77777777" w:rsidR="009E5C0B" w:rsidRPr="00B34BB6" w:rsidRDefault="009E5C0B" w:rsidP="003C3E71">
      <w:pPr>
        <w:autoSpaceDE w:val="0"/>
        <w:autoSpaceDN w:val="0"/>
        <w:adjustRightInd w:val="0"/>
        <w:spacing w:after="0" w:line="240" w:lineRule="auto"/>
        <w:rPr>
          <w:rFonts w:ascii="Times New Roman" w:hAnsi="Times New Roman" w:cs="Times New Roman"/>
          <w:b/>
          <w:bCs/>
          <w:i/>
          <w:iCs/>
          <w:sz w:val="28"/>
          <w:szCs w:val="28"/>
        </w:rPr>
      </w:pPr>
    </w:p>
    <w:p w14:paraId="19F508B7" w14:textId="0F3D4837" w:rsidR="00793A3E" w:rsidRPr="00453D04"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materiile prime, energia şi combustibilii utilizaţi, cu modul de asigurare a acestora;</w:t>
      </w:r>
    </w:p>
    <w:p w14:paraId="4D20FAB7" w14:textId="3D081569" w:rsidR="006F4B28" w:rsidRDefault="006F4B28" w:rsidP="003C3E71">
      <w:pPr>
        <w:spacing w:line="240" w:lineRule="auto"/>
        <w:ind w:firstLine="567"/>
        <w:jc w:val="both"/>
        <w:rPr>
          <w:rFonts w:ascii="Times New Roman" w:hAnsi="Times New Roman" w:cs="Times New Roman"/>
          <w:b/>
          <w:bCs/>
          <w:i/>
          <w:iCs/>
          <w:sz w:val="28"/>
          <w:szCs w:val="28"/>
        </w:rPr>
      </w:pPr>
      <w:r w:rsidRPr="00B34BB6">
        <w:rPr>
          <w:rFonts w:ascii="Times New Roman" w:hAnsi="Times New Roman" w:cs="Times New Roman"/>
          <w:b/>
          <w:bCs/>
          <w:i/>
          <w:iCs/>
          <w:sz w:val="28"/>
          <w:szCs w:val="28"/>
        </w:rPr>
        <w:t xml:space="preserve">Materiile prime pentru </w:t>
      </w:r>
      <w:r w:rsidR="000D2D84">
        <w:rPr>
          <w:rFonts w:ascii="Times New Roman" w:hAnsi="Times New Roman" w:cs="Times New Roman"/>
          <w:b/>
          <w:bCs/>
          <w:i/>
          <w:iCs/>
          <w:sz w:val="28"/>
          <w:szCs w:val="28"/>
        </w:rPr>
        <w:t>serviceul auto</w:t>
      </w:r>
      <w:r w:rsidRPr="00B34BB6">
        <w:rPr>
          <w:rFonts w:ascii="Times New Roman" w:hAnsi="Times New Roman" w:cs="Times New Roman"/>
          <w:b/>
          <w:bCs/>
          <w:i/>
          <w:iCs/>
          <w:sz w:val="28"/>
          <w:szCs w:val="28"/>
        </w:rPr>
        <w:t xml:space="preserve"> sunt reprezentate de </w:t>
      </w:r>
      <w:r w:rsidR="00453D04" w:rsidRPr="00453D04">
        <w:rPr>
          <w:rFonts w:ascii="Times New Roman" w:hAnsi="Times New Roman" w:cs="Times New Roman"/>
          <w:b/>
          <w:bCs/>
          <w:i/>
          <w:iCs/>
          <w:sz w:val="28"/>
          <w:szCs w:val="28"/>
        </w:rPr>
        <w:t>utilitatile necesare functionarii acestuia</w:t>
      </w:r>
      <w:r w:rsidRPr="00453D04">
        <w:rPr>
          <w:rFonts w:ascii="Times New Roman" w:hAnsi="Times New Roman" w:cs="Times New Roman"/>
          <w:b/>
          <w:bCs/>
          <w:i/>
          <w:iCs/>
          <w:sz w:val="28"/>
          <w:szCs w:val="28"/>
        </w:rPr>
        <w:t>.</w:t>
      </w:r>
    </w:p>
    <w:p w14:paraId="7A2A3628" w14:textId="406C94A4" w:rsidR="00453D04" w:rsidRPr="00B34BB6" w:rsidRDefault="00453D04" w:rsidP="003C3E71">
      <w:pPr>
        <w:spacing w:line="240" w:lineRule="auto"/>
        <w:ind w:firstLine="567"/>
        <w:jc w:val="both"/>
        <w:rPr>
          <w:rFonts w:ascii="Times New Roman" w:hAnsi="Times New Roman" w:cs="Times New Roman"/>
          <w:b/>
          <w:bCs/>
          <w:i/>
          <w:iCs/>
          <w:sz w:val="28"/>
          <w:szCs w:val="28"/>
        </w:rPr>
      </w:pPr>
      <w:r>
        <w:rPr>
          <w:rFonts w:ascii="Times New Roman" w:hAnsi="Times New Roman" w:cs="Times New Roman"/>
          <w:b/>
          <w:bCs/>
          <w:i/>
          <w:iCs/>
          <w:sz w:val="28"/>
          <w:szCs w:val="28"/>
        </w:rPr>
        <w:t>I</w:t>
      </w:r>
      <w:r w:rsidRPr="00B34BB6">
        <w:rPr>
          <w:rFonts w:ascii="Times New Roman" w:hAnsi="Times New Roman" w:cs="Times New Roman"/>
          <w:b/>
          <w:bCs/>
          <w:i/>
          <w:iCs/>
          <w:sz w:val="28"/>
          <w:szCs w:val="28"/>
        </w:rPr>
        <w:t xml:space="preserve">nstalatiile noi propuse a se amplasa in </w:t>
      </w:r>
      <w:r>
        <w:rPr>
          <w:rFonts w:ascii="Times New Roman" w:hAnsi="Times New Roman" w:cs="Times New Roman"/>
          <w:b/>
          <w:bCs/>
          <w:i/>
          <w:iCs/>
          <w:sz w:val="28"/>
          <w:szCs w:val="28"/>
        </w:rPr>
        <w:t>serviceul auto</w:t>
      </w:r>
      <w:r w:rsidRPr="00B34BB6">
        <w:rPr>
          <w:rFonts w:ascii="Times New Roman" w:hAnsi="Times New Roman" w:cs="Times New Roman"/>
          <w:b/>
          <w:bCs/>
          <w:i/>
          <w:iCs/>
          <w:sz w:val="28"/>
          <w:szCs w:val="28"/>
        </w:rPr>
        <w:t xml:space="preserve"> vor functiona cu curent electric furnizat din reteaua publica.</w:t>
      </w:r>
    </w:p>
    <w:p w14:paraId="036D31B8" w14:textId="5CBC9F65" w:rsidR="006F4B28" w:rsidRPr="00B34BB6" w:rsidRDefault="006F4B28" w:rsidP="003C3E71">
      <w:pPr>
        <w:spacing w:line="240" w:lineRule="auto"/>
        <w:ind w:firstLine="567"/>
        <w:jc w:val="both"/>
        <w:rPr>
          <w:rFonts w:ascii="Times New Roman" w:hAnsi="Times New Roman" w:cs="Times New Roman"/>
          <w:b/>
          <w:bCs/>
          <w:i/>
          <w:iCs/>
          <w:sz w:val="28"/>
          <w:szCs w:val="28"/>
        </w:rPr>
      </w:pPr>
      <w:r w:rsidRPr="00B34BB6">
        <w:rPr>
          <w:rFonts w:ascii="Times New Roman" w:hAnsi="Times New Roman" w:cs="Times New Roman"/>
          <w:b/>
          <w:bCs/>
          <w:i/>
          <w:iCs/>
          <w:sz w:val="28"/>
          <w:szCs w:val="28"/>
        </w:rPr>
        <w:t xml:space="preserve">Alimentarea cu apa potabila a obiectivului se va face de la </w:t>
      </w:r>
      <w:r w:rsidR="00453D04">
        <w:rPr>
          <w:rFonts w:ascii="Times New Roman" w:hAnsi="Times New Roman" w:cs="Times New Roman"/>
          <w:b/>
          <w:bCs/>
          <w:i/>
          <w:iCs/>
          <w:sz w:val="28"/>
          <w:szCs w:val="28"/>
        </w:rPr>
        <w:t>reteaua publica</w:t>
      </w:r>
      <w:r w:rsidRPr="00B34BB6">
        <w:rPr>
          <w:rFonts w:ascii="Times New Roman" w:hAnsi="Times New Roman" w:cs="Times New Roman"/>
          <w:b/>
          <w:bCs/>
          <w:i/>
          <w:iCs/>
          <w:sz w:val="28"/>
          <w:szCs w:val="28"/>
        </w:rPr>
        <w:t>.</w:t>
      </w:r>
    </w:p>
    <w:p w14:paraId="4D59F7C0" w14:textId="77777777" w:rsidR="00B8046F" w:rsidRPr="00B34BB6" w:rsidRDefault="00B8046F" w:rsidP="00453D04">
      <w:pPr>
        <w:spacing w:line="240" w:lineRule="auto"/>
        <w:jc w:val="both"/>
        <w:rPr>
          <w:rFonts w:ascii="Times New Roman" w:hAnsi="Times New Roman" w:cs="Times New Roman"/>
          <w:b/>
          <w:bCs/>
          <w:i/>
          <w:iCs/>
          <w:sz w:val="28"/>
          <w:szCs w:val="28"/>
        </w:rPr>
      </w:pPr>
    </w:p>
    <w:p w14:paraId="0F509E4A" w14:textId="28E43E2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racordarea la reţelele utilitare existente în zonă;</w:t>
      </w:r>
    </w:p>
    <w:p w14:paraId="263DBF5E" w14:textId="77777777" w:rsidR="00D12B57" w:rsidRPr="00457B4F" w:rsidRDefault="00D12B57" w:rsidP="00D12B57">
      <w:pPr>
        <w:jc w:val="both"/>
        <w:rPr>
          <w:rFonts w:ascii="Arial" w:hAnsi="Arial" w:cs="Arial"/>
          <w:i/>
          <w:iCs/>
          <w:sz w:val="24"/>
          <w:szCs w:val="24"/>
          <w:lang w:val="fr-FR"/>
        </w:rPr>
      </w:pPr>
      <w:r w:rsidRPr="00457B4F">
        <w:rPr>
          <w:rFonts w:ascii="Arial" w:hAnsi="Arial" w:cs="Arial"/>
          <w:b/>
          <w:bCs/>
          <w:i/>
          <w:iCs/>
          <w:sz w:val="24"/>
          <w:szCs w:val="24"/>
        </w:rPr>
        <w:t>alimentarea cu apa :</w:t>
      </w:r>
      <w:r w:rsidRPr="00457B4F">
        <w:rPr>
          <w:rFonts w:ascii="Arial" w:hAnsi="Arial" w:cs="Arial"/>
          <w:i/>
          <w:iCs/>
          <w:sz w:val="24"/>
          <w:szCs w:val="24"/>
          <w:lang w:val="fr-FR"/>
        </w:rPr>
        <w:t xml:space="preserve"> </w:t>
      </w:r>
    </w:p>
    <w:p w14:paraId="29E331B9"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Alimentarea cu apa potabilă a obiectivului cu rgim de inaltime ,,P’’, se va face de al reteau publica stradala, amplsata in imediata apropiere, printr-un bransament de apa din polietilena, PE100, SDR17, Pn10, avand DN32 montata ingropat, la capatul caruia  se amplaseaza caminul de bransament prevazut cu apometru .</w:t>
      </w:r>
    </w:p>
    <w:p w14:paraId="0BF73F02"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Caminul de apometru va  avea in componenta urmatoarele echipamente:</w:t>
      </w:r>
    </w:p>
    <w:p w14:paraId="2738D711"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w:t>
      </w:r>
      <w:r w:rsidRPr="00457B4F">
        <w:rPr>
          <w:rFonts w:ascii="Arial" w:hAnsi="Arial" w:cs="Arial"/>
          <w:i/>
          <w:iCs/>
          <w:sz w:val="24"/>
          <w:szCs w:val="24"/>
        </w:rPr>
        <w:tab/>
        <w:t>Robinete de sectionare;</w:t>
      </w:r>
    </w:p>
    <w:p w14:paraId="4A9F6883"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w:t>
      </w:r>
      <w:r w:rsidRPr="00457B4F">
        <w:rPr>
          <w:rFonts w:ascii="Arial" w:hAnsi="Arial" w:cs="Arial"/>
          <w:i/>
          <w:iCs/>
          <w:sz w:val="24"/>
          <w:szCs w:val="24"/>
        </w:rPr>
        <w:tab/>
        <w:t>Contor de apa  ;</w:t>
      </w:r>
    </w:p>
    <w:p w14:paraId="6079526A"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lastRenderedPageBreak/>
        <w:t>-</w:t>
      </w:r>
      <w:r w:rsidRPr="00457B4F">
        <w:rPr>
          <w:rFonts w:ascii="Arial" w:hAnsi="Arial" w:cs="Arial"/>
          <w:i/>
          <w:iCs/>
          <w:sz w:val="24"/>
          <w:szCs w:val="24"/>
        </w:rPr>
        <w:tab/>
        <w:t>Filtru mecanic de impuritati (de tip Y);</w:t>
      </w:r>
    </w:p>
    <w:p w14:paraId="295B8AC5"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w:t>
      </w:r>
      <w:r w:rsidRPr="00457B4F">
        <w:rPr>
          <w:rFonts w:ascii="Arial" w:hAnsi="Arial" w:cs="Arial"/>
          <w:i/>
          <w:iCs/>
          <w:sz w:val="24"/>
          <w:szCs w:val="24"/>
        </w:rPr>
        <w:tab/>
        <w:t>Clapeta de sens;</w:t>
      </w:r>
    </w:p>
    <w:p w14:paraId="37E76E60"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w:t>
      </w:r>
      <w:r w:rsidRPr="00457B4F">
        <w:rPr>
          <w:rFonts w:ascii="Arial" w:hAnsi="Arial" w:cs="Arial"/>
          <w:i/>
          <w:iCs/>
          <w:sz w:val="24"/>
          <w:szCs w:val="24"/>
        </w:rPr>
        <w:tab/>
        <w:t>Robinet de golire.</w:t>
      </w:r>
    </w:p>
    <w:p w14:paraId="4482254D"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 xml:space="preserve">Conducta de apa se monteaza ingropata sub adancimea de inghet intr-un strat de nisip de </w:t>
      </w:r>
      <w:smartTag w:uri="urn:schemas-microsoft-com:office:smarttags" w:element="metricconverter">
        <w:smartTagPr>
          <w:attr w:name="ProductID" w:val="20 cm"/>
        </w:smartTagPr>
        <w:r w:rsidRPr="00457B4F">
          <w:rPr>
            <w:rFonts w:ascii="Arial" w:hAnsi="Arial" w:cs="Arial"/>
            <w:i/>
            <w:iCs/>
            <w:sz w:val="24"/>
            <w:szCs w:val="24"/>
          </w:rPr>
          <w:t>20 cm</w:t>
        </w:r>
      </w:smartTag>
      <w:r w:rsidRPr="00457B4F">
        <w:rPr>
          <w:rFonts w:ascii="Arial" w:hAnsi="Arial" w:cs="Arial"/>
          <w:i/>
          <w:iCs/>
          <w:sz w:val="24"/>
          <w:szCs w:val="24"/>
        </w:rPr>
        <w:t xml:space="preserve"> la adancimea de minim de 80-90 cm fata de cota teren amenajat, la generatoarea superioara a conductei .</w:t>
      </w:r>
    </w:p>
    <w:p w14:paraId="4FDDDF4D"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 xml:space="preserve">Deasupra la distanta de </w:t>
      </w:r>
      <w:smartTag w:uri="urn:schemas-microsoft-com:office:smarttags" w:element="metricconverter">
        <w:smartTagPr>
          <w:attr w:name="ProductID" w:val="30 cm"/>
        </w:smartTagPr>
        <w:r w:rsidRPr="00457B4F">
          <w:rPr>
            <w:rFonts w:ascii="Arial" w:hAnsi="Arial" w:cs="Arial"/>
            <w:i/>
            <w:iCs/>
            <w:sz w:val="24"/>
            <w:szCs w:val="24"/>
          </w:rPr>
          <w:t>30 cm</w:t>
        </w:r>
      </w:smartTag>
      <w:r w:rsidRPr="00457B4F">
        <w:rPr>
          <w:rFonts w:ascii="Arial" w:hAnsi="Arial" w:cs="Arial"/>
          <w:i/>
          <w:iCs/>
          <w:sz w:val="24"/>
          <w:szCs w:val="24"/>
        </w:rPr>
        <w:t xml:space="preserve"> se monteaza o banda avertzoare de culoare albastra.</w:t>
      </w:r>
    </w:p>
    <w:p w14:paraId="0DCC6F22"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Executia terasamentelor si sapaturilor se face obligatoriu folosind: sprijiniri, parapeti de-a lungul santurilor si podete de trecere.</w:t>
      </w:r>
      <w:r w:rsidRPr="00457B4F">
        <w:rPr>
          <w:rFonts w:ascii="Arial" w:hAnsi="Arial" w:cs="Arial"/>
          <w:i/>
          <w:iCs/>
          <w:sz w:val="24"/>
          <w:szCs w:val="24"/>
        </w:rPr>
        <w:tab/>
      </w:r>
    </w:p>
    <w:p w14:paraId="76D01CE0"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Dimensionarea retelei s-a realizat în baza STAS 1478/90, SR1343/1-2006, P118/2-2013 si NP133/2013.</w:t>
      </w:r>
    </w:p>
    <w:p w14:paraId="28F0C00D" w14:textId="77777777" w:rsidR="00D12B57" w:rsidRPr="00457B4F" w:rsidRDefault="00D12B57" w:rsidP="00D12B57">
      <w:pPr>
        <w:jc w:val="both"/>
        <w:rPr>
          <w:rFonts w:ascii="Arial" w:hAnsi="Arial" w:cs="Arial"/>
          <w:b/>
          <w:bCs/>
          <w:i/>
          <w:iCs/>
          <w:sz w:val="24"/>
          <w:szCs w:val="24"/>
          <w:highlight w:val="yellow"/>
        </w:rPr>
      </w:pPr>
    </w:p>
    <w:p w14:paraId="3704842C" w14:textId="77777777" w:rsidR="00D12B57" w:rsidRPr="00457B4F" w:rsidRDefault="00D12B57" w:rsidP="00D12B57">
      <w:pPr>
        <w:jc w:val="both"/>
        <w:rPr>
          <w:rFonts w:ascii="Arial" w:hAnsi="Arial" w:cs="Arial"/>
          <w:bCs/>
          <w:i/>
          <w:iCs/>
          <w:sz w:val="24"/>
          <w:szCs w:val="24"/>
          <w:lang w:val="fr-FR"/>
        </w:rPr>
      </w:pPr>
      <w:proofErr w:type="gramStart"/>
      <w:r w:rsidRPr="00457B4F">
        <w:rPr>
          <w:rFonts w:ascii="Arial" w:hAnsi="Arial" w:cs="Arial"/>
          <w:b/>
          <w:bCs/>
          <w:i/>
          <w:iCs/>
          <w:sz w:val="24"/>
          <w:szCs w:val="24"/>
          <w:lang w:val="fr-FR"/>
        </w:rPr>
        <w:t>canalizarea</w:t>
      </w:r>
      <w:proofErr w:type="gramEnd"/>
      <w:r w:rsidRPr="00457B4F">
        <w:rPr>
          <w:rFonts w:ascii="Arial" w:hAnsi="Arial" w:cs="Arial"/>
          <w:b/>
          <w:bCs/>
          <w:i/>
          <w:iCs/>
          <w:sz w:val="24"/>
          <w:szCs w:val="24"/>
          <w:lang w:val="fr-FR"/>
        </w:rPr>
        <w:t xml:space="preserve"> : </w:t>
      </w:r>
    </w:p>
    <w:p w14:paraId="434F5078" w14:textId="77777777" w:rsidR="00D12B57" w:rsidRPr="00457B4F" w:rsidRDefault="00D12B57" w:rsidP="00D12B57">
      <w:pPr>
        <w:widowControl w:val="0"/>
        <w:autoSpaceDE w:val="0"/>
        <w:autoSpaceDN w:val="0"/>
        <w:adjustRightInd w:val="0"/>
        <w:spacing w:line="26" w:lineRule="atLeast"/>
        <w:ind w:left="23" w:right="26" w:firstLine="692"/>
        <w:jc w:val="both"/>
        <w:rPr>
          <w:rFonts w:ascii="Arial" w:hAnsi="Arial" w:cs="Arial"/>
          <w:i/>
          <w:iCs/>
          <w:sz w:val="24"/>
          <w:szCs w:val="24"/>
        </w:rPr>
      </w:pPr>
      <w:bookmarkStart w:id="1" w:name="_Hlk35595252"/>
      <w:r w:rsidRPr="00457B4F">
        <w:rPr>
          <w:rFonts w:ascii="Arial" w:hAnsi="Arial" w:cs="Arial"/>
          <w:i/>
          <w:iCs/>
          <w:sz w:val="24"/>
          <w:szCs w:val="24"/>
        </w:rPr>
        <w:t>Reţeaua exterioara de canalizare este realizată în sistem separativ în interiorul incintei si prevede colectarea apelor uzate menajere si pluviale, după cum urmează:</w:t>
      </w:r>
    </w:p>
    <w:p w14:paraId="54CEE62E" w14:textId="77777777" w:rsidR="00D12B57" w:rsidRPr="00457B4F" w:rsidRDefault="00D12B57" w:rsidP="00D12B57">
      <w:pPr>
        <w:pStyle w:val="Listparagraf2"/>
        <w:numPr>
          <w:ilvl w:val="0"/>
          <w:numId w:val="39"/>
        </w:numPr>
        <w:autoSpaceDE w:val="0"/>
        <w:autoSpaceDN w:val="0"/>
        <w:adjustRightInd w:val="0"/>
        <w:spacing w:line="26" w:lineRule="atLeast"/>
        <w:ind w:left="1080"/>
        <w:contextualSpacing/>
        <w:rPr>
          <w:rFonts w:ascii="Arial" w:hAnsi="Arial" w:cs="Arial"/>
          <w:i/>
          <w:iCs/>
          <w:lang w:val="ro-RO"/>
        </w:rPr>
      </w:pPr>
      <w:r w:rsidRPr="00457B4F">
        <w:rPr>
          <w:rFonts w:ascii="Arial" w:hAnsi="Arial" w:cs="Arial"/>
          <w:i/>
          <w:iCs/>
          <w:lang w:val="ro-RO"/>
        </w:rPr>
        <w:t>ape uzate menajere provenite de la grupurile sanitare ;</w:t>
      </w:r>
    </w:p>
    <w:p w14:paraId="206163B4" w14:textId="77777777" w:rsidR="00D12B57" w:rsidRPr="00457B4F" w:rsidRDefault="00D12B57" w:rsidP="00D12B57">
      <w:pPr>
        <w:pStyle w:val="Listparagraf2"/>
        <w:numPr>
          <w:ilvl w:val="0"/>
          <w:numId w:val="39"/>
        </w:numPr>
        <w:autoSpaceDE w:val="0"/>
        <w:autoSpaceDN w:val="0"/>
        <w:adjustRightInd w:val="0"/>
        <w:spacing w:line="26" w:lineRule="atLeast"/>
        <w:ind w:left="1080"/>
        <w:contextualSpacing/>
        <w:rPr>
          <w:rFonts w:ascii="Arial" w:hAnsi="Arial" w:cs="Arial"/>
          <w:i/>
          <w:iCs/>
          <w:lang w:val="ro-RO"/>
        </w:rPr>
      </w:pPr>
      <w:r w:rsidRPr="00457B4F">
        <w:rPr>
          <w:rFonts w:ascii="Arial" w:hAnsi="Arial" w:cs="Arial"/>
          <w:i/>
          <w:iCs/>
          <w:lang w:val="ro-RO"/>
        </w:rPr>
        <w:t>apelel pluviale colectate de pe acoperisul constructiilor;</w:t>
      </w:r>
    </w:p>
    <w:p w14:paraId="533AC6EF" w14:textId="77777777" w:rsidR="00D12B57" w:rsidRPr="00457B4F" w:rsidRDefault="00D12B57" w:rsidP="00D12B57">
      <w:pPr>
        <w:pStyle w:val="Listparagraf2"/>
        <w:numPr>
          <w:ilvl w:val="0"/>
          <w:numId w:val="39"/>
        </w:numPr>
        <w:autoSpaceDE w:val="0"/>
        <w:autoSpaceDN w:val="0"/>
        <w:adjustRightInd w:val="0"/>
        <w:spacing w:line="26" w:lineRule="atLeast"/>
        <w:ind w:left="1080"/>
        <w:contextualSpacing/>
        <w:rPr>
          <w:rFonts w:ascii="Arial" w:hAnsi="Arial" w:cs="Arial"/>
          <w:i/>
          <w:iCs/>
          <w:lang w:val="ro-RO"/>
        </w:rPr>
      </w:pPr>
      <w:r w:rsidRPr="00457B4F">
        <w:rPr>
          <w:rFonts w:ascii="Arial" w:hAnsi="Arial" w:cs="Arial"/>
          <w:i/>
          <w:iCs/>
          <w:lang w:val="ro-RO"/>
        </w:rPr>
        <w:t xml:space="preserve">apele pluviale posibil impurificate cu hidrocarburi din zona betonata a parcarilor din incinta </w:t>
      </w:r>
    </w:p>
    <w:bookmarkEnd w:id="1"/>
    <w:p w14:paraId="10EE90CD" w14:textId="77777777" w:rsidR="00D12B57" w:rsidRPr="00457B4F" w:rsidRDefault="00D12B57" w:rsidP="00D12B57">
      <w:pPr>
        <w:pStyle w:val="Listparagraf2"/>
        <w:autoSpaceDE w:val="0"/>
        <w:autoSpaceDN w:val="0"/>
        <w:adjustRightInd w:val="0"/>
        <w:spacing w:line="26" w:lineRule="atLeast"/>
        <w:contextualSpacing/>
        <w:rPr>
          <w:rFonts w:ascii="Arial" w:hAnsi="Arial" w:cs="Arial"/>
          <w:i/>
          <w:iCs/>
          <w:lang w:val="ro-RO"/>
        </w:rPr>
      </w:pPr>
    </w:p>
    <w:p w14:paraId="2B35B103" w14:textId="77777777" w:rsidR="00D12B57" w:rsidRPr="00457B4F" w:rsidRDefault="00D12B57" w:rsidP="00D12B57">
      <w:pPr>
        <w:pStyle w:val="Listparagraf"/>
        <w:widowControl w:val="0"/>
        <w:numPr>
          <w:ilvl w:val="0"/>
          <w:numId w:val="40"/>
        </w:numPr>
        <w:autoSpaceDE w:val="0"/>
        <w:autoSpaceDN w:val="0"/>
        <w:adjustRightInd w:val="0"/>
        <w:spacing w:after="0" w:line="26" w:lineRule="atLeast"/>
        <w:ind w:right="26"/>
        <w:jc w:val="both"/>
        <w:rPr>
          <w:rFonts w:ascii="Arial" w:hAnsi="Arial" w:cs="Arial"/>
          <w:i/>
          <w:iCs/>
        </w:rPr>
      </w:pPr>
      <w:bookmarkStart w:id="2" w:name="_Hlk35595283"/>
      <w:r w:rsidRPr="00457B4F">
        <w:rPr>
          <w:rFonts w:ascii="Arial" w:hAnsi="Arial" w:cs="Arial"/>
          <w:i/>
          <w:iCs/>
          <w:u w:val="single"/>
        </w:rPr>
        <w:t>Apele uzate menajere</w:t>
      </w:r>
      <w:r w:rsidRPr="00457B4F">
        <w:rPr>
          <w:rFonts w:ascii="Arial" w:hAnsi="Arial" w:cs="Arial"/>
          <w:i/>
          <w:iCs/>
        </w:rPr>
        <w:t xml:space="preserve"> colectate de la grupurile sanitare si </w:t>
      </w:r>
      <w:r w:rsidRPr="00457B4F">
        <w:rPr>
          <w:rFonts w:ascii="Arial" w:hAnsi="Arial" w:cs="Arial"/>
          <w:bCs/>
          <w:i/>
          <w:iCs/>
          <w:u w:val="single"/>
          <w:lang w:val="es-US"/>
        </w:rPr>
        <w:t>condensul preluat</w:t>
      </w:r>
      <w:r w:rsidRPr="00457B4F">
        <w:rPr>
          <w:rFonts w:ascii="Arial" w:hAnsi="Arial" w:cs="Arial"/>
          <w:bCs/>
          <w:i/>
          <w:iCs/>
          <w:lang w:val="es-US"/>
        </w:rPr>
        <w:t xml:space="preserve"> de la aparatele de climatizare </w:t>
      </w:r>
      <w:r w:rsidRPr="00457B4F">
        <w:rPr>
          <w:rFonts w:ascii="Arial" w:hAnsi="Arial" w:cs="Arial"/>
          <w:i/>
          <w:iCs/>
        </w:rPr>
        <w:t xml:space="preserve">sunt trimise la reteau de canalizare oraseneasca printr-un racord </w:t>
      </w:r>
      <w:r w:rsidRPr="00457B4F">
        <w:rPr>
          <w:rFonts w:ascii="Arial" w:hAnsi="Arial" w:cs="Arial"/>
          <w:bCs/>
          <w:i/>
          <w:iCs/>
          <w:lang w:val="es-US"/>
        </w:rPr>
        <w:t>gravitational .</w:t>
      </w:r>
    </w:p>
    <w:p w14:paraId="45D47DD5" w14:textId="77777777" w:rsidR="00D12B57" w:rsidRPr="00457B4F" w:rsidRDefault="00D12B57" w:rsidP="00D12B57">
      <w:pPr>
        <w:pStyle w:val="Listparagraf"/>
        <w:widowControl w:val="0"/>
        <w:autoSpaceDE w:val="0"/>
        <w:autoSpaceDN w:val="0"/>
        <w:adjustRightInd w:val="0"/>
        <w:spacing w:line="26" w:lineRule="atLeast"/>
        <w:ind w:left="1075" w:right="26"/>
        <w:jc w:val="both"/>
        <w:rPr>
          <w:rFonts w:ascii="Arial" w:hAnsi="Arial" w:cs="Arial"/>
          <w:i/>
          <w:iCs/>
        </w:rPr>
      </w:pPr>
      <w:r w:rsidRPr="00457B4F">
        <w:rPr>
          <w:rFonts w:ascii="Arial" w:hAnsi="Arial" w:cs="Arial"/>
          <w:bCs/>
          <w:i/>
          <w:iCs/>
          <w:lang w:val="es-US"/>
        </w:rPr>
        <w:t xml:space="preserve"> </w:t>
      </w:r>
    </w:p>
    <w:p w14:paraId="03EC21A2" w14:textId="77777777" w:rsidR="00D12B57" w:rsidRPr="00457B4F" w:rsidRDefault="00D12B57" w:rsidP="00D12B57">
      <w:pPr>
        <w:pStyle w:val="Listparagraf"/>
        <w:widowControl w:val="0"/>
        <w:numPr>
          <w:ilvl w:val="0"/>
          <w:numId w:val="40"/>
        </w:numPr>
        <w:autoSpaceDE w:val="0"/>
        <w:autoSpaceDN w:val="0"/>
        <w:adjustRightInd w:val="0"/>
        <w:spacing w:after="0" w:line="26" w:lineRule="atLeast"/>
        <w:ind w:right="26"/>
        <w:jc w:val="both"/>
        <w:rPr>
          <w:rFonts w:ascii="Arial" w:hAnsi="Arial" w:cs="Arial"/>
          <w:i/>
          <w:iCs/>
        </w:rPr>
      </w:pPr>
      <w:r w:rsidRPr="00457B4F">
        <w:rPr>
          <w:rFonts w:ascii="Arial" w:hAnsi="Arial" w:cs="Arial"/>
          <w:i/>
          <w:iCs/>
        </w:rPr>
        <w:t xml:space="preserve"> </w:t>
      </w:r>
      <w:r w:rsidRPr="00457B4F">
        <w:rPr>
          <w:rFonts w:ascii="Arial" w:hAnsi="Arial" w:cs="Arial"/>
          <w:bCs/>
          <w:i/>
          <w:iCs/>
          <w:u w:val="single"/>
          <w:lang w:val="es-US"/>
        </w:rPr>
        <w:t xml:space="preserve">Apele pluviale </w:t>
      </w:r>
      <w:r w:rsidRPr="00457B4F">
        <w:rPr>
          <w:rFonts w:ascii="Arial" w:hAnsi="Arial" w:cs="Arial"/>
          <w:bCs/>
          <w:i/>
          <w:iCs/>
          <w:u w:val="single"/>
        </w:rPr>
        <w:t>conventional curate</w:t>
      </w:r>
      <w:r w:rsidRPr="00457B4F">
        <w:rPr>
          <w:rFonts w:ascii="Arial" w:hAnsi="Arial" w:cs="Arial"/>
          <w:bCs/>
          <w:i/>
          <w:iCs/>
          <w:u w:val="single"/>
          <w:lang w:val="es-US"/>
        </w:rPr>
        <w:t xml:space="preserve"> colectate de pe acoperisul cladirii </w:t>
      </w:r>
      <w:r w:rsidRPr="00457B4F">
        <w:rPr>
          <w:rFonts w:ascii="Arial" w:hAnsi="Arial" w:cs="Arial"/>
          <w:bCs/>
          <w:i/>
          <w:iCs/>
          <w:lang w:val="es-US"/>
        </w:rPr>
        <w:t>vor fi colectate prin receptori de terasa, prin jgheaburi si burlane si deversate in spatiul verde .</w:t>
      </w:r>
    </w:p>
    <w:p w14:paraId="14D301BF" w14:textId="77777777" w:rsidR="00D12B57" w:rsidRPr="00457B4F" w:rsidRDefault="00D12B57" w:rsidP="00D12B57">
      <w:pPr>
        <w:pStyle w:val="Listparagraf"/>
        <w:widowControl w:val="0"/>
        <w:autoSpaceDE w:val="0"/>
        <w:autoSpaceDN w:val="0"/>
        <w:adjustRightInd w:val="0"/>
        <w:spacing w:line="26" w:lineRule="atLeast"/>
        <w:ind w:left="1075" w:right="26"/>
        <w:jc w:val="both"/>
        <w:rPr>
          <w:rFonts w:ascii="Arial" w:hAnsi="Arial" w:cs="Arial"/>
          <w:i/>
          <w:iCs/>
        </w:rPr>
      </w:pPr>
    </w:p>
    <w:p w14:paraId="7DF6B135" w14:textId="77777777" w:rsidR="00D12B57" w:rsidRPr="00457B4F" w:rsidRDefault="00D12B57" w:rsidP="00D12B57">
      <w:pPr>
        <w:pStyle w:val="Listparagraf"/>
        <w:widowControl w:val="0"/>
        <w:numPr>
          <w:ilvl w:val="0"/>
          <w:numId w:val="40"/>
        </w:numPr>
        <w:autoSpaceDE w:val="0"/>
        <w:autoSpaceDN w:val="0"/>
        <w:adjustRightInd w:val="0"/>
        <w:spacing w:after="0" w:line="26" w:lineRule="atLeast"/>
        <w:ind w:right="26"/>
        <w:jc w:val="both"/>
        <w:rPr>
          <w:rFonts w:ascii="Arial" w:hAnsi="Arial" w:cs="Arial"/>
          <w:i/>
          <w:iCs/>
        </w:rPr>
      </w:pPr>
      <w:r w:rsidRPr="00457B4F">
        <w:rPr>
          <w:rFonts w:ascii="Arial" w:hAnsi="Arial" w:cs="Arial"/>
          <w:bCs/>
          <w:i/>
          <w:iCs/>
          <w:u w:val="single"/>
          <w:lang w:val="es-US"/>
        </w:rPr>
        <w:t>Apele pluviale de pe platforma parcari din</w:t>
      </w:r>
      <w:r w:rsidRPr="00457B4F">
        <w:rPr>
          <w:rFonts w:ascii="Arial" w:hAnsi="Arial" w:cs="Arial"/>
          <w:bCs/>
          <w:i/>
          <w:iCs/>
          <w:lang w:val="es-US"/>
        </w:rPr>
        <w:t xml:space="preserve"> incinta, si cele din Atelierul Auto, posibil a fi impurificate cu hidrocarburi, vor fi colectate prin guri de scurgere cu gratar si sifoane de pardoseala, si condusa la un  separator de lichide uşoare din beton prevazut cu trapa de namol, avand debitul  total de 3 l/s , dupa care sunt deversate in reteaua publica conform plan de situatie S-01</w:t>
      </w:r>
      <w:bookmarkEnd w:id="2"/>
      <w:r w:rsidRPr="00457B4F">
        <w:rPr>
          <w:rFonts w:ascii="Arial" w:hAnsi="Arial" w:cs="Arial"/>
          <w:bCs/>
          <w:i/>
          <w:iCs/>
          <w:lang w:val="es-US"/>
        </w:rPr>
        <w:t>. A fost prevazut la iesirea din separatorul de hidrocarburi, un camin de prelevrare probe .  Namolul rezultat din separatorul de hidrocarburi, va fi preluat de o firma specializata in vederea neutralizarii. Apele rezultate dupa trecerea prin separatorul de hidrocarburi, trebuie sa indeplineasca conditiile impuse de normele in vigoare, incadrandu-se in limitele impuse de NTPA-001. </w:t>
      </w:r>
      <w:r w:rsidRPr="00457B4F">
        <w:rPr>
          <w:rFonts w:ascii="Arial" w:hAnsi="Arial" w:cs="Arial"/>
          <w:bCs/>
          <w:i/>
          <w:iCs/>
        </w:rPr>
        <w:t>Gurile de scurgere au gratar carosabil cu clasa de sarcini D400</w:t>
      </w:r>
      <w:r w:rsidRPr="00457B4F">
        <w:rPr>
          <w:rFonts w:ascii="Arial" w:hAnsi="Arial" w:cs="Arial"/>
          <w:bCs/>
          <w:i/>
          <w:iCs/>
          <w:lang w:val="es-US"/>
        </w:rPr>
        <w:t>.</w:t>
      </w:r>
    </w:p>
    <w:p w14:paraId="7BF940A0" w14:textId="77777777" w:rsidR="00D12B57" w:rsidRPr="00457B4F" w:rsidRDefault="00D12B57" w:rsidP="00D12B57">
      <w:pPr>
        <w:pStyle w:val="Listparagraf"/>
        <w:widowControl w:val="0"/>
        <w:autoSpaceDE w:val="0"/>
        <w:autoSpaceDN w:val="0"/>
        <w:adjustRightInd w:val="0"/>
        <w:spacing w:line="26" w:lineRule="atLeast"/>
        <w:ind w:left="1075" w:right="26"/>
        <w:jc w:val="both"/>
        <w:rPr>
          <w:rFonts w:ascii="Arial" w:hAnsi="Arial" w:cs="Arial"/>
          <w:i/>
          <w:iCs/>
        </w:rPr>
      </w:pPr>
    </w:p>
    <w:p w14:paraId="24313C6D" w14:textId="77777777" w:rsidR="00D12B57" w:rsidRPr="00457B4F" w:rsidRDefault="00D12B57" w:rsidP="00D12B57">
      <w:pPr>
        <w:widowControl w:val="0"/>
        <w:autoSpaceDE w:val="0"/>
        <w:autoSpaceDN w:val="0"/>
        <w:adjustRightInd w:val="0"/>
        <w:spacing w:line="26" w:lineRule="atLeast"/>
        <w:ind w:left="29" w:right="29" w:firstLine="691"/>
        <w:jc w:val="both"/>
        <w:rPr>
          <w:rFonts w:ascii="Arial" w:hAnsi="Arial" w:cs="Arial"/>
          <w:i/>
          <w:iCs/>
          <w:sz w:val="24"/>
          <w:szCs w:val="24"/>
        </w:rPr>
      </w:pPr>
      <w:r w:rsidRPr="00457B4F">
        <w:rPr>
          <w:rFonts w:ascii="Arial" w:hAnsi="Arial" w:cs="Arial"/>
          <w:i/>
          <w:iCs/>
          <w:sz w:val="24"/>
          <w:szCs w:val="24"/>
        </w:rPr>
        <w:t xml:space="preserve">Retelele de canalizare gravitationala, se realizeaza din din tuburi PVC pentru exterior, SN8 pentru, Dn110…Dn200mm, imbinate cu mufe şi garnituri de cauciuc, pozate subteran sub adâncimea de îngeţ a solului, respective sub 0.9m de la nivelul terenului, conform  STAS 6054-94, cu pante de montaj conform profil longitudinal, pentru asigurarea scurgerii gravitaţionale a apei, si cu respectarea vitezei de autocurăţire a canalului. </w:t>
      </w:r>
    </w:p>
    <w:p w14:paraId="0FE7F6A5" w14:textId="77777777" w:rsidR="00D12B57" w:rsidRPr="00457B4F" w:rsidRDefault="00D12B57" w:rsidP="00D12B57">
      <w:pPr>
        <w:widowControl w:val="0"/>
        <w:autoSpaceDE w:val="0"/>
        <w:autoSpaceDN w:val="0"/>
        <w:adjustRightInd w:val="0"/>
        <w:spacing w:line="26" w:lineRule="atLeast"/>
        <w:ind w:left="29" w:right="29" w:firstLine="691"/>
        <w:jc w:val="both"/>
        <w:rPr>
          <w:rFonts w:ascii="Arial" w:hAnsi="Arial" w:cs="Arial"/>
          <w:i/>
          <w:iCs/>
          <w:sz w:val="24"/>
          <w:szCs w:val="24"/>
        </w:rPr>
      </w:pPr>
      <w:r w:rsidRPr="00457B4F">
        <w:rPr>
          <w:rFonts w:ascii="Arial" w:hAnsi="Arial" w:cs="Arial"/>
          <w:i/>
          <w:iCs/>
          <w:sz w:val="24"/>
          <w:szCs w:val="24"/>
        </w:rPr>
        <w:t>Conductele de canalizare sub presiune racordate la ministatia de pompare din zona canalului de inspectie masini, se realizeaza din polietilena SDR17, Pn8 , avand diametrul de Dn32</w:t>
      </w:r>
    </w:p>
    <w:p w14:paraId="50EDD1A3" w14:textId="77777777" w:rsidR="00D12B57" w:rsidRPr="00457B4F" w:rsidRDefault="00D12B57" w:rsidP="00D12B57">
      <w:pPr>
        <w:widowControl w:val="0"/>
        <w:autoSpaceDE w:val="0"/>
        <w:autoSpaceDN w:val="0"/>
        <w:adjustRightInd w:val="0"/>
        <w:spacing w:line="26" w:lineRule="atLeast"/>
        <w:ind w:left="29" w:right="29" w:firstLine="691"/>
        <w:jc w:val="both"/>
        <w:rPr>
          <w:rFonts w:ascii="Arial" w:hAnsi="Arial" w:cs="Arial"/>
          <w:i/>
          <w:iCs/>
          <w:sz w:val="24"/>
          <w:szCs w:val="24"/>
        </w:rPr>
      </w:pPr>
      <w:r w:rsidRPr="00457B4F">
        <w:rPr>
          <w:rFonts w:ascii="Arial" w:hAnsi="Arial" w:cs="Arial"/>
          <w:i/>
          <w:iCs/>
          <w:sz w:val="24"/>
          <w:szCs w:val="24"/>
        </w:rPr>
        <w:t>Conductele se vor poza pe un strat de nisip de 0,20m, şi vor fi înglobate în nisip pe o grosime care să acopere tubul cu 0,10m deasupra generatoarei superioare.</w:t>
      </w:r>
    </w:p>
    <w:p w14:paraId="4E902ECF" w14:textId="77777777" w:rsidR="00D12B57" w:rsidRPr="00457B4F" w:rsidRDefault="00D12B57" w:rsidP="00D12B57">
      <w:pPr>
        <w:widowControl w:val="0"/>
        <w:autoSpaceDE w:val="0"/>
        <w:autoSpaceDN w:val="0"/>
        <w:adjustRightInd w:val="0"/>
        <w:spacing w:line="26" w:lineRule="atLeast"/>
        <w:ind w:left="29" w:right="29" w:firstLine="691"/>
        <w:jc w:val="both"/>
        <w:rPr>
          <w:rFonts w:ascii="Arial" w:hAnsi="Arial" w:cs="Arial"/>
          <w:i/>
          <w:iCs/>
          <w:sz w:val="24"/>
          <w:szCs w:val="24"/>
        </w:rPr>
      </w:pPr>
      <w:r w:rsidRPr="00457B4F">
        <w:rPr>
          <w:rFonts w:ascii="Arial" w:hAnsi="Arial" w:cs="Arial"/>
          <w:i/>
          <w:iCs/>
          <w:sz w:val="24"/>
          <w:szCs w:val="24"/>
        </w:rPr>
        <w:t xml:space="preserve">De-a lungul retelei de canalalizare, în punctele de racord, la ramificaţii, în punctele de schimbare a direcţiei şi la distanţe de maxim 60m se vor prevedea cămine de vizitate din beton, STAS 2448-82, acestea având rolul de îmbunătăţire a posibilităţilor de întreţinere şi exploatere a sistemului. </w:t>
      </w:r>
    </w:p>
    <w:p w14:paraId="0C6097D0" w14:textId="77777777" w:rsidR="00D12B57" w:rsidRPr="00457B4F" w:rsidRDefault="00D12B57" w:rsidP="00D12B57">
      <w:pPr>
        <w:widowControl w:val="0"/>
        <w:autoSpaceDE w:val="0"/>
        <w:autoSpaceDN w:val="0"/>
        <w:adjustRightInd w:val="0"/>
        <w:spacing w:line="26" w:lineRule="atLeast"/>
        <w:ind w:left="29" w:right="29" w:firstLine="691"/>
        <w:jc w:val="both"/>
        <w:rPr>
          <w:rFonts w:ascii="Arial" w:hAnsi="Arial" w:cs="Arial"/>
          <w:i/>
          <w:iCs/>
          <w:sz w:val="24"/>
          <w:szCs w:val="24"/>
        </w:rPr>
      </w:pPr>
      <w:r w:rsidRPr="00457B4F">
        <w:rPr>
          <w:rFonts w:ascii="Arial" w:hAnsi="Arial" w:cs="Arial"/>
          <w:i/>
          <w:iCs/>
          <w:sz w:val="24"/>
          <w:szCs w:val="24"/>
        </w:rPr>
        <w:t xml:space="preserve">Căminele vor fi prevăzute cu rame şi capace din fontă pentru cămine, de tip carosabil/necarosabil,conform SR EN 1433-A1/2006,   în funcţie de poziţia acestora în teren. Capacele necarosabile vor fi de tip A15, iar cele carosabile vor fi tip D400. </w:t>
      </w:r>
    </w:p>
    <w:p w14:paraId="70ACCD84" w14:textId="77777777" w:rsidR="00D12B57" w:rsidRPr="00457B4F" w:rsidRDefault="00D12B57" w:rsidP="00D12B57">
      <w:pPr>
        <w:widowControl w:val="0"/>
        <w:autoSpaceDE w:val="0"/>
        <w:autoSpaceDN w:val="0"/>
        <w:adjustRightInd w:val="0"/>
        <w:spacing w:line="26" w:lineRule="atLeast"/>
        <w:ind w:left="29" w:right="29" w:firstLine="691"/>
        <w:jc w:val="both"/>
        <w:rPr>
          <w:rFonts w:ascii="Arial" w:hAnsi="Arial" w:cs="Arial"/>
          <w:i/>
          <w:iCs/>
          <w:sz w:val="24"/>
          <w:szCs w:val="24"/>
        </w:rPr>
      </w:pPr>
      <w:r w:rsidRPr="00457B4F">
        <w:rPr>
          <w:rFonts w:ascii="Arial" w:hAnsi="Arial" w:cs="Arial"/>
          <w:i/>
          <w:iCs/>
          <w:sz w:val="24"/>
          <w:szCs w:val="24"/>
        </w:rPr>
        <w:t>La căminele cu adâncimi mai mari de 1,20m în interiorul acestora se vor prevedea trepte de acces din oţel beton Φ 20mm încastrate în peretele căminului, la distanţe de 30 cm una de alta, poziţionate decalat, şi vopsite cu vopsea anticorosivă.</w:t>
      </w:r>
    </w:p>
    <w:p w14:paraId="305541AE" w14:textId="77777777" w:rsidR="00D12B57" w:rsidRPr="00457B4F" w:rsidRDefault="00D12B57" w:rsidP="00D12B57">
      <w:pPr>
        <w:widowControl w:val="0"/>
        <w:autoSpaceDE w:val="0"/>
        <w:autoSpaceDN w:val="0"/>
        <w:adjustRightInd w:val="0"/>
        <w:spacing w:line="26" w:lineRule="atLeast"/>
        <w:ind w:left="29" w:right="29" w:firstLine="691"/>
        <w:jc w:val="both"/>
        <w:rPr>
          <w:rFonts w:ascii="Arial" w:hAnsi="Arial" w:cs="Arial"/>
          <w:i/>
          <w:iCs/>
          <w:sz w:val="24"/>
          <w:szCs w:val="24"/>
        </w:rPr>
      </w:pPr>
      <w:r w:rsidRPr="00457B4F">
        <w:rPr>
          <w:rFonts w:ascii="Arial" w:hAnsi="Arial" w:cs="Arial"/>
          <w:i/>
          <w:iCs/>
          <w:sz w:val="24"/>
          <w:szCs w:val="24"/>
        </w:rPr>
        <w:t xml:space="preserve">Conductele se vor monta cu panta de minim 2‰…5‰ </w:t>
      </w:r>
    </w:p>
    <w:p w14:paraId="51C58C72" w14:textId="77777777" w:rsidR="00D12B57" w:rsidRPr="00457B4F" w:rsidRDefault="00D12B57" w:rsidP="00D12B57">
      <w:pPr>
        <w:widowControl w:val="0"/>
        <w:autoSpaceDE w:val="0"/>
        <w:autoSpaceDN w:val="0"/>
        <w:adjustRightInd w:val="0"/>
        <w:spacing w:line="26" w:lineRule="atLeast"/>
        <w:ind w:left="23" w:right="26" w:firstLine="692"/>
        <w:jc w:val="both"/>
        <w:rPr>
          <w:rFonts w:ascii="Arial" w:hAnsi="Arial" w:cs="Arial"/>
          <w:i/>
          <w:iCs/>
          <w:sz w:val="24"/>
          <w:szCs w:val="24"/>
        </w:rPr>
      </w:pPr>
      <w:r w:rsidRPr="00457B4F">
        <w:rPr>
          <w:rFonts w:ascii="Arial" w:hAnsi="Arial" w:cs="Arial"/>
          <w:i/>
          <w:iCs/>
          <w:sz w:val="24"/>
          <w:szCs w:val="24"/>
        </w:rPr>
        <w:t>Panta a fost astfel aleasa incat sa asigure o viteza minima de autocuratire Vmin=0,7 m/s si sa depaseasca viteza maxima  de Vmax=3 m/s.</w:t>
      </w:r>
    </w:p>
    <w:p w14:paraId="22A9E242" w14:textId="77777777" w:rsidR="00D12B57" w:rsidRPr="00457B4F" w:rsidRDefault="00D12B57" w:rsidP="00D12B57">
      <w:pPr>
        <w:widowControl w:val="0"/>
        <w:autoSpaceDE w:val="0"/>
        <w:autoSpaceDN w:val="0"/>
        <w:adjustRightInd w:val="0"/>
        <w:spacing w:line="26" w:lineRule="atLeast"/>
        <w:ind w:left="23" w:right="26" w:firstLine="692"/>
        <w:jc w:val="both"/>
        <w:rPr>
          <w:rFonts w:ascii="Arial" w:hAnsi="Arial" w:cs="Arial"/>
          <w:i/>
          <w:iCs/>
          <w:sz w:val="24"/>
          <w:szCs w:val="24"/>
        </w:rPr>
      </w:pPr>
      <w:r w:rsidRPr="00457B4F">
        <w:rPr>
          <w:rFonts w:ascii="Arial" w:hAnsi="Arial" w:cs="Arial"/>
          <w:i/>
          <w:iCs/>
          <w:sz w:val="24"/>
          <w:szCs w:val="24"/>
        </w:rPr>
        <w:t xml:space="preserve">La executia terasamentelor s-au prevazut sprijiniri, parapeti de-a lungul santurilor si podete de trecere . </w:t>
      </w:r>
    </w:p>
    <w:p w14:paraId="6A59C694" w14:textId="77777777" w:rsidR="00D12B57" w:rsidRPr="00457B4F" w:rsidRDefault="00D12B57" w:rsidP="00D12B57">
      <w:pPr>
        <w:widowControl w:val="0"/>
        <w:autoSpaceDE w:val="0"/>
        <w:autoSpaceDN w:val="0"/>
        <w:adjustRightInd w:val="0"/>
        <w:spacing w:line="26" w:lineRule="atLeast"/>
        <w:ind w:left="23" w:right="26" w:firstLine="692"/>
        <w:jc w:val="both"/>
        <w:rPr>
          <w:rFonts w:ascii="Arial" w:hAnsi="Arial" w:cs="Arial"/>
          <w:i/>
          <w:iCs/>
          <w:sz w:val="24"/>
          <w:szCs w:val="24"/>
        </w:rPr>
      </w:pPr>
      <w:r w:rsidRPr="00457B4F">
        <w:rPr>
          <w:rFonts w:ascii="Arial" w:hAnsi="Arial" w:cs="Arial"/>
          <w:i/>
          <w:iCs/>
          <w:sz w:val="24"/>
          <w:szCs w:val="24"/>
        </w:rPr>
        <w:t>Conductele se vor proteja la trecerea prin peretii caminelor cu piese speciale, de diametre corespunzatoare</w:t>
      </w:r>
    </w:p>
    <w:p w14:paraId="11241C59" w14:textId="77777777" w:rsidR="00D12B57" w:rsidRPr="00457B4F" w:rsidRDefault="00D12B57" w:rsidP="00D12B57">
      <w:pPr>
        <w:widowControl w:val="0"/>
        <w:autoSpaceDE w:val="0"/>
        <w:autoSpaceDN w:val="0"/>
        <w:adjustRightInd w:val="0"/>
        <w:spacing w:line="26" w:lineRule="atLeast"/>
        <w:ind w:left="23" w:right="26" w:firstLine="692"/>
        <w:jc w:val="both"/>
        <w:rPr>
          <w:rFonts w:ascii="Arial" w:hAnsi="Arial" w:cs="Arial"/>
          <w:i/>
          <w:iCs/>
          <w:sz w:val="24"/>
          <w:szCs w:val="24"/>
        </w:rPr>
      </w:pPr>
      <w:r w:rsidRPr="00457B4F">
        <w:rPr>
          <w:rFonts w:ascii="Arial" w:hAnsi="Arial" w:cs="Arial"/>
          <w:i/>
          <w:iCs/>
          <w:sz w:val="24"/>
          <w:szCs w:val="24"/>
        </w:rPr>
        <w:t>Dirijarea apelor pluviale la caminele de canalizare se va face prin realizarea sistematizarii verticale a terenului.</w:t>
      </w:r>
    </w:p>
    <w:p w14:paraId="31602A1F" w14:textId="77777777" w:rsidR="00D12B57" w:rsidRPr="00457B4F" w:rsidRDefault="00D12B57" w:rsidP="00D12B57">
      <w:pPr>
        <w:widowControl w:val="0"/>
        <w:autoSpaceDE w:val="0"/>
        <w:autoSpaceDN w:val="0"/>
        <w:adjustRightInd w:val="0"/>
        <w:spacing w:line="26" w:lineRule="atLeast"/>
        <w:ind w:left="23" w:right="26" w:firstLine="692"/>
        <w:jc w:val="both"/>
        <w:rPr>
          <w:rFonts w:cs="Arial"/>
          <w:i/>
          <w:iCs/>
          <w:sz w:val="24"/>
          <w:szCs w:val="24"/>
          <w:u w:val="single"/>
        </w:rPr>
      </w:pPr>
      <w:r w:rsidRPr="00457B4F">
        <w:rPr>
          <w:rFonts w:ascii="Arial" w:hAnsi="Arial" w:cs="Arial"/>
          <w:i/>
          <w:iCs/>
          <w:sz w:val="24"/>
          <w:szCs w:val="24"/>
        </w:rPr>
        <w:t>Se vor respecta distantele normate de SR 8591/1997 –Retele edilitare subterane- Conditii de amplasare, pentru montajul retelelor de canalizare menajera in raport cu celelalte retele</w:t>
      </w:r>
    </w:p>
    <w:p w14:paraId="513CAC0C" w14:textId="77777777" w:rsidR="00D12B57" w:rsidRPr="00457B4F" w:rsidRDefault="00D12B57" w:rsidP="00D12B57">
      <w:pPr>
        <w:ind w:firstLine="720"/>
        <w:jc w:val="both"/>
        <w:rPr>
          <w:rFonts w:ascii="Arial" w:hAnsi="Arial" w:cs="Arial"/>
          <w:i/>
          <w:iCs/>
          <w:sz w:val="24"/>
          <w:szCs w:val="24"/>
        </w:rPr>
      </w:pPr>
      <w:r w:rsidRPr="00457B4F">
        <w:rPr>
          <w:rFonts w:ascii="Arial" w:hAnsi="Arial" w:cs="Arial"/>
          <w:i/>
          <w:iCs/>
          <w:sz w:val="24"/>
          <w:szCs w:val="24"/>
        </w:rPr>
        <w:t xml:space="preserve">Proiectul prevede alimentarea cu apă rece, apă caldă menajera, a obiectelor sanitare din grupurile sanitare si lavoarele din Atelierul Auto </w:t>
      </w:r>
    </w:p>
    <w:p w14:paraId="1FA11876" w14:textId="77777777" w:rsidR="00D12B57" w:rsidRPr="00457B4F" w:rsidRDefault="00D12B57" w:rsidP="00D12B57">
      <w:pPr>
        <w:ind w:firstLine="720"/>
        <w:jc w:val="both"/>
        <w:rPr>
          <w:rFonts w:ascii="Arial" w:hAnsi="Arial" w:cs="Arial"/>
          <w:i/>
          <w:iCs/>
          <w:sz w:val="24"/>
          <w:szCs w:val="24"/>
        </w:rPr>
      </w:pPr>
      <w:r w:rsidRPr="00457B4F">
        <w:rPr>
          <w:rFonts w:ascii="Arial" w:hAnsi="Arial" w:cs="Arial"/>
          <w:i/>
          <w:iCs/>
          <w:sz w:val="24"/>
          <w:szCs w:val="24"/>
        </w:rPr>
        <w:lastRenderedPageBreak/>
        <w:t>Alimentarea cu apa se face de la reteaua publica, care asigurarea presiunea necesare la consumatori, iar apa calda menajera se prepara cu o centrala termica murala proiectata prevazuta cu boiler incorpolata, avand volumul de 120 L .</w:t>
      </w:r>
    </w:p>
    <w:p w14:paraId="02342104" w14:textId="77777777" w:rsidR="00D12B57" w:rsidRPr="00457B4F" w:rsidRDefault="00D12B57" w:rsidP="00D12B57">
      <w:pPr>
        <w:autoSpaceDE w:val="0"/>
        <w:autoSpaceDN w:val="0"/>
        <w:adjustRightInd w:val="0"/>
        <w:spacing w:line="26" w:lineRule="atLeast"/>
        <w:ind w:firstLine="720"/>
        <w:jc w:val="both"/>
        <w:rPr>
          <w:rFonts w:ascii="Arial" w:hAnsi="Arial" w:cs="Arial"/>
          <w:i/>
          <w:iCs/>
          <w:sz w:val="24"/>
          <w:szCs w:val="24"/>
        </w:rPr>
      </w:pPr>
      <w:r w:rsidRPr="00457B4F">
        <w:rPr>
          <w:rFonts w:ascii="Arial" w:hAnsi="Arial" w:cs="Arial"/>
          <w:i/>
          <w:iCs/>
          <w:sz w:val="24"/>
          <w:szCs w:val="24"/>
        </w:rPr>
        <w:t xml:space="preserve">Proiectul prevede colectarea apelor uzate menajere de la grupurile sanitare si condensul de la unitatile interioare de climatizare si trimiterea lor la reteaua exterioara de canalizare din incinta unitatii . </w:t>
      </w:r>
    </w:p>
    <w:p w14:paraId="24E34822" w14:textId="77777777" w:rsidR="00D12B57" w:rsidRPr="00457B4F" w:rsidRDefault="00D12B57" w:rsidP="00D12B57">
      <w:pPr>
        <w:autoSpaceDE w:val="0"/>
        <w:autoSpaceDN w:val="0"/>
        <w:adjustRightInd w:val="0"/>
        <w:spacing w:line="26" w:lineRule="atLeast"/>
        <w:ind w:firstLine="720"/>
        <w:jc w:val="both"/>
        <w:rPr>
          <w:rFonts w:ascii="Arial" w:hAnsi="Arial" w:cs="Arial"/>
          <w:i/>
          <w:iCs/>
          <w:sz w:val="24"/>
          <w:szCs w:val="24"/>
        </w:rPr>
      </w:pPr>
      <w:r w:rsidRPr="00457B4F">
        <w:rPr>
          <w:rFonts w:ascii="Arial" w:hAnsi="Arial" w:cs="Arial"/>
          <w:i/>
          <w:iCs/>
          <w:sz w:val="24"/>
          <w:szCs w:val="24"/>
        </w:rPr>
        <w:t>Apele evacuate respectă prevederile tehnice de descărcare a apelor uzate de canalizare a centrelor populate.</w:t>
      </w:r>
    </w:p>
    <w:p w14:paraId="3E53043D" w14:textId="77777777" w:rsidR="00D12B57" w:rsidRPr="00457B4F" w:rsidRDefault="00D12B57" w:rsidP="00D12B57">
      <w:pPr>
        <w:autoSpaceDE w:val="0"/>
        <w:autoSpaceDN w:val="0"/>
        <w:adjustRightInd w:val="0"/>
        <w:spacing w:line="26" w:lineRule="atLeast"/>
        <w:ind w:firstLine="720"/>
        <w:jc w:val="both"/>
        <w:rPr>
          <w:rFonts w:ascii="Arial" w:hAnsi="Arial" w:cs="Arial"/>
          <w:i/>
          <w:iCs/>
          <w:sz w:val="24"/>
          <w:szCs w:val="24"/>
        </w:rPr>
      </w:pPr>
      <w:r w:rsidRPr="00457B4F">
        <w:rPr>
          <w:rFonts w:ascii="Arial" w:hAnsi="Arial" w:cs="Arial"/>
          <w:i/>
          <w:iCs/>
          <w:sz w:val="24"/>
          <w:szCs w:val="24"/>
        </w:rPr>
        <w:t>În interiorul clădirii, instalaţia de canalizare sunt proiectate cu reţele separate, în funcţie de natura apelor colectate, conform normativului I9/2015:</w:t>
      </w:r>
    </w:p>
    <w:p w14:paraId="11D6785F" w14:textId="77777777" w:rsidR="00D12B57" w:rsidRPr="00457B4F" w:rsidRDefault="00D12B57" w:rsidP="00D12B57">
      <w:pPr>
        <w:autoSpaceDE w:val="0"/>
        <w:autoSpaceDN w:val="0"/>
        <w:adjustRightInd w:val="0"/>
        <w:spacing w:line="26" w:lineRule="atLeast"/>
        <w:ind w:firstLine="720"/>
        <w:jc w:val="both"/>
        <w:rPr>
          <w:rFonts w:ascii="Arial" w:hAnsi="Arial" w:cs="Arial"/>
          <w:i/>
          <w:iCs/>
          <w:sz w:val="24"/>
          <w:szCs w:val="24"/>
        </w:rPr>
      </w:pPr>
      <w:r w:rsidRPr="00457B4F">
        <w:rPr>
          <w:rFonts w:ascii="Arial" w:hAnsi="Arial" w:cs="Arial"/>
          <w:i/>
          <w:iCs/>
          <w:sz w:val="24"/>
          <w:szCs w:val="24"/>
        </w:rPr>
        <w:t>-  ape uzate menajere;</w:t>
      </w:r>
    </w:p>
    <w:p w14:paraId="6BD490AD" w14:textId="77777777" w:rsidR="00D12B57" w:rsidRPr="00457B4F" w:rsidRDefault="00D12B57" w:rsidP="00D12B57">
      <w:pPr>
        <w:autoSpaceDE w:val="0"/>
        <w:autoSpaceDN w:val="0"/>
        <w:adjustRightInd w:val="0"/>
        <w:spacing w:line="26" w:lineRule="atLeast"/>
        <w:ind w:firstLine="720"/>
        <w:jc w:val="both"/>
        <w:rPr>
          <w:rFonts w:ascii="Arial" w:hAnsi="Arial" w:cs="Arial"/>
          <w:i/>
          <w:iCs/>
          <w:sz w:val="24"/>
          <w:szCs w:val="24"/>
        </w:rPr>
      </w:pPr>
      <w:r w:rsidRPr="00457B4F">
        <w:rPr>
          <w:rFonts w:ascii="Arial" w:hAnsi="Arial" w:cs="Arial"/>
          <w:i/>
          <w:iCs/>
          <w:sz w:val="24"/>
          <w:szCs w:val="24"/>
        </w:rPr>
        <w:t>-  ape convenţional curate (condens).</w:t>
      </w:r>
    </w:p>
    <w:p w14:paraId="54BF3794" w14:textId="77777777" w:rsidR="00D12B57" w:rsidRPr="00457B4F" w:rsidRDefault="00D12B57" w:rsidP="00D12B57">
      <w:pPr>
        <w:autoSpaceDE w:val="0"/>
        <w:autoSpaceDN w:val="0"/>
        <w:adjustRightInd w:val="0"/>
        <w:spacing w:line="26" w:lineRule="atLeast"/>
        <w:ind w:firstLine="720"/>
        <w:jc w:val="both"/>
        <w:rPr>
          <w:rFonts w:ascii="Arial" w:hAnsi="Arial" w:cs="Arial"/>
          <w:i/>
          <w:iCs/>
          <w:sz w:val="24"/>
          <w:szCs w:val="24"/>
        </w:rPr>
      </w:pPr>
      <w:r w:rsidRPr="00457B4F">
        <w:rPr>
          <w:rFonts w:ascii="Arial" w:hAnsi="Arial" w:cs="Arial"/>
          <w:i/>
          <w:iCs/>
          <w:sz w:val="24"/>
          <w:szCs w:val="24"/>
        </w:rPr>
        <w:t xml:space="preserve">- ape </w:t>
      </w:r>
      <w:r w:rsidRPr="00457B4F">
        <w:rPr>
          <w:rFonts w:ascii="Arial" w:hAnsi="Arial" w:cs="Arial"/>
          <w:bCs/>
          <w:i/>
          <w:iCs/>
          <w:sz w:val="24"/>
          <w:szCs w:val="24"/>
          <w:lang w:val="es-US"/>
        </w:rPr>
        <w:t>posibil a fi impurificate cu hidrocarburi di spatiul Atelier Auto</w:t>
      </w:r>
    </w:p>
    <w:p w14:paraId="46C416FC" w14:textId="77777777" w:rsidR="00D12B57" w:rsidRPr="00457B4F" w:rsidRDefault="00D12B57" w:rsidP="00D12B57">
      <w:pPr>
        <w:autoSpaceDE w:val="0"/>
        <w:autoSpaceDN w:val="0"/>
        <w:adjustRightInd w:val="0"/>
        <w:spacing w:line="26" w:lineRule="atLeast"/>
        <w:ind w:firstLine="720"/>
        <w:jc w:val="both"/>
        <w:rPr>
          <w:rFonts w:ascii="Arial" w:hAnsi="Arial" w:cs="Arial"/>
          <w:i/>
          <w:iCs/>
          <w:sz w:val="24"/>
          <w:szCs w:val="24"/>
        </w:rPr>
      </w:pPr>
      <w:r w:rsidRPr="00457B4F">
        <w:rPr>
          <w:rFonts w:ascii="Arial" w:hAnsi="Arial" w:cs="Arial"/>
          <w:i/>
          <w:iCs/>
          <w:sz w:val="24"/>
          <w:szCs w:val="24"/>
        </w:rPr>
        <w:t>Apele uzate menajere provin din funcţionarea obiectelor sanitare. Canalizarea apelor uzate menajere se  va face gravitaţional, la reţeaua de canalizare menajeră din incintă prin intermediul căminelor de racord.</w:t>
      </w:r>
    </w:p>
    <w:p w14:paraId="6BB2A2CD" w14:textId="77777777" w:rsidR="00D12B57" w:rsidRPr="00457B4F" w:rsidRDefault="00D12B57" w:rsidP="00D12B57">
      <w:pPr>
        <w:autoSpaceDE w:val="0"/>
        <w:autoSpaceDN w:val="0"/>
        <w:adjustRightInd w:val="0"/>
        <w:spacing w:line="26" w:lineRule="atLeast"/>
        <w:ind w:firstLine="720"/>
        <w:jc w:val="both"/>
        <w:rPr>
          <w:rFonts w:ascii="Arial" w:hAnsi="Arial" w:cs="Arial"/>
          <w:i/>
          <w:iCs/>
          <w:sz w:val="24"/>
          <w:szCs w:val="24"/>
        </w:rPr>
      </w:pPr>
      <w:r w:rsidRPr="00457B4F">
        <w:rPr>
          <w:rFonts w:ascii="Arial" w:hAnsi="Arial" w:cs="Arial"/>
          <w:i/>
          <w:iCs/>
          <w:sz w:val="24"/>
          <w:szCs w:val="24"/>
        </w:rPr>
        <w:t>Proiectarea şi executarea instalaţiei interioare de canalizare menajeră se va realiza în conformitate cu breviarul de calcul, cu respectarea prevederilor STAS 1795-87 şi ale Normativului I 9/2015. Materialele utilizate vor fi tevi din polipropilena de scurgere, cu mufe si etansare cu inele de cauciuc.</w:t>
      </w:r>
    </w:p>
    <w:p w14:paraId="3F1C89D5" w14:textId="77777777" w:rsidR="00D12B57" w:rsidRPr="00457B4F" w:rsidRDefault="00D12B57" w:rsidP="00D12B57">
      <w:pPr>
        <w:widowControl w:val="0"/>
        <w:autoSpaceDE w:val="0"/>
        <w:autoSpaceDN w:val="0"/>
        <w:adjustRightInd w:val="0"/>
        <w:spacing w:line="26" w:lineRule="atLeast"/>
        <w:ind w:left="23" w:right="26" w:firstLine="692"/>
        <w:jc w:val="both"/>
        <w:rPr>
          <w:rFonts w:ascii="Arial" w:hAnsi="Arial" w:cs="Arial"/>
          <w:i/>
          <w:iCs/>
          <w:sz w:val="24"/>
          <w:szCs w:val="24"/>
        </w:rPr>
      </w:pPr>
      <w:r w:rsidRPr="00457B4F">
        <w:rPr>
          <w:rFonts w:ascii="Arial" w:hAnsi="Arial" w:cs="Arial"/>
          <w:i/>
          <w:iCs/>
          <w:sz w:val="24"/>
          <w:szCs w:val="24"/>
        </w:rPr>
        <w:tab/>
        <w:t xml:space="preserve">Apele uzate menajere vor fi preluate prin conducte colectoare şi vor fi evacuate gravitaţional la canalizarea menajeră din incintă. </w:t>
      </w:r>
    </w:p>
    <w:p w14:paraId="44E097DB" w14:textId="77777777" w:rsidR="00D12B57" w:rsidRPr="00457B4F" w:rsidRDefault="00D12B57" w:rsidP="00D12B57">
      <w:pPr>
        <w:widowControl w:val="0"/>
        <w:autoSpaceDE w:val="0"/>
        <w:autoSpaceDN w:val="0"/>
        <w:adjustRightInd w:val="0"/>
        <w:spacing w:line="26" w:lineRule="atLeast"/>
        <w:ind w:left="23" w:right="26" w:firstLine="692"/>
        <w:jc w:val="both"/>
        <w:rPr>
          <w:rFonts w:ascii="Arial" w:hAnsi="Arial" w:cs="Arial"/>
          <w:i/>
          <w:iCs/>
          <w:sz w:val="24"/>
          <w:szCs w:val="24"/>
        </w:rPr>
      </w:pPr>
      <w:r w:rsidRPr="00457B4F">
        <w:rPr>
          <w:rFonts w:ascii="Arial" w:hAnsi="Arial" w:cs="Arial"/>
          <w:i/>
          <w:iCs/>
          <w:sz w:val="24"/>
          <w:szCs w:val="24"/>
        </w:rPr>
        <w:t xml:space="preserve">Apele uzate menajere provenite de la funcţionarea obiectelor sanitare se vor colecta prin conducte din polipropilenă ignifugată pentru canalizare – P.P având diametre cuprinse între Dn 32 şi Dn 200 mm., montate cu pantă corespunzătoare diametrului ales, astfel încât să fie asigurată viteza minimă de autocurăţire. </w:t>
      </w:r>
    </w:p>
    <w:p w14:paraId="772E807A" w14:textId="77777777" w:rsidR="00D12B57" w:rsidRPr="00457B4F" w:rsidRDefault="00D12B57" w:rsidP="00D12B57">
      <w:pPr>
        <w:widowControl w:val="0"/>
        <w:autoSpaceDE w:val="0"/>
        <w:autoSpaceDN w:val="0"/>
        <w:adjustRightInd w:val="0"/>
        <w:spacing w:line="26" w:lineRule="atLeast"/>
        <w:ind w:left="29" w:right="29" w:firstLine="691"/>
        <w:jc w:val="both"/>
        <w:rPr>
          <w:rFonts w:ascii="Arial" w:hAnsi="Arial" w:cs="Arial"/>
          <w:i/>
          <w:iCs/>
          <w:sz w:val="24"/>
          <w:szCs w:val="24"/>
        </w:rPr>
      </w:pPr>
      <w:r w:rsidRPr="00457B4F">
        <w:rPr>
          <w:rFonts w:ascii="Arial" w:hAnsi="Arial" w:cs="Arial"/>
          <w:i/>
          <w:iCs/>
          <w:sz w:val="24"/>
          <w:szCs w:val="24"/>
        </w:rPr>
        <w:t>Conductele de canalizare sub presiune racordate la ministatia de pompare din zona canalului de inspectie autovehicule, se realizeaza din polietilena SDR17, Pn8 , avand diametrul de Dn32mm.</w:t>
      </w:r>
    </w:p>
    <w:p w14:paraId="4E03B2F1" w14:textId="77777777" w:rsidR="00D12B57" w:rsidRPr="00457B4F" w:rsidRDefault="00D12B57" w:rsidP="00D12B57">
      <w:pPr>
        <w:widowControl w:val="0"/>
        <w:autoSpaceDE w:val="0"/>
        <w:autoSpaceDN w:val="0"/>
        <w:adjustRightInd w:val="0"/>
        <w:spacing w:line="26" w:lineRule="atLeast"/>
        <w:ind w:left="23" w:right="26" w:firstLine="692"/>
        <w:jc w:val="both"/>
        <w:rPr>
          <w:rFonts w:ascii="Arial" w:hAnsi="Arial" w:cs="Arial"/>
          <w:i/>
          <w:iCs/>
          <w:sz w:val="24"/>
          <w:szCs w:val="24"/>
        </w:rPr>
      </w:pPr>
      <w:r w:rsidRPr="00457B4F">
        <w:rPr>
          <w:rFonts w:ascii="Arial" w:hAnsi="Arial" w:cs="Arial"/>
          <w:i/>
          <w:iCs/>
          <w:sz w:val="24"/>
          <w:szCs w:val="24"/>
        </w:rPr>
        <w:t>Pentru preluarea apelor (accidentale şi de spălare) de pe pardoselile din băi  / Atelier Auto, s-au prevăzut sifoane de pardoseală.</w:t>
      </w:r>
    </w:p>
    <w:p w14:paraId="7EF4B3AB" w14:textId="4B3BBF9B" w:rsidR="00D12B57" w:rsidRDefault="00D12B57" w:rsidP="00D12B57">
      <w:pPr>
        <w:jc w:val="both"/>
        <w:rPr>
          <w:rFonts w:ascii="Arial" w:hAnsi="Arial" w:cs="Arial"/>
          <w:bCs/>
          <w:i/>
          <w:iCs/>
          <w:sz w:val="24"/>
          <w:szCs w:val="24"/>
          <w:lang w:val="fr-FR"/>
        </w:rPr>
      </w:pPr>
    </w:p>
    <w:p w14:paraId="4E3275F3" w14:textId="77777777" w:rsidR="00453D04" w:rsidRPr="00457B4F" w:rsidRDefault="00453D04" w:rsidP="00D12B57">
      <w:pPr>
        <w:jc w:val="both"/>
        <w:rPr>
          <w:rFonts w:ascii="Arial" w:hAnsi="Arial" w:cs="Arial"/>
          <w:bCs/>
          <w:i/>
          <w:iCs/>
          <w:sz w:val="24"/>
          <w:szCs w:val="24"/>
          <w:lang w:val="fr-FR"/>
        </w:rPr>
      </w:pPr>
    </w:p>
    <w:p w14:paraId="0C9DAB73" w14:textId="77777777" w:rsidR="00D12B57" w:rsidRPr="00457B4F" w:rsidRDefault="00D12B57" w:rsidP="00D12B57">
      <w:pPr>
        <w:pStyle w:val="Corptext3"/>
        <w:rPr>
          <w:rFonts w:ascii="Arial" w:hAnsi="Arial" w:cs="Arial"/>
          <w:bCs/>
          <w:i/>
          <w:iCs/>
          <w:sz w:val="24"/>
          <w:szCs w:val="24"/>
          <w:lang w:val="fr-FR"/>
        </w:rPr>
      </w:pPr>
      <w:proofErr w:type="gramStart"/>
      <w:r w:rsidRPr="00457B4F">
        <w:rPr>
          <w:rFonts w:ascii="Arial" w:hAnsi="Arial" w:cs="Arial"/>
          <w:b/>
          <w:bCs/>
          <w:i/>
          <w:iCs/>
          <w:sz w:val="24"/>
          <w:szCs w:val="24"/>
          <w:lang w:val="fr-FR"/>
        </w:rPr>
        <w:lastRenderedPageBreak/>
        <w:t>alimentarea</w:t>
      </w:r>
      <w:proofErr w:type="gramEnd"/>
      <w:r w:rsidRPr="00457B4F">
        <w:rPr>
          <w:rFonts w:ascii="Arial" w:hAnsi="Arial" w:cs="Arial"/>
          <w:b/>
          <w:bCs/>
          <w:i/>
          <w:iCs/>
          <w:sz w:val="24"/>
          <w:szCs w:val="24"/>
          <w:lang w:val="fr-FR"/>
        </w:rPr>
        <w:t xml:space="preserve"> cu energie electrica : </w:t>
      </w:r>
    </w:p>
    <w:p w14:paraId="17C705DD" w14:textId="77777777" w:rsidR="00D12B57" w:rsidRPr="00457B4F" w:rsidRDefault="00D12B57" w:rsidP="00D12B57">
      <w:pPr>
        <w:spacing w:line="276" w:lineRule="auto"/>
        <w:ind w:firstLine="720"/>
        <w:jc w:val="both"/>
        <w:rPr>
          <w:rFonts w:ascii="Arial" w:hAnsi="Arial" w:cs="Arial"/>
          <w:i/>
          <w:iCs/>
          <w:sz w:val="24"/>
          <w:szCs w:val="24"/>
          <w:lang w:val="en-US"/>
        </w:rPr>
      </w:pPr>
      <w:r w:rsidRPr="00457B4F">
        <w:rPr>
          <w:rFonts w:ascii="Arial" w:hAnsi="Arial" w:cs="Arial"/>
          <w:i/>
          <w:iCs/>
          <w:sz w:val="24"/>
          <w:szCs w:val="24"/>
          <w:lang w:val="en-US"/>
        </w:rPr>
        <w:t>Branşamentul electric se va proiecta şi se va executa respectându-se condiţiile prevăzute în SR234, normativul PE 106, pentru branşamentele electrice aeriene şi pentru branşamentele electrice subterane respectându-se şi condiţiile prevăzute în normativul NTE 007/08/00.</w:t>
      </w:r>
    </w:p>
    <w:p w14:paraId="4938B3C5" w14:textId="77777777" w:rsidR="00D12B57" w:rsidRPr="00457B4F" w:rsidRDefault="00D12B57" w:rsidP="00D12B57">
      <w:pPr>
        <w:spacing w:line="276" w:lineRule="auto"/>
        <w:jc w:val="both"/>
        <w:rPr>
          <w:rFonts w:ascii="Arial" w:hAnsi="Arial" w:cs="Arial"/>
          <w:i/>
          <w:iCs/>
          <w:sz w:val="24"/>
          <w:szCs w:val="24"/>
          <w:lang w:val="en-US"/>
        </w:rPr>
      </w:pPr>
      <w:bookmarkStart w:id="3" w:name="_Hlk5260721191"/>
      <w:bookmarkEnd w:id="3"/>
      <w:r w:rsidRPr="00457B4F">
        <w:rPr>
          <w:rFonts w:ascii="Arial" w:hAnsi="Arial" w:cs="Arial"/>
          <w:i/>
          <w:iCs/>
          <w:sz w:val="24"/>
          <w:szCs w:val="24"/>
          <w:lang w:val="en-US"/>
        </w:rPr>
        <w:tab/>
        <w:t>Pentru diminuarea riscului de incendiu trebuie utilizat un dispozitiv de protecţie cu curent diferenţial rezidual (DDR) cu curentul nominal de funcţionare mai mic sau cel mult egal cu 300 mA amplasat la branşament său punct de alimentare.</w:t>
      </w:r>
    </w:p>
    <w:p w14:paraId="1F556728" w14:textId="77777777" w:rsidR="00D12B57" w:rsidRPr="00457B4F" w:rsidRDefault="00D12B57" w:rsidP="00D12B57">
      <w:pPr>
        <w:ind w:firstLine="450"/>
        <w:jc w:val="both"/>
        <w:rPr>
          <w:rFonts w:ascii="Arial" w:hAnsi="Arial" w:cs="Arial"/>
          <w:i/>
          <w:iCs/>
          <w:sz w:val="24"/>
          <w:szCs w:val="24"/>
          <w:lang w:val="en-US"/>
        </w:rPr>
      </w:pPr>
      <w:r w:rsidRPr="00457B4F">
        <w:rPr>
          <w:rFonts w:ascii="Arial" w:hAnsi="Arial" w:cs="Arial"/>
          <w:i/>
          <w:iCs/>
          <w:sz w:val="24"/>
          <w:szCs w:val="24"/>
          <w:lang w:val="en-US"/>
        </w:rPr>
        <w:tab/>
        <w:t xml:space="preserve">Sursa de baza va fi alimentarea cu energie electrica de la sistemul energetic national prin intermediul unui racord dintr-un post de transformare / bransament. </w:t>
      </w:r>
      <w:bookmarkStart w:id="4" w:name="_Hlk526072130"/>
      <w:bookmarkEnd w:id="4"/>
    </w:p>
    <w:p w14:paraId="2A633429" w14:textId="77777777" w:rsidR="00D12B57" w:rsidRPr="00457B4F" w:rsidRDefault="00D12B57" w:rsidP="00D12B57">
      <w:pPr>
        <w:spacing w:line="276" w:lineRule="auto"/>
        <w:ind w:firstLine="720"/>
        <w:jc w:val="both"/>
        <w:rPr>
          <w:rFonts w:ascii="Arial" w:hAnsi="Arial" w:cs="Arial"/>
          <w:i/>
          <w:iCs/>
          <w:sz w:val="24"/>
          <w:szCs w:val="24"/>
          <w:lang w:val="en-US"/>
        </w:rPr>
      </w:pPr>
      <w:r w:rsidRPr="00457B4F">
        <w:rPr>
          <w:rFonts w:ascii="Arial" w:hAnsi="Arial" w:cs="Arial"/>
          <w:i/>
          <w:iCs/>
          <w:sz w:val="24"/>
          <w:szCs w:val="24"/>
          <w:lang w:val="en-US"/>
        </w:rPr>
        <w:t xml:space="preserve">Alimentarea cu energie electrica a </w:t>
      </w:r>
      <w:proofErr w:type="gramStart"/>
      <w:r w:rsidRPr="00457B4F">
        <w:rPr>
          <w:rFonts w:ascii="Arial" w:hAnsi="Arial" w:cs="Arial"/>
          <w:i/>
          <w:iCs/>
          <w:sz w:val="24"/>
          <w:szCs w:val="24"/>
          <w:lang w:val="en-US"/>
        </w:rPr>
        <w:t>obiectivului  se</w:t>
      </w:r>
      <w:proofErr w:type="gramEnd"/>
      <w:r w:rsidRPr="00457B4F">
        <w:rPr>
          <w:rFonts w:ascii="Arial" w:hAnsi="Arial" w:cs="Arial"/>
          <w:i/>
          <w:iCs/>
          <w:sz w:val="24"/>
          <w:szCs w:val="24"/>
          <w:lang w:val="en-US"/>
        </w:rPr>
        <w:t xml:space="preserve"> realizeaza printr-un racord electric dintr-o firida de bransament nou propus realizat de catre o firma acreditata ANRE si agreata de catre furnizorul de energie electrica, amplasat  la limita de proprietate.Racordarea la energie electrica revine in sarcina beneficiarului. </w:t>
      </w:r>
    </w:p>
    <w:p w14:paraId="3AD4DF70" w14:textId="77777777" w:rsidR="00D12B57" w:rsidRPr="00457B4F" w:rsidRDefault="00D12B57" w:rsidP="00D12B57">
      <w:pPr>
        <w:spacing w:line="276" w:lineRule="auto"/>
        <w:jc w:val="both"/>
        <w:rPr>
          <w:rFonts w:ascii="Arial" w:hAnsi="Arial" w:cs="Arial"/>
          <w:i/>
          <w:iCs/>
          <w:sz w:val="24"/>
          <w:szCs w:val="24"/>
          <w:lang w:val="en-US"/>
        </w:rPr>
      </w:pPr>
      <w:r w:rsidRPr="00457B4F">
        <w:rPr>
          <w:rFonts w:ascii="Arial" w:hAnsi="Arial" w:cs="Arial"/>
          <w:i/>
          <w:iCs/>
          <w:sz w:val="24"/>
          <w:szCs w:val="24"/>
          <w:lang w:val="en-US"/>
        </w:rPr>
        <w:t>Consumuri energetice:</w:t>
      </w:r>
    </w:p>
    <w:p w14:paraId="138C9DA9" w14:textId="77777777" w:rsidR="00D12B57" w:rsidRPr="00457B4F" w:rsidRDefault="00D12B57" w:rsidP="00D12B57">
      <w:pPr>
        <w:spacing w:line="276" w:lineRule="auto"/>
        <w:jc w:val="both"/>
        <w:rPr>
          <w:rFonts w:ascii="Arial" w:hAnsi="Arial" w:cs="Arial"/>
          <w:i/>
          <w:iCs/>
          <w:sz w:val="24"/>
          <w:szCs w:val="24"/>
          <w:lang w:val="en-US"/>
        </w:rPr>
      </w:pPr>
      <w:r w:rsidRPr="00457B4F">
        <w:rPr>
          <w:rFonts w:ascii="Arial" w:hAnsi="Arial" w:cs="Arial"/>
          <w:i/>
          <w:iCs/>
          <w:sz w:val="24"/>
          <w:szCs w:val="24"/>
          <w:lang w:val="en-US"/>
        </w:rPr>
        <w:t>Tensiune alimentare: 400/230 V - 50 Hz</w:t>
      </w:r>
    </w:p>
    <w:p w14:paraId="14892B4C" w14:textId="77777777" w:rsidR="00D12B57" w:rsidRPr="00457B4F" w:rsidRDefault="00D12B57" w:rsidP="00D12B57">
      <w:pPr>
        <w:spacing w:line="276" w:lineRule="auto"/>
        <w:jc w:val="both"/>
        <w:rPr>
          <w:rFonts w:ascii="Arial" w:hAnsi="Arial" w:cs="Arial"/>
          <w:i/>
          <w:iCs/>
          <w:sz w:val="24"/>
          <w:szCs w:val="24"/>
          <w:lang w:val="en-US"/>
        </w:rPr>
      </w:pPr>
    </w:p>
    <w:tbl>
      <w:tblPr>
        <w:tblW w:w="6263" w:type="dxa"/>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79"/>
        <w:gridCol w:w="1884"/>
      </w:tblGrid>
      <w:tr w:rsidR="00D12B57" w:rsidRPr="00457B4F" w14:paraId="11286D3F" w14:textId="77777777" w:rsidTr="004473B0">
        <w:trPr>
          <w:jc w:val="center"/>
        </w:trPr>
        <w:tc>
          <w:tcPr>
            <w:tcW w:w="4379" w:type="dxa"/>
            <w:tcBorders>
              <w:top w:val="single" w:sz="8" w:space="0" w:color="000000"/>
              <w:left w:val="single" w:sz="8" w:space="0" w:color="000000"/>
              <w:bottom w:val="single" w:sz="8" w:space="0" w:color="000000"/>
              <w:right w:val="single" w:sz="8" w:space="0" w:color="000000"/>
            </w:tcBorders>
            <w:shd w:val="clear" w:color="auto" w:fill="0070C0"/>
          </w:tcPr>
          <w:p w14:paraId="6D4EC059" w14:textId="77777777" w:rsidR="00D12B57" w:rsidRPr="00457B4F" w:rsidRDefault="00D12B57" w:rsidP="004473B0">
            <w:pPr>
              <w:spacing w:after="120"/>
              <w:rPr>
                <w:rFonts w:ascii="Arial" w:hAnsi="Arial" w:cs="Arial"/>
                <w:i/>
                <w:iCs/>
                <w:sz w:val="24"/>
                <w:szCs w:val="24"/>
              </w:rPr>
            </w:pPr>
            <w:r w:rsidRPr="00457B4F">
              <w:rPr>
                <w:rFonts w:ascii="Arial" w:hAnsi="Arial" w:cs="Arial"/>
                <w:i/>
                <w:iCs/>
                <w:sz w:val="24"/>
                <w:szCs w:val="24"/>
              </w:rPr>
              <w:t xml:space="preserve">TABLOU </w:t>
            </w:r>
          </w:p>
        </w:tc>
        <w:tc>
          <w:tcPr>
            <w:tcW w:w="1884" w:type="dxa"/>
            <w:tcBorders>
              <w:top w:val="single" w:sz="8" w:space="0" w:color="000000"/>
              <w:left w:val="single" w:sz="8" w:space="0" w:color="000000"/>
              <w:bottom w:val="single" w:sz="8" w:space="0" w:color="000000"/>
              <w:right w:val="single" w:sz="8" w:space="0" w:color="000000"/>
            </w:tcBorders>
            <w:shd w:val="clear" w:color="auto" w:fill="0070C0"/>
          </w:tcPr>
          <w:p w14:paraId="013609F3" w14:textId="77777777" w:rsidR="00D12B57" w:rsidRPr="00457B4F" w:rsidRDefault="00D12B57" w:rsidP="004473B0">
            <w:pPr>
              <w:spacing w:after="120"/>
              <w:jc w:val="center"/>
              <w:rPr>
                <w:rFonts w:ascii="Arial" w:hAnsi="Arial" w:cs="Arial"/>
                <w:i/>
                <w:iCs/>
                <w:sz w:val="24"/>
                <w:szCs w:val="24"/>
              </w:rPr>
            </w:pPr>
            <w:r w:rsidRPr="00457B4F">
              <w:rPr>
                <w:rFonts w:ascii="Arial" w:hAnsi="Arial" w:cs="Arial"/>
                <w:i/>
                <w:iCs/>
                <w:sz w:val="24"/>
                <w:szCs w:val="24"/>
              </w:rPr>
              <w:t>TGD</w:t>
            </w:r>
          </w:p>
        </w:tc>
      </w:tr>
      <w:tr w:rsidR="00D12B57" w:rsidRPr="00457B4F" w14:paraId="79A609F1" w14:textId="77777777" w:rsidTr="004473B0">
        <w:trPr>
          <w:jc w:val="center"/>
        </w:trPr>
        <w:tc>
          <w:tcPr>
            <w:tcW w:w="4379" w:type="dxa"/>
            <w:tcBorders>
              <w:top w:val="single" w:sz="8" w:space="0" w:color="000000"/>
              <w:left w:val="single" w:sz="8" w:space="0" w:color="000000"/>
              <w:bottom w:val="single" w:sz="8" w:space="0" w:color="000000"/>
              <w:right w:val="single" w:sz="8" w:space="0" w:color="000000"/>
            </w:tcBorders>
            <w:shd w:val="clear" w:color="auto" w:fill="FFFFFF"/>
          </w:tcPr>
          <w:p w14:paraId="56F3C5AE" w14:textId="77777777" w:rsidR="00D12B57" w:rsidRPr="00457B4F" w:rsidRDefault="00D12B57" w:rsidP="004473B0">
            <w:pPr>
              <w:spacing w:after="120"/>
              <w:jc w:val="both"/>
              <w:rPr>
                <w:rFonts w:ascii="Arial" w:hAnsi="Arial" w:cs="Arial"/>
                <w:i/>
                <w:iCs/>
                <w:sz w:val="24"/>
                <w:szCs w:val="24"/>
              </w:rPr>
            </w:pPr>
            <w:r w:rsidRPr="00457B4F">
              <w:rPr>
                <w:rFonts w:ascii="Arial" w:hAnsi="Arial" w:cs="Arial"/>
                <w:i/>
                <w:iCs/>
                <w:sz w:val="24"/>
                <w:szCs w:val="24"/>
              </w:rPr>
              <w:t>Putere electrica instalata  Pi</w:t>
            </w:r>
          </w:p>
        </w:tc>
        <w:tc>
          <w:tcPr>
            <w:tcW w:w="1884" w:type="dxa"/>
            <w:tcBorders>
              <w:top w:val="single" w:sz="8" w:space="0" w:color="000000"/>
              <w:left w:val="nil"/>
              <w:bottom w:val="single" w:sz="8" w:space="0" w:color="000000"/>
              <w:right w:val="single" w:sz="8" w:space="0" w:color="000000"/>
            </w:tcBorders>
            <w:shd w:val="clear" w:color="auto" w:fill="auto"/>
          </w:tcPr>
          <w:p w14:paraId="60F3879A" w14:textId="77777777" w:rsidR="00D12B57" w:rsidRPr="00457B4F" w:rsidRDefault="00D12B57" w:rsidP="004473B0">
            <w:pPr>
              <w:spacing w:after="120"/>
              <w:jc w:val="center"/>
              <w:rPr>
                <w:rFonts w:ascii="Arial" w:hAnsi="Arial" w:cs="Arial"/>
                <w:i/>
                <w:iCs/>
                <w:sz w:val="24"/>
                <w:szCs w:val="24"/>
              </w:rPr>
            </w:pPr>
            <w:r w:rsidRPr="00457B4F">
              <w:rPr>
                <w:rFonts w:ascii="Arial" w:hAnsi="Arial" w:cs="Arial"/>
                <w:i/>
                <w:iCs/>
                <w:sz w:val="24"/>
                <w:szCs w:val="24"/>
              </w:rPr>
              <w:t>41 kW</w:t>
            </w:r>
          </w:p>
        </w:tc>
      </w:tr>
      <w:tr w:rsidR="00D12B57" w:rsidRPr="00457B4F" w14:paraId="4DB9BDE8" w14:textId="77777777" w:rsidTr="004473B0">
        <w:trPr>
          <w:jc w:val="center"/>
        </w:trPr>
        <w:tc>
          <w:tcPr>
            <w:tcW w:w="4379" w:type="dxa"/>
            <w:tcBorders>
              <w:top w:val="single" w:sz="8" w:space="0" w:color="000000"/>
              <w:left w:val="single" w:sz="8" w:space="0" w:color="000000"/>
              <w:bottom w:val="single" w:sz="8" w:space="0" w:color="000000"/>
              <w:right w:val="single" w:sz="8" w:space="0" w:color="000000"/>
            </w:tcBorders>
            <w:shd w:val="clear" w:color="auto" w:fill="FFFFFF"/>
          </w:tcPr>
          <w:p w14:paraId="71D84B13" w14:textId="77777777" w:rsidR="00D12B57" w:rsidRPr="00457B4F" w:rsidRDefault="00D12B57" w:rsidP="004473B0">
            <w:pPr>
              <w:spacing w:after="120"/>
              <w:jc w:val="both"/>
              <w:rPr>
                <w:rFonts w:ascii="Arial" w:hAnsi="Arial" w:cs="Arial"/>
                <w:i/>
                <w:iCs/>
                <w:sz w:val="24"/>
                <w:szCs w:val="24"/>
              </w:rPr>
            </w:pPr>
            <w:r w:rsidRPr="00457B4F">
              <w:rPr>
                <w:rFonts w:ascii="Arial" w:hAnsi="Arial" w:cs="Arial"/>
                <w:i/>
                <w:iCs/>
                <w:sz w:val="24"/>
                <w:szCs w:val="24"/>
              </w:rPr>
              <w:t>Putere electrica absorbita  Pa</w:t>
            </w:r>
          </w:p>
        </w:tc>
        <w:tc>
          <w:tcPr>
            <w:tcW w:w="1884" w:type="dxa"/>
            <w:tcBorders>
              <w:top w:val="single" w:sz="8" w:space="0" w:color="000000"/>
              <w:bottom w:val="single" w:sz="8" w:space="0" w:color="000000"/>
              <w:right w:val="single" w:sz="8" w:space="0" w:color="000000"/>
            </w:tcBorders>
            <w:shd w:val="clear" w:color="auto" w:fill="auto"/>
          </w:tcPr>
          <w:p w14:paraId="11C500BB" w14:textId="77777777" w:rsidR="00D12B57" w:rsidRPr="00457B4F" w:rsidRDefault="00D12B57" w:rsidP="004473B0">
            <w:pPr>
              <w:spacing w:after="120"/>
              <w:jc w:val="center"/>
              <w:rPr>
                <w:rFonts w:ascii="Arial" w:hAnsi="Arial" w:cs="Arial"/>
                <w:i/>
                <w:iCs/>
                <w:sz w:val="24"/>
                <w:szCs w:val="24"/>
              </w:rPr>
            </w:pPr>
            <w:r w:rsidRPr="00457B4F">
              <w:rPr>
                <w:rFonts w:ascii="Arial" w:hAnsi="Arial" w:cs="Arial"/>
                <w:i/>
                <w:iCs/>
                <w:sz w:val="24"/>
                <w:szCs w:val="24"/>
              </w:rPr>
              <w:t>30 kW</w:t>
            </w:r>
          </w:p>
        </w:tc>
      </w:tr>
      <w:tr w:rsidR="00D12B57" w:rsidRPr="00457B4F" w14:paraId="7715AED0" w14:textId="77777777" w:rsidTr="004473B0">
        <w:trPr>
          <w:jc w:val="center"/>
        </w:trPr>
        <w:tc>
          <w:tcPr>
            <w:tcW w:w="4379" w:type="dxa"/>
            <w:tcBorders>
              <w:top w:val="single" w:sz="8" w:space="0" w:color="000000"/>
              <w:left w:val="single" w:sz="8" w:space="0" w:color="000000"/>
              <w:bottom w:val="single" w:sz="8" w:space="0" w:color="000000"/>
              <w:right w:val="single" w:sz="8" w:space="0" w:color="000000"/>
            </w:tcBorders>
            <w:shd w:val="clear" w:color="auto" w:fill="auto"/>
          </w:tcPr>
          <w:p w14:paraId="69B73B0E" w14:textId="77777777" w:rsidR="00D12B57" w:rsidRPr="00457B4F" w:rsidRDefault="00D12B57" w:rsidP="004473B0">
            <w:pPr>
              <w:spacing w:after="120"/>
              <w:jc w:val="both"/>
              <w:rPr>
                <w:rFonts w:ascii="Arial" w:hAnsi="Arial" w:cs="Arial"/>
                <w:i/>
                <w:iCs/>
                <w:sz w:val="24"/>
                <w:szCs w:val="24"/>
              </w:rPr>
            </w:pPr>
            <w:r w:rsidRPr="00457B4F">
              <w:rPr>
                <w:rFonts w:ascii="Arial" w:hAnsi="Arial" w:cs="Arial"/>
                <w:i/>
                <w:iCs/>
                <w:sz w:val="24"/>
                <w:szCs w:val="24"/>
              </w:rPr>
              <w:t>Curentul de calcul   Ic</w:t>
            </w:r>
          </w:p>
        </w:tc>
        <w:tc>
          <w:tcPr>
            <w:tcW w:w="1884" w:type="dxa"/>
            <w:tcBorders>
              <w:top w:val="single" w:sz="8" w:space="0" w:color="000000"/>
              <w:left w:val="nil"/>
              <w:bottom w:val="single" w:sz="8" w:space="0" w:color="000000"/>
              <w:right w:val="single" w:sz="8" w:space="0" w:color="000000"/>
            </w:tcBorders>
            <w:shd w:val="clear" w:color="auto" w:fill="auto"/>
          </w:tcPr>
          <w:p w14:paraId="356176C2" w14:textId="77777777" w:rsidR="00D12B57" w:rsidRPr="00457B4F" w:rsidRDefault="00D12B57" w:rsidP="004473B0">
            <w:pPr>
              <w:spacing w:after="120"/>
              <w:jc w:val="center"/>
              <w:rPr>
                <w:rFonts w:ascii="Arial" w:hAnsi="Arial" w:cs="Arial"/>
                <w:i/>
                <w:iCs/>
                <w:sz w:val="24"/>
                <w:szCs w:val="24"/>
              </w:rPr>
            </w:pPr>
            <w:r w:rsidRPr="00457B4F">
              <w:rPr>
                <w:rFonts w:ascii="Arial" w:hAnsi="Arial" w:cs="Arial"/>
                <w:i/>
                <w:iCs/>
                <w:sz w:val="24"/>
                <w:szCs w:val="24"/>
              </w:rPr>
              <w:t>55 A</w:t>
            </w:r>
          </w:p>
        </w:tc>
      </w:tr>
    </w:tbl>
    <w:p w14:paraId="15E06690" w14:textId="77777777" w:rsidR="00D12B57" w:rsidRPr="00457B4F" w:rsidRDefault="00D12B57" w:rsidP="00D12B57">
      <w:pPr>
        <w:spacing w:line="276" w:lineRule="auto"/>
        <w:ind w:firstLine="720"/>
        <w:jc w:val="both"/>
        <w:rPr>
          <w:rFonts w:ascii="Arial" w:hAnsi="Arial" w:cs="Arial"/>
          <w:i/>
          <w:iCs/>
          <w:sz w:val="24"/>
          <w:szCs w:val="24"/>
          <w:lang w:val="en-US"/>
        </w:rPr>
      </w:pPr>
    </w:p>
    <w:p w14:paraId="5CCB65AC" w14:textId="77777777" w:rsidR="00D12B57" w:rsidRPr="00457B4F" w:rsidRDefault="00D12B57" w:rsidP="00D12B57">
      <w:pPr>
        <w:spacing w:line="276" w:lineRule="auto"/>
        <w:ind w:firstLine="720"/>
        <w:jc w:val="both"/>
        <w:rPr>
          <w:i/>
          <w:iCs/>
          <w:sz w:val="24"/>
          <w:szCs w:val="24"/>
        </w:rPr>
      </w:pPr>
      <w:r w:rsidRPr="00457B4F">
        <w:rPr>
          <w:rFonts w:ascii="Arial" w:hAnsi="Arial" w:cs="Arial"/>
          <w:i/>
          <w:iCs/>
          <w:sz w:val="24"/>
          <w:szCs w:val="24"/>
          <w:lang w:val="en-US"/>
        </w:rPr>
        <w:t>Distribuţia energiei electrice se realizează în sistem TN-S, separarea neutrului realizându-se în tabloul electric general aferent cladirii.</w:t>
      </w:r>
    </w:p>
    <w:p w14:paraId="02085CA4" w14:textId="77777777" w:rsidR="00D12B57" w:rsidRPr="00457B4F" w:rsidRDefault="00D12B57" w:rsidP="00D12B57">
      <w:pPr>
        <w:spacing w:line="276" w:lineRule="auto"/>
        <w:ind w:firstLine="720"/>
        <w:jc w:val="both"/>
        <w:rPr>
          <w:rFonts w:ascii="Arial" w:hAnsi="Arial" w:cs="Arial"/>
          <w:i/>
          <w:iCs/>
          <w:sz w:val="24"/>
          <w:szCs w:val="24"/>
          <w:lang w:val="en-US"/>
        </w:rPr>
      </w:pPr>
      <w:r w:rsidRPr="00457B4F">
        <w:rPr>
          <w:rFonts w:ascii="Arial" w:hAnsi="Arial" w:cs="Arial"/>
          <w:i/>
          <w:iCs/>
          <w:sz w:val="24"/>
          <w:szCs w:val="24"/>
          <w:lang w:val="en-US"/>
        </w:rPr>
        <w:t>În conformitate cu prevederile articolului 55 din cadrul normativului "Normativ pentru proiectarea şi executarea reţelelor de cabluri electrice", indicativ NTE 007/08/00 se vor păstra distanţe minime intre:</w:t>
      </w:r>
    </w:p>
    <w:p w14:paraId="15D6BB4D" w14:textId="77777777" w:rsidR="00D12B57" w:rsidRPr="00457B4F" w:rsidRDefault="00D12B57" w:rsidP="00D12B57">
      <w:pPr>
        <w:spacing w:line="276" w:lineRule="auto"/>
        <w:ind w:firstLine="720"/>
        <w:jc w:val="both"/>
        <w:rPr>
          <w:rFonts w:ascii="Arial" w:hAnsi="Arial" w:cs="Arial"/>
          <w:i/>
          <w:iCs/>
          <w:sz w:val="24"/>
          <w:szCs w:val="24"/>
          <w:lang w:val="en-US"/>
        </w:rPr>
      </w:pPr>
      <w:r w:rsidRPr="00457B4F">
        <w:rPr>
          <w:rFonts w:ascii="Arial" w:hAnsi="Arial" w:cs="Arial"/>
          <w:i/>
          <w:iCs/>
          <w:sz w:val="24"/>
          <w:szCs w:val="24"/>
          <w:lang w:val="en-US"/>
        </w:rPr>
        <w:lastRenderedPageBreak/>
        <w:t></w:t>
      </w:r>
      <w:r w:rsidRPr="00457B4F">
        <w:rPr>
          <w:rFonts w:ascii="Arial" w:hAnsi="Arial" w:cs="Arial"/>
          <w:i/>
          <w:iCs/>
          <w:sz w:val="24"/>
          <w:szCs w:val="24"/>
          <w:lang w:val="en-US"/>
        </w:rPr>
        <w:tab/>
        <w:t>distanţe minime de 25 cm intre grupări de cabluri cu tensiuni diferite.</w:t>
      </w:r>
    </w:p>
    <w:p w14:paraId="69DC2388" w14:textId="77777777" w:rsidR="00D12B57" w:rsidRPr="00457B4F" w:rsidRDefault="00D12B57" w:rsidP="00D12B57">
      <w:pPr>
        <w:spacing w:line="276" w:lineRule="auto"/>
        <w:ind w:firstLine="720"/>
        <w:jc w:val="both"/>
        <w:rPr>
          <w:rFonts w:ascii="Arial" w:hAnsi="Arial" w:cs="Arial"/>
          <w:i/>
          <w:iCs/>
          <w:sz w:val="24"/>
          <w:szCs w:val="24"/>
          <w:lang w:val="en-US"/>
        </w:rPr>
      </w:pPr>
      <w:r w:rsidRPr="00457B4F">
        <w:rPr>
          <w:rFonts w:ascii="Arial" w:hAnsi="Arial" w:cs="Arial"/>
          <w:i/>
          <w:iCs/>
          <w:sz w:val="24"/>
          <w:szCs w:val="24"/>
          <w:lang w:val="en-US"/>
        </w:rPr>
        <w:t></w:t>
      </w:r>
      <w:r w:rsidRPr="00457B4F">
        <w:rPr>
          <w:rFonts w:ascii="Arial" w:hAnsi="Arial" w:cs="Arial"/>
          <w:i/>
          <w:iCs/>
          <w:sz w:val="24"/>
          <w:szCs w:val="24"/>
          <w:lang w:val="en-US"/>
        </w:rPr>
        <w:tab/>
        <w:t>distanţe minime de 15 cm intre grupări de cabluri cu comportări diferite la propagarea flacării.</w:t>
      </w:r>
    </w:p>
    <w:p w14:paraId="3D4C0FD8" w14:textId="77777777" w:rsidR="00D12B57" w:rsidRPr="00457B4F" w:rsidRDefault="00D12B57" w:rsidP="00D12B57">
      <w:pPr>
        <w:spacing w:line="276" w:lineRule="auto"/>
        <w:ind w:firstLine="720"/>
        <w:jc w:val="both"/>
        <w:rPr>
          <w:rFonts w:ascii="Arial" w:hAnsi="Arial" w:cs="Arial"/>
          <w:i/>
          <w:iCs/>
          <w:sz w:val="24"/>
          <w:szCs w:val="24"/>
          <w:lang w:val="en-US"/>
        </w:rPr>
      </w:pPr>
      <w:r w:rsidRPr="00457B4F">
        <w:rPr>
          <w:rFonts w:ascii="Arial" w:hAnsi="Arial" w:cs="Arial"/>
          <w:i/>
          <w:iCs/>
          <w:sz w:val="24"/>
          <w:szCs w:val="24"/>
          <w:lang w:val="en-US"/>
        </w:rPr>
        <w:t>În conformitate cu prevederile articolului 6.5.5 "Normativ pentru proiectarea şi executarea instalaţiilor electrice interioare de curenţi slabi aferente clădirilor civile şi de producţie", Indicativ: I 18/1-01, distanţa minimă dintre circuitele de sonorizări şi celelalte circuite pentru instalaţii electrice trebuie să fie de 20 cm.</w:t>
      </w:r>
    </w:p>
    <w:p w14:paraId="2A08997A" w14:textId="77777777" w:rsidR="00D12B57" w:rsidRPr="00457B4F" w:rsidRDefault="00D12B57" w:rsidP="00D12B57">
      <w:pPr>
        <w:spacing w:after="120" w:line="276" w:lineRule="auto"/>
        <w:ind w:right="-90"/>
        <w:jc w:val="both"/>
        <w:rPr>
          <w:rFonts w:ascii="Arial" w:hAnsi="Arial" w:cs="Arial"/>
          <w:i/>
          <w:iCs/>
          <w:sz w:val="24"/>
          <w:szCs w:val="24"/>
          <w:lang w:val="en-US"/>
        </w:rPr>
      </w:pPr>
      <w:r w:rsidRPr="00457B4F">
        <w:rPr>
          <w:rFonts w:ascii="Arial" w:hAnsi="Arial" w:cs="Arial"/>
          <w:i/>
          <w:iCs/>
          <w:sz w:val="24"/>
          <w:szCs w:val="24"/>
          <w:lang w:val="en-US"/>
        </w:rPr>
        <w:tab/>
        <w:t>Tabloul electric va fi în confecţie metalică cu uşa plină cu yala, cu grad de protecţie minim IP 40, echipat conform schemelor monofilare şi având în vedere o rezervă de spaţiu de minim 25% pentru montarea elementelor de protecţie pentru receptoare electrice viitoare.</w:t>
      </w:r>
    </w:p>
    <w:p w14:paraId="26F4A627" w14:textId="77777777" w:rsidR="00D12B57" w:rsidRPr="00457B4F" w:rsidRDefault="00D12B57" w:rsidP="00D12B57">
      <w:pPr>
        <w:spacing w:after="120" w:line="276" w:lineRule="auto"/>
        <w:ind w:right="-90" w:firstLine="420"/>
        <w:jc w:val="both"/>
        <w:rPr>
          <w:rFonts w:ascii="Arial" w:hAnsi="Arial" w:cs="Arial"/>
          <w:i/>
          <w:iCs/>
          <w:sz w:val="24"/>
          <w:szCs w:val="24"/>
          <w:lang w:val="en-US"/>
        </w:rPr>
      </w:pPr>
      <w:r w:rsidRPr="00457B4F">
        <w:rPr>
          <w:rFonts w:ascii="Arial" w:hAnsi="Arial" w:cs="Arial"/>
          <w:i/>
          <w:iCs/>
          <w:sz w:val="24"/>
          <w:szCs w:val="24"/>
          <w:lang w:val="en-US"/>
        </w:rPr>
        <w:t xml:space="preserve">Distributia electrica noua este realizata cu cabluri din cupru cu intarziere marita la propagarea focului in manunchi, cu emisie redusa de fum, tip CYY-F. </w:t>
      </w:r>
    </w:p>
    <w:p w14:paraId="1296EEED" w14:textId="77777777" w:rsidR="00D12B57" w:rsidRPr="00457B4F" w:rsidRDefault="00D12B57" w:rsidP="00D12B57">
      <w:pPr>
        <w:spacing w:line="276" w:lineRule="auto"/>
        <w:ind w:firstLine="720"/>
        <w:jc w:val="both"/>
        <w:rPr>
          <w:rFonts w:ascii="Arial" w:hAnsi="Arial" w:cs="Arial"/>
          <w:i/>
          <w:iCs/>
          <w:sz w:val="24"/>
          <w:szCs w:val="24"/>
        </w:rPr>
      </w:pPr>
      <w:r w:rsidRPr="00457B4F">
        <w:rPr>
          <w:rFonts w:ascii="Arial" w:hAnsi="Arial" w:cs="Arial"/>
          <w:i/>
          <w:iCs/>
          <w:sz w:val="24"/>
          <w:szCs w:val="24"/>
          <w:lang w:val="en-US"/>
        </w:rPr>
        <w:t>Instalatia de iluminat interior va fi realizata cu corpuri de iluminat echipate cu surse LED, cu temperature de culoare de 3000K-4000K, dupa mediul ambiant al incaperii in care se instaleaza si respectandu-se nivelele de iluminare impuse de catre normativele in vigoare.</w:t>
      </w:r>
    </w:p>
    <w:p w14:paraId="4358BBE3" w14:textId="77777777" w:rsidR="00D12B57" w:rsidRPr="00457B4F" w:rsidRDefault="00D12B57" w:rsidP="00D12B57">
      <w:pPr>
        <w:spacing w:line="276" w:lineRule="auto"/>
        <w:ind w:firstLine="720"/>
        <w:jc w:val="both"/>
        <w:rPr>
          <w:rFonts w:ascii="Arial" w:hAnsi="Arial" w:cs="Arial"/>
          <w:i/>
          <w:iCs/>
          <w:sz w:val="24"/>
          <w:szCs w:val="24"/>
        </w:rPr>
      </w:pPr>
      <w:r w:rsidRPr="00457B4F">
        <w:rPr>
          <w:rFonts w:ascii="Arial" w:hAnsi="Arial" w:cs="Arial"/>
          <w:i/>
          <w:iCs/>
          <w:sz w:val="24"/>
          <w:szCs w:val="24"/>
          <w:lang w:val="en-US"/>
        </w:rPr>
        <w:t xml:space="preserve">Comenzile de aprindere </w:t>
      </w:r>
      <w:proofErr w:type="gramStart"/>
      <w:r w:rsidRPr="00457B4F">
        <w:rPr>
          <w:rFonts w:ascii="Arial" w:hAnsi="Arial" w:cs="Arial"/>
          <w:i/>
          <w:iCs/>
          <w:sz w:val="24"/>
          <w:szCs w:val="24"/>
          <w:lang w:val="en-US"/>
        </w:rPr>
        <w:t>a</w:t>
      </w:r>
      <w:proofErr w:type="gramEnd"/>
      <w:r w:rsidRPr="00457B4F">
        <w:rPr>
          <w:rFonts w:ascii="Arial" w:hAnsi="Arial" w:cs="Arial"/>
          <w:i/>
          <w:iCs/>
          <w:sz w:val="24"/>
          <w:szCs w:val="24"/>
          <w:lang w:val="en-US"/>
        </w:rPr>
        <w:t xml:space="preserve"> acestor corpuri de iluminat din cadrul spatiului se vor realiza local, la usile de acces in incapere cu ajutorul intrerupatoarelor si comutatoarelor. </w:t>
      </w:r>
    </w:p>
    <w:p w14:paraId="3E2CB960" w14:textId="77777777" w:rsidR="00D12B57" w:rsidRPr="00457B4F" w:rsidRDefault="00D12B57" w:rsidP="00D12B57">
      <w:pPr>
        <w:spacing w:line="276" w:lineRule="auto"/>
        <w:ind w:firstLine="720"/>
        <w:jc w:val="both"/>
        <w:rPr>
          <w:rFonts w:ascii="Arial" w:hAnsi="Arial" w:cs="Arial"/>
          <w:i/>
          <w:iCs/>
          <w:sz w:val="24"/>
          <w:szCs w:val="24"/>
          <w:lang w:val="en-US"/>
        </w:rPr>
      </w:pPr>
      <w:r w:rsidRPr="00457B4F">
        <w:rPr>
          <w:rFonts w:ascii="Arial" w:hAnsi="Arial" w:cs="Arial"/>
          <w:i/>
          <w:iCs/>
          <w:sz w:val="24"/>
          <w:szCs w:val="24"/>
          <w:lang w:val="en-US"/>
        </w:rPr>
        <w:t>In cazul pozitionarii a mai multor intrerupatoare unul langa celalalt se recomanda utilizarea de rame comune cu echipamente cu mecanism ingust.</w:t>
      </w:r>
    </w:p>
    <w:p w14:paraId="54D05D68" w14:textId="77777777" w:rsidR="00D12B57" w:rsidRPr="00457B4F" w:rsidRDefault="00D12B57" w:rsidP="00D12B57">
      <w:pPr>
        <w:spacing w:line="276" w:lineRule="auto"/>
        <w:ind w:firstLine="720"/>
        <w:jc w:val="both"/>
        <w:rPr>
          <w:rFonts w:ascii="Arial" w:hAnsi="Arial" w:cs="Arial"/>
          <w:i/>
          <w:iCs/>
          <w:sz w:val="24"/>
          <w:szCs w:val="24"/>
          <w:lang w:val="en-US"/>
        </w:rPr>
      </w:pPr>
    </w:p>
    <w:tbl>
      <w:tblPr>
        <w:tblW w:w="90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1564"/>
        <w:gridCol w:w="1751"/>
        <w:gridCol w:w="2465"/>
      </w:tblGrid>
      <w:tr w:rsidR="00D12B57" w:rsidRPr="00457B4F" w14:paraId="12FBABA7" w14:textId="77777777" w:rsidTr="004473B0">
        <w:tc>
          <w:tcPr>
            <w:tcW w:w="3237" w:type="dxa"/>
            <w:shd w:val="clear" w:color="auto" w:fill="auto"/>
          </w:tcPr>
          <w:p w14:paraId="589C4E33" w14:textId="77777777" w:rsidR="00D12B57" w:rsidRPr="00457B4F" w:rsidRDefault="00D12B57" w:rsidP="004473B0">
            <w:pPr>
              <w:jc w:val="both"/>
              <w:rPr>
                <w:rFonts w:ascii="Arial" w:hAnsi="Arial" w:cs="Arial"/>
                <w:b/>
                <w:i/>
                <w:iCs/>
                <w:sz w:val="24"/>
                <w:szCs w:val="24"/>
              </w:rPr>
            </w:pPr>
            <w:r w:rsidRPr="00457B4F">
              <w:rPr>
                <w:rFonts w:ascii="Arial" w:hAnsi="Arial" w:cs="Arial"/>
                <w:b/>
                <w:i/>
                <w:iCs/>
                <w:sz w:val="24"/>
                <w:szCs w:val="24"/>
              </w:rPr>
              <w:t>Destinatie</w:t>
            </w:r>
          </w:p>
        </w:tc>
        <w:tc>
          <w:tcPr>
            <w:tcW w:w="1564" w:type="dxa"/>
            <w:shd w:val="clear" w:color="auto" w:fill="auto"/>
          </w:tcPr>
          <w:p w14:paraId="7F70D82F" w14:textId="77777777" w:rsidR="00D12B57" w:rsidRPr="00457B4F" w:rsidRDefault="00D12B57" w:rsidP="004473B0">
            <w:pPr>
              <w:jc w:val="both"/>
              <w:rPr>
                <w:rFonts w:ascii="Arial" w:hAnsi="Arial" w:cs="Arial"/>
                <w:b/>
                <w:i/>
                <w:iCs/>
                <w:sz w:val="24"/>
                <w:szCs w:val="24"/>
              </w:rPr>
            </w:pPr>
            <w:r w:rsidRPr="00457B4F">
              <w:rPr>
                <w:rFonts w:ascii="Arial" w:hAnsi="Arial" w:cs="Arial"/>
                <w:b/>
                <w:i/>
                <w:iCs/>
                <w:sz w:val="24"/>
                <w:szCs w:val="24"/>
              </w:rPr>
              <w:t>Nivel de iluminare</w:t>
            </w:r>
          </w:p>
        </w:tc>
        <w:tc>
          <w:tcPr>
            <w:tcW w:w="1751" w:type="dxa"/>
            <w:shd w:val="clear" w:color="auto" w:fill="auto"/>
          </w:tcPr>
          <w:p w14:paraId="2722853A" w14:textId="77777777" w:rsidR="00D12B57" w:rsidRPr="00457B4F" w:rsidRDefault="00D12B57" w:rsidP="004473B0">
            <w:pPr>
              <w:jc w:val="both"/>
              <w:rPr>
                <w:rFonts w:ascii="Arial" w:hAnsi="Arial" w:cs="Arial"/>
                <w:b/>
                <w:i/>
                <w:iCs/>
                <w:sz w:val="24"/>
                <w:szCs w:val="24"/>
              </w:rPr>
            </w:pPr>
            <w:r w:rsidRPr="00457B4F">
              <w:rPr>
                <w:rFonts w:ascii="Arial" w:hAnsi="Arial" w:cs="Arial"/>
                <w:b/>
                <w:i/>
                <w:iCs/>
                <w:sz w:val="24"/>
                <w:szCs w:val="24"/>
              </w:rPr>
              <w:t>Uniformitate</w:t>
            </w:r>
          </w:p>
        </w:tc>
        <w:tc>
          <w:tcPr>
            <w:tcW w:w="2465" w:type="dxa"/>
            <w:shd w:val="clear" w:color="auto" w:fill="auto"/>
          </w:tcPr>
          <w:p w14:paraId="725DC92D" w14:textId="77777777" w:rsidR="00D12B57" w:rsidRPr="00457B4F" w:rsidRDefault="00D12B57" w:rsidP="004473B0">
            <w:pPr>
              <w:jc w:val="both"/>
              <w:rPr>
                <w:rFonts w:ascii="Arial" w:hAnsi="Arial" w:cs="Arial"/>
                <w:b/>
                <w:i/>
                <w:iCs/>
                <w:sz w:val="24"/>
                <w:szCs w:val="24"/>
              </w:rPr>
            </w:pPr>
            <w:r w:rsidRPr="00457B4F">
              <w:rPr>
                <w:rFonts w:ascii="Arial" w:hAnsi="Arial" w:cs="Arial"/>
                <w:b/>
                <w:i/>
                <w:iCs/>
                <w:sz w:val="24"/>
                <w:szCs w:val="24"/>
              </w:rPr>
              <w:t>Planul util</w:t>
            </w:r>
          </w:p>
        </w:tc>
      </w:tr>
      <w:tr w:rsidR="00D12B57" w:rsidRPr="00457B4F" w14:paraId="53742B62" w14:textId="77777777" w:rsidTr="004473B0">
        <w:tc>
          <w:tcPr>
            <w:tcW w:w="3237" w:type="dxa"/>
            <w:shd w:val="clear" w:color="auto" w:fill="auto"/>
          </w:tcPr>
          <w:p w14:paraId="5BF4D326" w14:textId="77777777" w:rsidR="00D12B57" w:rsidRPr="00457B4F" w:rsidRDefault="00D12B57" w:rsidP="004473B0">
            <w:pPr>
              <w:jc w:val="both"/>
              <w:rPr>
                <w:rFonts w:ascii="Arial" w:hAnsi="Arial" w:cs="Arial"/>
                <w:i/>
                <w:iCs/>
                <w:sz w:val="24"/>
                <w:szCs w:val="24"/>
              </w:rPr>
            </w:pPr>
            <w:r w:rsidRPr="00457B4F">
              <w:rPr>
                <w:rFonts w:ascii="Arial" w:hAnsi="Arial" w:cs="Arial"/>
                <w:i/>
                <w:iCs/>
                <w:sz w:val="24"/>
                <w:szCs w:val="24"/>
              </w:rPr>
              <w:t xml:space="preserve">Grupuri sanitare </w:t>
            </w:r>
          </w:p>
        </w:tc>
        <w:tc>
          <w:tcPr>
            <w:tcW w:w="1564" w:type="dxa"/>
            <w:shd w:val="clear" w:color="auto" w:fill="auto"/>
          </w:tcPr>
          <w:p w14:paraId="5A553C75" w14:textId="77777777" w:rsidR="00D12B57" w:rsidRPr="00457B4F" w:rsidRDefault="00D12B57" w:rsidP="004473B0">
            <w:pPr>
              <w:rPr>
                <w:rFonts w:ascii="Arial" w:hAnsi="Arial" w:cs="Arial"/>
                <w:i/>
                <w:iCs/>
                <w:sz w:val="24"/>
                <w:szCs w:val="24"/>
              </w:rPr>
            </w:pPr>
            <w:r w:rsidRPr="00457B4F">
              <w:rPr>
                <w:rFonts w:ascii="Arial" w:hAnsi="Arial" w:cs="Arial"/>
                <w:i/>
                <w:iCs/>
                <w:sz w:val="24"/>
                <w:szCs w:val="24"/>
              </w:rPr>
              <w:t>200 lx</w:t>
            </w:r>
          </w:p>
        </w:tc>
        <w:tc>
          <w:tcPr>
            <w:tcW w:w="1751" w:type="dxa"/>
            <w:shd w:val="clear" w:color="auto" w:fill="auto"/>
          </w:tcPr>
          <w:p w14:paraId="12FD44AD" w14:textId="77777777" w:rsidR="00D12B57" w:rsidRPr="00457B4F" w:rsidRDefault="00D12B57" w:rsidP="004473B0">
            <w:pPr>
              <w:rPr>
                <w:rFonts w:ascii="Arial" w:hAnsi="Arial" w:cs="Arial"/>
                <w:i/>
                <w:iCs/>
                <w:sz w:val="24"/>
                <w:szCs w:val="24"/>
              </w:rPr>
            </w:pPr>
            <w:r w:rsidRPr="00457B4F">
              <w:rPr>
                <w:rFonts w:ascii="Arial" w:hAnsi="Arial" w:cs="Arial"/>
                <w:i/>
                <w:iCs/>
                <w:sz w:val="24"/>
                <w:szCs w:val="24"/>
              </w:rPr>
              <w:t>0,4</w:t>
            </w:r>
          </w:p>
        </w:tc>
        <w:tc>
          <w:tcPr>
            <w:tcW w:w="2465" w:type="dxa"/>
            <w:shd w:val="clear" w:color="auto" w:fill="auto"/>
          </w:tcPr>
          <w:p w14:paraId="1940511B" w14:textId="77777777" w:rsidR="00D12B57" w:rsidRPr="00457B4F" w:rsidRDefault="00D12B57" w:rsidP="004473B0">
            <w:pPr>
              <w:rPr>
                <w:rFonts w:ascii="Arial" w:hAnsi="Arial" w:cs="Arial"/>
                <w:i/>
                <w:iCs/>
                <w:sz w:val="24"/>
                <w:szCs w:val="24"/>
              </w:rPr>
            </w:pPr>
            <w:r w:rsidRPr="00457B4F">
              <w:rPr>
                <w:rFonts w:ascii="Arial" w:hAnsi="Arial" w:cs="Arial"/>
                <w:i/>
                <w:iCs/>
                <w:sz w:val="24"/>
                <w:szCs w:val="24"/>
              </w:rPr>
              <w:t>0,0 m</w:t>
            </w:r>
          </w:p>
        </w:tc>
      </w:tr>
      <w:tr w:rsidR="00D12B57" w:rsidRPr="00457B4F" w14:paraId="2E416DC9" w14:textId="77777777" w:rsidTr="004473B0">
        <w:trPr>
          <w:trHeight w:val="247"/>
        </w:trPr>
        <w:tc>
          <w:tcPr>
            <w:tcW w:w="3237" w:type="dxa"/>
            <w:shd w:val="clear" w:color="auto" w:fill="auto"/>
          </w:tcPr>
          <w:p w14:paraId="2AB13FBF" w14:textId="77777777" w:rsidR="00D12B57" w:rsidRPr="00457B4F" w:rsidRDefault="00D12B57" w:rsidP="004473B0">
            <w:pPr>
              <w:jc w:val="both"/>
              <w:rPr>
                <w:rFonts w:ascii="Arial" w:hAnsi="Arial" w:cs="Arial"/>
                <w:i/>
                <w:iCs/>
                <w:sz w:val="24"/>
                <w:szCs w:val="24"/>
              </w:rPr>
            </w:pPr>
            <w:r w:rsidRPr="00457B4F">
              <w:rPr>
                <w:rFonts w:ascii="Arial" w:hAnsi="Arial" w:cs="Arial"/>
                <w:i/>
                <w:iCs/>
                <w:sz w:val="24"/>
                <w:szCs w:val="24"/>
              </w:rPr>
              <w:t>Asamblare caroserii</w:t>
            </w:r>
          </w:p>
        </w:tc>
        <w:tc>
          <w:tcPr>
            <w:tcW w:w="1564" w:type="dxa"/>
            <w:shd w:val="clear" w:color="auto" w:fill="auto"/>
          </w:tcPr>
          <w:p w14:paraId="6CE74080" w14:textId="77777777" w:rsidR="00D12B57" w:rsidRPr="00457B4F" w:rsidRDefault="00D12B57" w:rsidP="004473B0">
            <w:pPr>
              <w:rPr>
                <w:rFonts w:ascii="Arial" w:hAnsi="Arial" w:cs="Arial"/>
                <w:i/>
                <w:iCs/>
                <w:sz w:val="24"/>
                <w:szCs w:val="24"/>
              </w:rPr>
            </w:pPr>
            <w:r w:rsidRPr="00457B4F">
              <w:rPr>
                <w:rFonts w:ascii="Arial" w:hAnsi="Arial" w:cs="Arial"/>
                <w:i/>
                <w:iCs/>
                <w:sz w:val="24"/>
                <w:szCs w:val="24"/>
              </w:rPr>
              <w:t>500 lx</w:t>
            </w:r>
          </w:p>
        </w:tc>
        <w:tc>
          <w:tcPr>
            <w:tcW w:w="1751" w:type="dxa"/>
            <w:shd w:val="clear" w:color="auto" w:fill="auto"/>
          </w:tcPr>
          <w:p w14:paraId="7EA25E97" w14:textId="77777777" w:rsidR="00D12B57" w:rsidRPr="00457B4F" w:rsidRDefault="00D12B57" w:rsidP="004473B0">
            <w:pPr>
              <w:rPr>
                <w:rFonts w:ascii="Arial" w:hAnsi="Arial" w:cs="Arial"/>
                <w:i/>
                <w:iCs/>
                <w:sz w:val="24"/>
                <w:szCs w:val="24"/>
              </w:rPr>
            </w:pPr>
            <w:r w:rsidRPr="00457B4F">
              <w:rPr>
                <w:rFonts w:ascii="Arial" w:hAnsi="Arial" w:cs="Arial"/>
                <w:i/>
                <w:iCs/>
                <w:sz w:val="24"/>
                <w:szCs w:val="24"/>
              </w:rPr>
              <w:t>0,6</w:t>
            </w:r>
          </w:p>
        </w:tc>
        <w:tc>
          <w:tcPr>
            <w:tcW w:w="2465" w:type="dxa"/>
            <w:shd w:val="clear" w:color="auto" w:fill="auto"/>
          </w:tcPr>
          <w:p w14:paraId="3613BCDE" w14:textId="77777777" w:rsidR="00D12B57" w:rsidRPr="00457B4F" w:rsidRDefault="00D12B57" w:rsidP="004473B0">
            <w:pPr>
              <w:rPr>
                <w:rFonts w:ascii="Arial" w:hAnsi="Arial" w:cs="Arial"/>
                <w:i/>
                <w:iCs/>
                <w:sz w:val="24"/>
                <w:szCs w:val="24"/>
              </w:rPr>
            </w:pPr>
            <w:r w:rsidRPr="00457B4F">
              <w:rPr>
                <w:rFonts w:ascii="Arial" w:hAnsi="Arial" w:cs="Arial"/>
                <w:i/>
                <w:iCs/>
                <w:sz w:val="24"/>
                <w:szCs w:val="24"/>
              </w:rPr>
              <w:t>0,5 m</w:t>
            </w:r>
          </w:p>
        </w:tc>
      </w:tr>
      <w:tr w:rsidR="00D12B57" w:rsidRPr="00457B4F" w14:paraId="49A8D69C" w14:textId="77777777" w:rsidTr="004473B0">
        <w:trPr>
          <w:trHeight w:val="247"/>
        </w:trPr>
        <w:tc>
          <w:tcPr>
            <w:tcW w:w="3237" w:type="dxa"/>
            <w:shd w:val="clear" w:color="auto" w:fill="auto"/>
          </w:tcPr>
          <w:p w14:paraId="1F1D8965" w14:textId="77777777" w:rsidR="00D12B57" w:rsidRPr="00457B4F" w:rsidRDefault="00D12B57" w:rsidP="004473B0">
            <w:pPr>
              <w:jc w:val="both"/>
              <w:rPr>
                <w:rFonts w:ascii="Arial" w:hAnsi="Arial" w:cs="Arial"/>
                <w:i/>
                <w:iCs/>
                <w:sz w:val="24"/>
                <w:szCs w:val="24"/>
              </w:rPr>
            </w:pPr>
            <w:r w:rsidRPr="00457B4F">
              <w:rPr>
                <w:rFonts w:ascii="Arial" w:hAnsi="Arial" w:cs="Arial"/>
                <w:i/>
                <w:iCs/>
                <w:sz w:val="24"/>
                <w:szCs w:val="24"/>
              </w:rPr>
              <w:t>Vopsitorii, lustruiri in camere</w:t>
            </w:r>
          </w:p>
        </w:tc>
        <w:tc>
          <w:tcPr>
            <w:tcW w:w="1564" w:type="dxa"/>
            <w:shd w:val="clear" w:color="auto" w:fill="auto"/>
          </w:tcPr>
          <w:p w14:paraId="4B2CA535" w14:textId="77777777" w:rsidR="00D12B57" w:rsidRPr="00457B4F" w:rsidRDefault="00D12B57" w:rsidP="004473B0">
            <w:pPr>
              <w:rPr>
                <w:rFonts w:ascii="Arial" w:hAnsi="Arial" w:cs="Arial"/>
                <w:i/>
                <w:iCs/>
                <w:sz w:val="24"/>
                <w:szCs w:val="24"/>
              </w:rPr>
            </w:pPr>
            <w:r w:rsidRPr="00457B4F">
              <w:rPr>
                <w:rFonts w:ascii="Arial" w:hAnsi="Arial" w:cs="Arial"/>
                <w:i/>
                <w:iCs/>
                <w:sz w:val="24"/>
                <w:szCs w:val="24"/>
              </w:rPr>
              <w:t>750 lx</w:t>
            </w:r>
          </w:p>
        </w:tc>
        <w:tc>
          <w:tcPr>
            <w:tcW w:w="1751" w:type="dxa"/>
            <w:shd w:val="clear" w:color="auto" w:fill="auto"/>
          </w:tcPr>
          <w:p w14:paraId="0ACAC0F8" w14:textId="77777777" w:rsidR="00D12B57" w:rsidRPr="00457B4F" w:rsidRDefault="00D12B57" w:rsidP="004473B0">
            <w:pPr>
              <w:rPr>
                <w:rFonts w:ascii="Arial" w:hAnsi="Arial" w:cs="Arial"/>
                <w:i/>
                <w:iCs/>
                <w:sz w:val="24"/>
                <w:szCs w:val="24"/>
              </w:rPr>
            </w:pPr>
            <w:r w:rsidRPr="00457B4F">
              <w:rPr>
                <w:rFonts w:ascii="Arial" w:hAnsi="Arial" w:cs="Arial"/>
                <w:i/>
                <w:iCs/>
                <w:sz w:val="24"/>
                <w:szCs w:val="24"/>
              </w:rPr>
              <w:t>0.6</w:t>
            </w:r>
          </w:p>
        </w:tc>
        <w:tc>
          <w:tcPr>
            <w:tcW w:w="2465" w:type="dxa"/>
            <w:shd w:val="clear" w:color="auto" w:fill="auto"/>
          </w:tcPr>
          <w:p w14:paraId="1F598DFD" w14:textId="77777777" w:rsidR="00D12B57" w:rsidRPr="00457B4F" w:rsidRDefault="00D12B57" w:rsidP="004473B0">
            <w:pPr>
              <w:rPr>
                <w:rFonts w:ascii="Arial" w:hAnsi="Arial" w:cs="Arial"/>
                <w:i/>
                <w:iCs/>
                <w:sz w:val="24"/>
                <w:szCs w:val="24"/>
              </w:rPr>
            </w:pPr>
            <w:r w:rsidRPr="00457B4F">
              <w:rPr>
                <w:rFonts w:ascii="Arial" w:hAnsi="Arial" w:cs="Arial"/>
                <w:i/>
                <w:iCs/>
                <w:sz w:val="24"/>
                <w:szCs w:val="24"/>
              </w:rPr>
              <w:t>0.5 m</w:t>
            </w:r>
          </w:p>
        </w:tc>
      </w:tr>
    </w:tbl>
    <w:p w14:paraId="6D3E053F" w14:textId="77777777" w:rsidR="00D12B57" w:rsidRPr="00457B4F" w:rsidRDefault="00D12B57" w:rsidP="00D12B57">
      <w:pPr>
        <w:pStyle w:val="Corptext3"/>
        <w:rPr>
          <w:rFonts w:ascii="Arial" w:hAnsi="Arial" w:cs="Arial"/>
          <w:b/>
          <w:bCs/>
          <w:i/>
          <w:iCs/>
          <w:sz w:val="24"/>
          <w:szCs w:val="24"/>
          <w:lang w:val="fr-FR"/>
        </w:rPr>
      </w:pPr>
    </w:p>
    <w:p w14:paraId="7F5C3546" w14:textId="77777777" w:rsidR="00D12B57" w:rsidRPr="00457B4F" w:rsidRDefault="00D12B57" w:rsidP="00D12B57">
      <w:pPr>
        <w:jc w:val="both"/>
        <w:rPr>
          <w:rFonts w:ascii="Arial" w:hAnsi="Arial" w:cs="Arial"/>
          <w:bCs/>
          <w:i/>
          <w:iCs/>
          <w:sz w:val="24"/>
          <w:szCs w:val="24"/>
          <w:lang w:val="fr-FR"/>
        </w:rPr>
      </w:pPr>
      <w:proofErr w:type="gramStart"/>
      <w:r w:rsidRPr="00457B4F">
        <w:rPr>
          <w:rFonts w:ascii="Arial" w:hAnsi="Arial" w:cs="Arial"/>
          <w:b/>
          <w:bCs/>
          <w:i/>
          <w:iCs/>
          <w:sz w:val="24"/>
          <w:szCs w:val="24"/>
          <w:lang w:val="fr-FR"/>
        </w:rPr>
        <w:lastRenderedPageBreak/>
        <w:t>telecomunicatii</w:t>
      </w:r>
      <w:proofErr w:type="gramEnd"/>
      <w:r w:rsidRPr="00457B4F">
        <w:rPr>
          <w:rFonts w:ascii="Arial" w:hAnsi="Arial" w:cs="Arial"/>
          <w:b/>
          <w:bCs/>
          <w:i/>
          <w:iCs/>
          <w:sz w:val="24"/>
          <w:szCs w:val="24"/>
          <w:lang w:val="fr-FR"/>
        </w:rPr>
        <w:t xml:space="preserve"> : </w:t>
      </w:r>
      <w:r w:rsidRPr="00457B4F">
        <w:rPr>
          <w:rFonts w:ascii="Arial" w:hAnsi="Arial" w:cs="Arial"/>
          <w:bCs/>
          <w:i/>
          <w:iCs/>
          <w:sz w:val="24"/>
          <w:szCs w:val="24"/>
          <w:lang w:val="fr-FR"/>
        </w:rPr>
        <w:t xml:space="preserve">semnal mobil </w:t>
      </w:r>
    </w:p>
    <w:p w14:paraId="0F74B425" w14:textId="77777777" w:rsidR="00D12B57" w:rsidRPr="00457B4F" w:rsidRDefault="00D12B57" w:rsidP="00D12B57">
      <w:pPr>
        <w:jc w:val="both"/>
        <w:rPr>
          <w:rFonts w:ascii="Arial" w:hAnsi="Arial" w:cs="Arial"/>
          <w:b/>
          <w:bCs/>
          <w:i/>
          <w:iCs/>
          <w:sz w:val="24"/>
          <w:szCs w:val="24"/>
          <w:lang w:val="fr-FR"/>
        </w:rPr>
      </w:pPr>
    </w:p>
    <w:p w14:paraId="0B2FB0B5" w14:textId="77777777" w:rsidR="00D12B57" w:rsidRPr="00457B4F" w:rsidRDefault="00D12B57" w:rsidP="00D12B57">
      <w:pPr>
        <w:jc w:val="both"/>
        <w:rPr>
          <w:rFonts w:ascii="Arial" w:hAnsi="Arial" w:cs="Arial"/>
          <w:b/>
          <w:bCs/>
          <w:i/>
          <w:iCs/>
          <w:sz w:val="24"/>
          <w:szCs w:val="24"/>
          <w:lang w:val="fr-FR"/>
        </w:rPr>
      </w:pPr>
      <w:proofErr w:type="gramStart"/>
      <w:r w:rsidRPr="00457B4F">
        <w:rPr>
          <w:rFonts w:ascii="Arial" w:hAnsi="Arial" w:cs="Arial"/>
          <w:b/>
          <w:bCs/>
          <w:i/>
          <w:iCs/>
          <w:sz w:val="24"/>
          <w:szCs w:val="24"/>
          <w:lang w:val="fr-FR"/>
        </w:rPr>
        <w:t>incalzirea</w:t>
      </w:r>
      <w:proofErr w:type="gramEnd"/>
      <w:r w:rsidRPr="00457B4F">
        <w:rPr>
          <w:rFonts w:ascii="Arial" w:hAnsi="Arial" w:cs="Arial"/>
          <w:b/>
          <w:bCs/>
          <w:i/>
          <w:iCs/>
          <w:sz w:val="24"/>
          <w:szCs w:val="24"/>
          <w:lang w:val="fr-FR"/>
        </w:rPr>
        <w:t xml:space="preserve"> : </w:t>
      </w:r>
    </w:p>
    <w:p w14:paraId="3F9ACB3F" w14:textId="77777777" w:rsidR="00D12B57" w:rsidRPr="00457B4F" w:rsidRDefault="00D12B57" w:rsidP="00D12B57">
      <w:pPr>
        <w:pStyle w:val="Listparagraf"/>
        <w:spacing w:line="26" w:lineRule="atLeast"/>
        <w:ind w:left="0" w:firstLine="720"/>
        <w:rPr>
          <w:rFonts w:ascii="Arial" w:hAnsi="Arial" w:cs="Arial"/>
          <w:i/>
          <w:iCs/>
        </w:rPr>
      </w:pPr>
      <w:r w:rsidRPr="00457B4F">
        <w:rPr>
          <w:rFonts w:ascii="Arial" w:hAnsi="Arial" w:cs="Arial"/>
          <w:i/>
          <w:iCs/>
        </w:rPr>
        <w:t xml:space="preserve">Prepararea si furnizarea agentului termic necesar încălzirii si prepararii apei calde menajere, se facel, cu  o centrala termica murala, complet automatizata, cu tiraj fortat avand puterea termica max de 30 KW, echipata cu boiler incorporat V=120L. </w:t>
      </w:r>
    </w:p>
    <w:p w14:paraId="30741245" w14:textId="77777777" w:rsidR="00D12B57" w:rsidRPr="00457B4F" w:rsidRDefault="00D12B57" w:rsidP="00D12B57">
      <w:pPr>
        <w:pStyle w:val="Listparagraf"/>
        <w:spacing w:line="26" w:lineRule="atLeast"/>
        <w:ind w:left="0" w:firstLine="720"/>
        <w:rPr>
          <w:rFonts w:ascii="Arial" w:hAnsi="Arial" w:cs="Arial"/>
          <w:i/>
          <w:iCs/>
        </w:rPr>
      </w:pPr>
      <w:r w:rsidRPr="00457B4F">
        <w:rPr>
          <w:rFonts w:ascii="Arial" w:hAnsi="Arial" w:cs="Arial"/>
          <w:i/>
          <w:iCs/>
        </w:rPr>
        <w:t>Dimensionarea centralei termice s-a facut in urma stabilirii necesarului de caldura al fiecarei incaperi, in functie de destinatie si gradul de confort al acestora si este  alcătuită astfel încât să satisfacă toate necesităţile de căldură si preparare apa calda menajera, în condiţii nominale.</w:t>
      </w:r>
    </w:p>
    <w:p w14:paraId="6FEDA77F" w14:textId="77777777" w:rsidR="00D12B57" w:rsidRPr="00457B4F" w:rsidRDefault="00D12B57" w:rsidP="00D12B57">
      <w:pPr>
        <w:pStyle w:val="Listparagraf"/>
        <w:spacing w:line="26" w:lineRule="atLeast"/>
        <w:ind w:left="0" w:firstLine="720"/>
        <w:rPr>
          <w:rFonts w:ascii="Arial" w:hAnsi="Arial" w:cs="Arial"/>
          <w:i/>
          <w:iCs/>
        </w:rPr>
      </w:pPr>
      <w:r w:rsidRPr="00457B4F">
        <w:rPr>
          <w:rFonts w:ascii="Arial" w:hAnsi="Arial" w:cs="Arial"/>
          <w:i/>
          <w:iCs/>
        </w:rPr>
        <w:t>Corespunzător temperaturii exterioare, interioare, a temperaturii agentului termic pe conducta tur (temperaturi măsurate cu ajutorul sondelor de temperatură) şi de graficul de reglaj din memoria regulatorului electronic, acesta acţionează asupra pompelor de circulaţie.</w:t>
      </w:r>
    </w:p>
    <w:p w14:paraId="0B3FA974" w14:textId="77777777" w:rsidR="00D12B57" w:rsidRPr="00457B4F" w:rsidRDefault="00D12B57" w:rsidP="00D12B57">
      <w:pPr>
        <w:pStyle w:val="Listparagraf"/>
        <w:spacing w:line="26" w:lineRule="atLeast"/>
        <w:ind w:left="0" w:firstLine="720"/>
        <w:rPr>
          <w:rFonts w:ascii="Arial" w:hAnsi="Arial" w:cs="Arial"/>
          <w:i/>
          <w:iCs/>
        </w:rPr>
      </w:pPr>
      <w:r w:rsidRPr="00457B4F">
        <w:rPr>
          <w:rFonts w:ascii="Arial" w:hAnsi="Arial" w:cs="Arial"/>
          <w:i/>
          <w:iCs/>
        </w:rPr>
        <w:t xml:space="preserve">Camera centralei termice va îndeplini cerinţele impuse de normativele I13/2015, NTPEE SAGN /2018, </w:t>
      </w:r>
      <w:r w:rsidRPr="00457B4F">
        <w:rPr>
          <w:rFonts w:ascii="Arial" w:hAnsi="Arial" w:cs="Arial"/>
          <w:bCs/>
          <w:i/>
          <w:iCs/>
          <w:spacing w:val="-5"/>
        </w:rPr>
        <w:t>cu privire la asigurarea:</w:t>
      </w:r>
    </w:p>
    <w:p w14:paraId="2454736D" w14:textId="77777777" w:rsidR="00D12B57" w:rsidRPr="00457B4F" w:rsidRDefault="00D12B57" w:rsidP="00D12B57">
      <w:pPr>
        <w:widowControl w:val="0"/>
        <w:numPr>
          <w:ilvl w:val="0"/>
          <w:numId w:val="43"/>
        </w:numPr>
        <w:shd w:val="clear" w:color="auto" w:fill="FFFFFF"/>
        <w:tabs>
          <w:tab w:val="left" w:pos="1716"/>
        </w:tabs>
        <w:autoSpaceDE w:val="0"/>
        <w:autoSpaceDN w:val="0"/>
        <w:adjustRightInd w:val="0"/>
        <w:spacing w:after="0" w:line="26" w:lineRule="atLeast"/>
        <w:ind w:left="720" w:hanging="360"/>
        <w:rPr>
          <w:rFonts w:ascii="Arial" w:hAnsi="Arial" w:cs="Arial"/>
          <w:bCs/>
          <w:i/>
          <w:iCs/>
          <w:sz w:val="24"/>
          <w:szCs w:val="24"/>
        </w:rPr>
      </w:pPr>
      <w:r w:rsidRPr="00457B4F">
        <w:rPr>
          <w:rFonts w:ascii="Arial" w:hAnsi="Arial" w:cs="Arial"/>
          <w:bCs/>
          <w:i/>
          <w:iCs/>
          <w:spacing w:val="-4"/>
          <w:sz w:val="24"/>
          <w:szCs w:val="24"/>
        </w:rPr>
        <w:t>gradului de rezistenţă la foc (III);</w:t>
      </w:r>
    </w:p>
    <w:p w14:paraId="56DCDD7C" w14:textId="77777777" w:rsidR="00D12B57" w:rsidRPr="00457B4F" w:rsidRDefault="00D12B57" w:rsidP="00D12B57">
      <w:pPr>
        <w:widowControl w:val="0"/>
        <w:numPr>
          <w:ilvl w:val="0"/>
          <w:numId w:val="43"/>
        </w:numPr>
        <w:shd w:val="clear" w:color="auto" w:fill="FFFFFF"/>
        <w:tabs>
          <w:tab w:val="left" w:pos="1716"/>
        </w:tabs>
        <w:autoSpaceDE w:val="0"/>
        <w:autoSpaceDN w:val="0"/>
        <w:adjustRightInd w:val="0"/>
        <w:spacing w:after="0" w:line="26" w:lineRule="atLeast"/>
        <w:ind w:left="720" w:hanging="360"/>
        <w:rPr>
          <w:rFonts w:ascii="Arial" w:hAnsi="Arial" w:cs="Arial"/>
          <w:bCs/>
          <w:i/>
          <w:iCs/>
          <w:sz w:val="24"/>
          <w:szCs w:val="24"/>
        </w:rPr>
      </w:pPr>
      <w:r w:rsidRPr="00457B4F">
        <w:rPr>
          <w:rFonts w:ascii="Arial" w:hAnsi="Arial" w:cs="Arial"/>
          <w:bCs/>
          <w:i/>
          <w:iCs/>
          <w:spacing w:val="-3"/>
          <w:sz w:val="24"/>
          <w:szCs w:val="24"/>
        </w:rPr>
        <w:t>încadrarea în categoria de pericol de incendiu (D);</w:t>
      </w:r>
    </w:p>
    <w:p w14:paraId="7229C36C" w14:textId="77777777" w:rsidR="00D12B57" w:rsidRPr="00457B4F" w:rsidRDefault="00D12B57" w:rsidP="00D12B57">
      <w:pPr>
        <w:widowControl w:val="0"/>
        <w:numPr>
          <w:ilvl w:val="0"/>
          <w:numId w:val="43"/>
        </w:numPr>
        <w:shd w:val="clear" w:color="auto" w:fill="FFFFFF"/>
        <w:tabs>
          <w:tab w:val="left" w:pos="1716"/>
        </w:tabs>
        <w:autoSpaceDE w:val="0"/>
        <w:autoSpaceDN w:val="0"/>
        <w:adjustRightInd w:val="0"/>
        <w:spacing w:after="0" w:line="26" w:lineRule="atLeast"/>
        <w:ind w:left="720" w:hanging="360"/>
        <w:rPr>
          <w:rFonts w:ascii="Arial" w:hAnsi="Arial" w:cs="Arial"/>
          <w:bCs/>
          <w:i/>
          <w:iCs/>
          <w:spacing w:val="-1"/>
          <w:sz w:val="24"/>
          <w:szCs w:val="24"/>
        </w:rPr>
      </w:pPr>
      <w:r w:rsidRPr="00457B4F">
        <w:rPr>
          <w:rFonts w:ascii="Arial" w:hAnsi="Arial" w:cs="Arial"/>
          <w:bCs/>
          <w:i/>
          <w:iCs/>
          <w:spacing w:val="-1"/>
          <w:sz w:val="24"/>
          <w:szCs w:val="24"/>
        </w:rPr>
        <w:t>montarea tâmplăriei metalice.</w:t>
      </w:r>
    </w:p>
    <w:p w14:paraId="473AFD38" w14:textId="77777777" w:rsidR="00D12B57" w:rsidRPr="00457B4F" w:rsidRDefault="00D12B57" w:rsidP="00D12B57">
      <w:pPr>
        <w:spacing w:line="26" w:lineRule="atLeast"/>
        <w:ind w:firstLine="454"/>
        <w:rPr>
          <w:rFonts w:ascii="Arial" w:hAnsi="Arial" w:cs="Arial"/>
          <w:i/>
          <w:iCs/>
          <w:sz w:val="24"/>
          <w:szCs w:val="24"/>
        </w:rPr>
      </w:pPr>
      <w:r w:rsidRPr="00457B4F">
        <w:rPr>
          <w:rFonts w:ascii="Arial" w:hAnsi="Arial" w:cs="Arial"/>
          <w:i/>
          <w:iCs/>
          <w:sz w:val="24"/>
          <w:szCs w:val="24"/>
        </w:rPr>
        <w:t xml:space="preserve">În centrala s-au ales scheme de legături cât mai simple între microcentrala şi celelalte echipamente (plan I-01), având în vedere posibilităţile de automatizare cerute, cât şi condiţiile de funcţionare şi exploatare. </w:t>
      </w:r>
    </w:p>
    <w:p w14:paraId="3D113844" w14:textId="77777777" w:rsidR="00D12B57" w:rsidRPr="00457B4F" w:rsidRDefault="00D12B57" w:rsidP="00D12B57">
      <w:pPr>
        <w:spacing w:line="26" w:lineRule="atLeast"/>
        <w:ind w:firstLine="454"/>
        <w:rPr>
          <w:rFonts w:ascii="Arial" w:hAnsi="Arial" w:cs="Arial"/>
          <w:bCs/>
          <w:i/>
          <w:iCs/>
          <w:spacing w:val="-3"/>
          <w:sz w:val="24"/>
          <w:szCs w:val="24"/>
        </w:rPr>
      </w:pPr>
      <w:r w:rsidRPr="00457B4F">
        <w:rPr>
          <w:rFonts w:ascii="Arial" w:hAnsi="Arial" w:cs="Arial"/>
          <w:bCs/>
          <w:i/>
          <w:iCs/>
          <w:spacing w:val="-3"/>
          <w:sz w:val="24"/>
          <w:szCs w:val="24"/>
        </w:rPr>
        <w:t>Pe conducta de întoarcere de la instalaţiile încălzite, înainte de intrarea în microcentrala s-a prevăzut un separator de impurităţi.</w:t>
      </w:r>
    </w:p>
    <w:p w14:paraId="58A86A42" w14:textId="77777777" w:rsidR="00D12B57" w:rsidRPr="00457B4F" w:rsidRDefault="00D12B57" w:rsidP="00D12B57">
      <w:pPr>
        <w:spacing w:line="26" w:lineRule="atLeast"/>
        <w:ind w:firstLine="454"/>
        <w:rPr>
          <w:rFonts w:ascii="Arial" w:hAnsi="Arial" w:cs="Arial"/>
          <w:i/>
          <w:iCs/>
          <w:sz w:val="24"/>
          <w:szCs w:val="24"/>
        </w:rPr>
      </w:pPr>
      <w:r w:rsidRPr="00457B4F">
        <w:rPr>
          <w:rFonts w:ascii="Arial" w:hAnsi="Arial" w:cs="Arial"/>
          <w:i/>
          <w:iCs/>
          <w:sz w:val="24"/>
          <w:szCs w:val="24"/>
        </w:rPr>
        <w:t>Centrala termica se alimentează cu apă de la reteaua stradala.</w:t>
      </w:r>
    </w:p>
    <w:p w14:paraId="500152D9" w14:textId="77777777" w:rsidR="00D12B57" w:rsidRPr="00457B4F" w:rsidRDefault="00D12B57" w:rsidP="00D12B57">
      <w:pPr>
        <w:spacing w:line="26" w:lineRule="atLeast"/>
        <w:ind w:firstLine="454"/>
        <w:rPr>
          <w:rFonts w:ascii="Arial" w:hAnsi="Arial" w:cs="Arial"/>
          <w:i/>
          <w:iCs/>
          <w:sz w:val="24"/>
          <w:szCs w:val="24"/>
        </w:rPr>
      </w:pPr>
      <w:r w:rsidRPr="00457B4F">
        <w:rPr>
          <w:rFonts w:ascii="Arial" w:hAnsi="Arial" w:cs="Arial"/>
          <w:i/>
          <w:iCs/>
          <w:sz w:val="24"/>
          <w:szCs w:val="24"/>
        </w:rPr>
        <w:t>Alimentatorul automat este utilizat în scopul umplerii instalaţiei de încălzire având rolul de a controla presiunea în sistem.</w:t>
      </w:r>
    </w:p>
    <w:p w14:paraId="5DD425BF" w14:textId="77777777" w:rsidR="00D12B57" w:rsidRPr="00457B4F" w:rsidRDefault="00D12B57" w:rsidP="00D12B57">
      <w:pPr>
        <w:spacing w:line="26" w:lineRule="atLeast"/>
        <w:ind w:firstLine="454"/>
        <w:rPr>
          <w:rFonts w:ascii="Arial" w:hAnsi="Arial" w:cs="Arial"/>
          <w:i/>
          <w:iCs/>
          <w:sz w:val="24"/>
          <w:szCs w:val="24"/>
        </w:rPr>
      </w:pPr>
      <w:r w:rsidRPr="00457B4F">
        <w:rPr>
          <w:rFonts w:ascii="Arial" w:hAnsi="Arial" w:cs="Arial"/>
          <w:i/>
          <w:iCs/>
          <w:sz w:val="24"/>
          <w:szCs w:val="24"/>
        </w:rPr>
        <w:t>Instalaţia de producere a apei calde pentru încălzire şi apei calde de consum va fi asigurată împotriva creşterii presiunii şi temperaturilor peste limitele admise, conform prescripţiilor tehnice ISCIR, PT C7-2010.</w:t>
      </w:r>
    </w:p>
    <w:p w14:paraId="2EB90534" w14:textId="77777777" w:rsidR="00D12B57" w:rsidRPr="00457B4F" w:rsidRDefault="00D12B57" w:rsidP="00D12B57">
      <w:pPr>
        <w:spacing w:line="26" w:lineRule="atLeast"/>
        <w:ind w:firstLine="454"/>
        <w:rPr>
          <w:rFonts w:ascii="Arial" w:hAnsi="Arial" w:cs="Arial"/>
          <w:bCs/>
          <w:i/>
          <w:iCs/>
          <w:spacing w:val="-4"/>
          <w:sz w:val="24"/>
          <w:szCs w:val="24"/>
        </w:rPr>
      </w:pPr>
      <w:r w:rsidRPr="00457B4F">
        <w:rPr>
          <w:rFonts w:ascii="Arial" w:hAnsi="Arial" w:cs="Arial"/>
          <w:i/>
          <w:iCs/>
          <w:sz w:val="24"/>
          <w:szCs w:val="24"/>
        </w:rPr>
        <w:t>Pentru</w:t>
      </w:r>
      <w:r w:rsidRPr="00457B4F">
        <w:rPr>
          <w:rFonts w:ascii="Arial" w:hAnsi="Arial" w:cs="Arial"/>
          <w:bCs/>
          <w:i/>
          <w:iCs/>
          <w:spacing w:val="-4"/>
          <w:sz w:val="24"/>
          <w:szCs w:val="24"/>
        </w:rPr>
        <w:t xml:space="preserve"> asigurarea protecţiei instalaţiei se automatizează:</w:t>
      </w:r>
    </w:p>
    <w:p w14:paraId="0B095630" w14:textId="77777777" w:rsidR="00D12B57" w:rsidRPr="00457B4F" w:rsidRDefault="00D12B57" w:rsidP="00D12B57">
      <w:pPr>
        <w:widowControl w:val="0"/>
        <w:numPr>
          <w:ilvl w:val="0"/>
          <w:numId w:val="43"/>
        </w:numPr>
        <w:shd w:val="clear" w:color="auto" w:fill="FFFFFF"/>
        <w:tabs>
          <w:tab w:val="left" w:pos="1716"/>
        </w:tabs>
        <w:autoSpaceDE w:val="0"/>
        <w:autoSpaceDN w:val="0"/>
        <w:adjustRightInd w:val="0"/>
        <w:spacing w:after="0" w:line="26" w:lineRule="atLeast"/>
        <w:ind w:left="720" w:hanging="360"/>
        <w:rPr>
          <w:rFonts w:ascii="Arial" w:hAnsi="Arial" w:cs="Arial"/>
          <w:bCs/>
          <w:i/>
          <w:iCs/>
          <w:spacing w:val="-1"/>
          <w:sz w:val="24"/>
          <w:szCs w:val="24"/>
        </w:rPr>
      </w:pPr>
      <w:r w:rsidRPr="00457B4F">
        <w:rPr>
          <w:rFonts w:ascii="Arial" w:hAnsi="Arial" w:cs="Arial"/>
          <w:bCs/>
          <w:i/>
          <w:iCs/>
          <w:spacing w:val="-1"/>
          <w:sz w:val="24"/>
          <w:szCs w:val="24"/>
        </w:rPr>
        <w:t>semnalizarea optică a atingerii temperaturii maxime admisibile la cazanul de apa caldă;</w:t>
      </w:r>
    </w:p>
    <w:p w14:paraId="003C2F0E" w14:textId="77777777" w:rsidR="00D12B57" w:rsidRPr="00457B4F" w:rsidRDefault="00D12B57" w:rsidP="00D12B57">
      <w:pPr>
        <w:widowControl w:val="0"/>
        <w:numPr>
          <w:ilvl w:val="0"/>
          <w:numId w:val="43"/>
        </w:numPr>
        <w:shd w:val="clear" w:color="auto" w:fill="FFFFFF"/>
        <w:tabs>
          <w:tab w:val="left" w:pos="1716"/>
        </w:tabs>
        <w:autoSpaceDE w:val="0"/>
        <w:autoSpaceDN w:val="0"/>
        <w:adjustRightInd w:val="0"/>
        <w:spacing w:after="0" w:line="26" w:lineRule="atLeast"/>
        <w:ind w:left="720" w:hanging="360"/>
        <w:rPr>
          <w:rFonts w:ascii="Arial" w:hAnsi="Arial" w:cs="Arial"/>
          <w:bCs/>
          <w:i/>
          <w:iCs/>
          <w:spacing w:val="-1"/>
          <w:sz w:val="24"/>
          <w:szCs w:val="24"/>
        </w:rPr>
      </w:pPr>
      <w:r w:rsidRPr="00457B4F">
        <w:rPr>
          <w:rFonts w:ascii="Arial" w:hAnsi="Arial" w:cs="Arial"/>
          <w:bCs/>
          <w:i/>
          <w:iCs/>
          <w:spacing w:val="-1"/>
          <w:sz w:val="24"/>
          <w:szCs w:val="24"/>
        </w:rPr>
        <w:t xml:space="preserve">pornirea  şi  oprirea  pompei  de  circulaţie  agent  primar  funcţie  de temperatura prestabilite; </w:t>
      </w:r>
    </w:p>
    <w:p w14:paraId="1FE5E7BB" w14:textId="77777777" w:rsidR="00D12B57" w:rsidRPr="00457B4F" w:rsidRDefault="00D12B57" w:rsidP="00D12B57">
      <w:pPr>
        <w:widowControl w:val="0"/>
        <w:numPr>
          <w:ilvl w:val="0"/>
          <w:numId w:val="43"/>
        </w:numPr>
        <w:shd w:val="clear" w:color="auto" w:fill="FFFFFF"/>
        <w:tabs>
          <w:tab w:val="left" w:pos="1711"/>
        </w:tabs>
        <w:autoSpaceDE w:val="0"/>
        <w:autoSpaceDN w:val="0"/>
        <w:adjustRightInd w:val="0"/>
        <w:spacing w:after="0" w:line="26" w:lineRule="atLeast"/>
        <w:ind w:left="720" w:hanging="360"/>
        <w:rPr>
          <w:rFonts w:ascii="Arial" w:hAnsi="Arial" w:cs="Arial"/>
          <w:bCs/>
          <w:i/>
          <w:iCs/>
          <w:spacing w:val="-1"/>
          <w:sz w:val="24"/>
          <w:szCs w:val="24"/>
        </w:rPr>
      </w:pPr>
      <w:r w:rsidRPr="00457B4F">
        <w:rPr>
          <w:rFonts w:ascii="Arial" w:hAnsi="Arial" w:cs="Arial"/>
          <w:bCs/>
          <w:i/>
          <w:iCs/>
          <w:spacing w:val="-1"/>
          <w:sz w:val="24"/>
          <w:szCs w:val="24"/>
        </w:rPr>
        <w:t>alarmare la presiune minimă în sistem;</w:t>
      </w:r>
    </w:p>
    <w:p w14:paraId="51F7BAE3" w14:textId="77777777" w:rsidR="00D12B57" w:rsidRPr="00457B4F" w:rsidRDefault="00D12B57" w:rsidP="00D12B57">
      <w:pPr>
        <w:widowControl w:val="0"/>
        <w:numPr>
          <w:ilvl w:val="0"/>
          <w:numId w:val="43"/>
        </w:numPr>
        <w:shd w:val="clear" w:color="auto" w:fill="FFFFFF"/>
        <w:tabs>
          <w:tab w:val="left" w:pos="1711"/>
        </w:tabs>
        <w:autoSpaceDE w:val="0"/>
        <w:autoSpaceDN w:val="0"/>
        <w:adjustRightInd w:val="0"/>
        <w:spacing w:after="0" w:line="26" w:lineRule="atLeast"/>
        <w:ind w:left="720" w:hanging="360"/>
        <w:rPr>
          <w:rFonts w:ascii="Arial" w:hAnsi="Arial" w:cs="Arial"/>
          <w:i/>
          <w:iCs/>
          <w:sz w:val="24"/>
          <w:szCs w:val="24"/>
        </w:rPr>
      </w:pPr>
      <w:r w:rsidRPr="00457B4F">
        <w:rPr>
          <w:rFonts w:ascii="Arial" w:hAnsi="Arial" w:cs="Arial"/>
          <w:bCs/>
          <w:i/>
          <w:iCs/>
          <w:spacing w:val="-1"/>
          <w:sz w:val="24"/>
          <w:szCs w:val="24"/>
        </w:rPr>
        <w:t>semnalizare cu oprire</w:t>
      </w:r>
      <w:r w:rsidRPr="00457B4F">
        <w:rPr>
          <w:rFonts w:ascii="Arial" w:hAnsi="Arial" w:cs="Arial"/>
          <w:bCs/>
          <w:i/>
          <w:iCs/>
          <w:spacing w:val="-2"/>
          <w:sz w:val="24"/>
          <w:szCs w:val="24"/>
        </w:rPr>
        <w:t xml:space="preserve"> cazane, la lipsă apă.</w:t>
      </w:r>
    </w:p>
    <w:p w14:paraId="27C98968" w14:textId="77777777" w:rsidR="00D12B57" w:rsidRPr="00457B4F" w:rsidRDefault="00D12B57" w:rsidP="00D12B57">
      <w:pPr>
        <w:spacing w:line="26" w:lineRule="atLeast"/>
        <w:ind w:firstLine="454"/>
        <w:rPr>
          <w:rFonts w:ascii="Arial" w:hAnsi="Arial" w:cs="Arial"/>
          <w:bCs/>
          <w:i/>
          <w:iCs/>
          <w:spacing w:val="-1"/>
          <w:sz w:val="24"/>
          <w:szCs w:val="24"/>
        </w:rPr>
      </w:pPr>
      <w:r w:rsidRPr="00457B4F">
        <w:rPr>
          <w:rFonts w:ascii="Arial" w:hAnsi="Arial" w:cs="Arial"/>
          <w:bCs/>
          <w:i/>
          <w:iCs/>
          <w:spacing w:val="-1"/>
          <w:sz w:val="24"/>
          <w:szCs w:val="24"/>
        </w:rPr>
        <w:t>Centrala termica se va dota cu mijloace de primă intervenţie în caz de incendiu (stingătoare de spumă chimică si praf total). Organizarea spaţiului şi amplasarea utilajelor în centrala se va face astfel încât să se asigure distanţele necesare pentru revizii, reparaţii, control. Conductele din centrala se pozează aparent.</w:t>
      </w:r>
    </w:p>
    <w:p w14:paraId="79A926AE" w14:textId="77777777" w:rsidR="00D12B57" w:rsidRDefault="00D12B57" w:rsidP="00D12B57">
      <w:pPr>
        <w:spacing w:line="26" w:lineRule="atLeast"/>
        <w:ind w:firstLine="454"/>
        <w:rPr>
          <w:rFonts w:ascii="Arial" w:hAnsi="Arial" w:cs="Arial"/>
          <w:bCs/>
          <w:i/>
          <w:iCs/>
          <w:spacing w:val="-1"/>
          <w:sz w:val="24"/>
          <w:szCs w:val="24"/>
        </w:rPr>
      </w:pPr>
      <w:r w:rsidRPr="00457B4F">
        <w:rPr>
          <w:rFonts w:ascii="Arial" w:hAnsi="Arial" w:cs="Arial"/>
          <w:bCs/>
          <w:i/>
          <w:iCs/>
          <w:spacing w:val="-1"/>
          <w:sz w:val="24"/>
          <w:szCs w:val="24"/>
        </w:rPr>
        <w:lastRenderedPageBreak/>
        <w:t>Conductele de evacuare de la supapele de siguranţă şi conductele de golire se conduc la dispozitivul de colectare, dispunându-se astfel încât curgerea apei să poată fi observată.</w:t>
      </w:r>
    </w:p>
    <w:p w14:paraId="693DE17C" w14:textId="77777777" w:rsidR="00D12B57" w:rsidRPr="00457B4F" w:rsidRDefault="00D12B57" w:rsidP="00D12B57">
      <w:pPr>
        <w:spacing w:line="26" w:lineRule="atLeast"/>
        <w:ind w:firstLine="454"/>
        <w:rPr>
          <w:rFonts w:ascii="Arial" w:hAnsi="Arial" w:cs="Arial"/>
          <w:bCs/>
          <w:i/>
          <w:iCs/>
          <w:spacing w:val="-1"/>
          <w:sz w:val="24"/>
          <w:szCs w:val="24"/>
        </w:rPr>
      </w:pPr>
    </w:p>
    <w:p w14:paraId="0600510E" w14:textId="77777777" w:rsidR="00D12B57" w:rsidRPr="00457B4F" w:rsidRDefault="00D12B57" w:rsidP="00D12B57">
      <w:pPr>
        <w:jc w:val="both"/>
        <w:rPr>
          <w:rFonts w:ascii="Arial" w:hAnsi="Arial" w:cs="Arial"/>
          <w:i/>
          <w:iCs/>
          <w:sz w:val="24"/>
          <w:szCs w:val="24"/>
          <w:lang w:val="it-IT"/>
        </w:rPr>
      </w:pPr>
      <w:proofErr w:type="gramStart"/>
      <w:r w:rsidRPr="00457B4F">
        <w:rPr>
          <w:rFonts w:ascii="Arial" w:hAnsi="Arial" w:cs="Arial"/>
          <w:b/>
          <w:bCs/>
          <w:i/>
          <w:iCs/>
          <w:sz w:val="24"/>
          <w:szCs w:val="24"/>
          <w:lang w:val="fr-FR"/>
        </w:rPr>
        <w:t>instalatia</w:t>
      </w:r>
      <w:proofErr w:type="gramEnd"/>
      <w:r w:rsidRPr="00457B4F">
        <w:rPr>
          <w:rFonts w:ascii="Arial" w:hAnsi="Arial" w:cs="Arial"/>
          <w:b/>
          <w:bCs/>
          <w:i/>
          <w:iCs/>
          <w:sz w:val="24"/>
          <w:szCs w:val="24"/>
          <w:lang w:val="fr-FR"/>
        </w:rPr>
        <w:t xml:space="preserve"> de climatizare : </w:t>
      </w:r>
    </w:p>
    <w:p w14:paraId="553234FD" w14:textId="77777777" w:rsidR="00D12B57" w:rsidRPr="00457B4F" w:rsidRDefault="00D12B57" w:rsidP="00D12B57">
      <w:pPr>
        <w:pStyle w:val="Listparagraf"/>
        <w:spacing w:line="26" w:lineRule="atLeast"/>
        <w:ind w:left="0" w:firstLine="720"/>
        <w:rPr>
          <w:rFonts w:ascii="Arial" w:hAnsi="Arial" w:cs="Arial"/>
          <w:i/>
          <w:iCs/>
          <w:spacing w:val="-4"/>
        </w:rPr>
      </w:pPr>
      <w:bookmarkStart w:id="5" w:name="_Hlk35595579"/>
      <w:r w:rsidRPr="00457B4F">
        <w:rPr>
          <w:rFonts w:ascii="Arial" w:hAnsi="Arial" w:cs="Arial"/>
          <w:i/>
          <w:iCs/>
          <w:spacing w:val="-4"/>
        </w:rPr>
        <w:t>Aportul de frig pentru  climatizarea s-a stabilit in baza SR 6648-1/2, tinand seama de conditiile microclimatul din interiorul incaperilor, precum si de elementele de constructie si izolare ale cladirii.</w:t>
      </w:r>
    </w:p>
    <w:p w14:paraId="0227C2E1" w14:textId="77777777" w:rsidR="00D12B57" w:rsidRPr="00457B4F" w:rsidRDefault="00D12B57" w:rsidP="00D12B57">
      <w:pPr>
        <w:pStyle w:val="Listparagraf"/>
        <w:spacing w:line="26" w:lineRule="atLeast"/>
        <w:ind w:left="0" w:firstLine="720"/>
        <w:rPr>
          <w:rFonts w:ascii="Arial" w:hAnsi="Arial" w:cs="Arial"/>
          <w:i/>
          <w:iCs/>
        </w:rPr>
      </w:pPr>
      <w:r w:rsidRPr="00457B4F">
        <w:rPr>
          <w:rFonts w:ascii="Arial" w:hAnsi="Arial" w:cs="Arial"/>
          <w:i/>
          <w:iCs/>
        </w:rPr>
        <w:t>Aporturile si degajarile de caldura au fost calculate conform SR 6648  si cuprind :</w:t>
      </w:r>
    </w:p>
    <w:p w14:paraId="4A6BD39B" w14:textId="77777777" w:rsidR="00D12B57" w:rsidRPr="00457B4F" w:rsidRDefault="00D12B57" w:rsidP="00D12B57">
      <w:pPr>
        <w:pStyle w:val="Listparagraf"/>
        <w:numPr>
          <w:ilvl w:val="0"/>
          <w:numId w:val="41"/>
        </w:numPr>
        <w:spacing w:after="0" w:line="26" w:lineRule="atLeast"/>
        <w:jc w:val="both"/>
        <w:rPr>
          <w:rFonts w:ascii="Arial" w:hAnsi="Arial" w:cs="Arial"/>
          <w:i/>
          <w:iCs/>
        </w:rPr>
      </w:pPr>
      <w:r w:rsidRPr="00457B4F">
        <w:rPr>
          <w:rFonts w:ascii="Arial" w:hAnsi="Arial" w:cs="Arial"/>
          <w:i/>
          <w:iCs/>
        </w:rPr>
        <w:t>Aporturi de caldura prin elemente inertiale (ferestre)</w:t>
      </w:r>
    </w:p>
    <w:p w14:paraId="25A1BF0C" w14:textId="77777777" w:rsidR="00D12B57" w:rsidRPr="00457B4F" w:rsidRDefault="00D12B57" w:rsidP="00D12B57">
      <w:pPr>
        <w:pStyle w:val="Listparagraf"/>
        <w:numPr>
          <w:ilvl w:val="0"/>
          <w:numId w:val="41"/>
        </w:numPr>
        <w:spacing w:after="0" w:line="26" w:lineRule="atLeast"/>
        <w:jc w:val="both"/>
        <w:rPr>
          <w:rFonts w:ascii="Arial" w:hAnsi="Arial" w:cs="Arial"/>
          <w:i/>
          <w:iCs/>
        </w:rPr>
      </w:pPr>
      <w:r w:rsidRPr="00457B4F">
        <w:rPr>
          <w:rFonts w:ascii="Arial" w:hAnsi="Arial" w:cs="Arial"/>
          <w:i/>
          <w:iCs/>
        </w:rPr>
        <w:t>Aporturi de caldura prin elementele inertiale (pereti,terasa)</w:t>
      </w:r>
    </w:p>
    <w:p w14:paraId="492B02C1" w14:textId="77777777" w:rsidR="00D12B57" w:rsidRPr="00457B4F" w:rsidRDefault="00D12B57" w:rsidP="00D12B57">
      <w:pPr>
        <w:pStyle w:val="Listparagraf"/>
        <w:numPr>
          <w:ilvl w:val="0"/>
          <w:numId w:val="41"/>
        </w:numPr>
        <w:spacing w:after="0" w:line="26" w:lineRule="atLeast"/>
        <w:jc w:val="both"/>
        <w:rPr>
          <w:rFonts w:ascii="Arial" w:hAnsi="Arial" w:cs="Arial"/>
          <w:i/>
          <w:iCs/>
        </w:rPr>
      </w:pPr>
      <w:r w:rsidRPr="00457B4F">
        <w:rPr>
          <w:rFonts w:ascii="Arial" w:hAnsi="Arial" w:cs="Arial"/>
          <w:i/>
          <w:iCs/>
        </w:rPr>
        <w:t>Aporturi de caldura de la incaperile invecinate neclimatizate</w:t>
      </w:r>
    </w:p>
    <w:p w14:paraId="12158653" w14:textId="77777777" w:rsidR="00D12B57" w:rsidRPr="00457B4F" w:rsidRDefault="00D12B57" w:rsidP="00D12B57">
      <w:pPr>
        <w:pStyle w:val="Listparagraf"/>
        <w:numPr>
          <w:ilvl w:val="0"/>
          <w:numId w:val="41"/>
        </w:numPr>
        <w:spacing w:after="0" w:line="26" w:lineRule="atLeast"/>
        <w:jc w:val="both"/>
        <w:rPr>
          <w:rFonts w:ascii="Arial" w:hAnsi="Arial" w:cs="Arial"/>
          <w:i/>
          <w:iCs/>
        </w:rPr>
      </w:pPr>
      <w:r w:rsidRPr="00457B4F">
        <w:rPr>
          <w:rFonts w:ascii="Arial" w:hAnsi="Arial" w:cs="Arial"/>
          <w:i/>
          <w:iCs/>
        </w:rPr>
        <w:t>Degajari de caldura de la corpurile de iluminat electric</w:t>
      </w:r>
    </w:p>
    <w:p w14:paraId="5ECEDA51" w14:textId="77777777" w:rsidR="00D12B57" w:rsidRPr="00457B4F" w:rsidRDefault="00D12B57" w:rsidP="00D12B57">
      <w:pPr>
        <w:pStyle w:val="Listparagraf"/>
        <w:numPr>
          <w:ilvl w:val="0"/>
          <w:numId w:val="41"/>
        </w:numPr>
        <w:spacing w:after="0" w:line="26" w:lineRule="atLeast"/>
        <w:jc w:val="both"/>
        <w:rPr>
          <w:rFonts w:ascii="Arial" w:hAnsi="Arial" w:cs="Arial"/>
          <w:i/>
          <w:iCs/>
        </w:rPr>
      </w:pPr>
      <w:r w:rsidRPr="00457B4F">
        <w:rPr>
          <w:rFonts w:ascii="Arial" w:hAnsi="Arial" w:cs="Arial"/>
          <w:i/>
          <w:iCs/>
        </w:rPr>
        <w:t>Degajari</w:t>
      </w:r>
      <w:r w:rsidRPr="00457B4F">
        <w:rPr>
          <w:rFonts w:ascii="Arial" w:hAnsi="Arial" w:cs="Arial"/>
          <w:i/>
          <w:iCs/>
          <w:spacing w:val="-1"/>
        </w:rPr>
        <w:t xml:space="preserve"> de caldura de la </w:t>
      </w:r>
      <w:r w:rsidRPr="00457B4F">
        <w:rPr>
          <w:rFonts w:ascii="Arial" w:hAnsi="Arial" w:cs="Arial"/>
          <w:i/>
          <w:iCs/>
          <w:spacing w:val="-2"/>
        </w:rPr>
        <w:t xml:space="preserve">ocupanti, </w:t>
      </w:r>
      <w:r w:rsidRPr="00457B4F">
        <w:rPr>
          <w:rFonts w:ascii="Arial" w:hAnsi="Arial" w:cs="Arial"/>
          <w:i/>
          <w:iCs/>
        </w:rPr>
        <w:t>conform plan mobilare</w:t>
      </w:r>
    </w:p>
    <w:p w14:paraId="409A5029" w14:textId="77777777" w:rsidR="00D12B57" w:rsidRPr="00457B4F" w:rsidRDefault="00D12B57" w:rsidP="00D12B57">
      <w:pPr>
        <w:pStyle w:val="Listparagraf"/>
        <w:numPr>
          <w:ilvl w:val="0"/>
          <w:numId w:val="42"/>
        </w:numPr>
        <w:tabs>
          <w:tab w:val="left" w:pos="851"/>
        </w:tabs>
        <w:spacing w:after="0" w:line="26" w:lineRule="atLeast"/>
        <w:ind w:left="142" w:right="141" w:firstLine="425"/>
        <w:jc w:val="both"/>
        <w:rPr>
          <w:rStyle w:val="FontStyle33"/>
          <w:rFonts w:ascii="Arial" w:eastAsiaTheme="minorHAnsi" w:hAnsi="Arial" w:cs="Arial"/>
          <w:i/>
          <w:iCs/>
          <w:sz w:val="24"/>
          <w:szCs w:val="24"/>
        </w:rPr>
      </w:pPr>
      <w:r w:rsidRPr="00457B4F">
        <w:rPr>
          <w:rStyle w:val="FontStyle33"/>
          <w:rFonts w:ascii="Arial" w:eastAsiaTheme="minorHAnsi" w:hAnsi="Arial" w:cs="Arial"/>
          <w:i/>
          <w:iCs/>
          <w:sz w:val="24"/>
          <w:szCs w:val="24"/>
        </w:rPr>
        <w:t>temperatura exterioară de vară: +35°C</w:t>
      </w:r>
    </w:p>
    <w:p w14:paraId="7B01FC99" w14:textId="77777777" w:rsidR="00D12B57" w:rsidRPr="00457B4F" w:rsidRDefault="00D12B57" w:rsidP="00D12B57">
      <w:pPr>
        <w:pStyle w:val="Listparagraf"/>
        <w:numPr>
          <w:ilvl w:val="0"/>
          <w:numId w:val="42"/>
        </w:numPr>
        <w:tabs>
          <w:tab w:val="left" w:pos="851"/>
        </w:tabs>
        <w:spacing w:after="0" w:line="26" w:lineRule="atLeast"/>
        <w:ind w:left="142" w:right="141" w:firstLine="425"/>
        <w:jc w:val="both"/>
        <w:rPr>
          <w:rStyle w:val="FontStyle33"/>
          <w:rFonts w:ascii="Arial" w:eastAsiaTheme="minorHAnsi" w:hAnsi="Arial" w:cs="Arial"/>
          <w:i/>
          <w:iCs/>
          <w:sz w:val="24"/>
          <w:szCs w:val="24"/>
        </w:rPr>
      </w:pPr>
      <w:r w:rsidRPr="00457B4F">
        <w:rPr>
          <w:rStyle w:val="FontStyle33"/>
          <w:rFonts w:ascii="Arial" w:eastAsiaTheme="minorHAnsi" w:hAnsi="Arial" w:cs="Arial"/>
          <w:i/>
          <w:iCs/>
          <w:sz w:val="24"/>
          <w:szCs w:val="24"/>
        </w:rPr>
        <w:t>temperatura interioară pe timpul verii (fără control a umidităţii): +23°C±1°C.</w:t>
      </w:r>
    </w:p>
    <w:p w14:paraId="16447345" w14:textId="77777777" w:rsidR="00D12B57" w:rsidRPr="00457B4F" w:rsidRDefault="00D12B57" w:rsidP="00D12B57">
      <w:pPr>
        <w:pStyle w:val="Listparagraf"/>
        <w:numPr>
          <w:ilvl w:val="0"/>
          <w:numId w:val="42"/>
        </w:numPr>
        <w:tabs>
          <w:tab w:val="left" w:pos="851"/>
        </w:tabs>
        <w:spacing w:after="0" w:line="26" w:lineRule="atLeast"/>
        <w:ind w:left="142" w:right="141" w:firstLine="425"/>
        <w:jc w:val="both"/>
        <w:rPr>
          <w:rStyle w:val="FontStyle33"/>
          <w:rFonts w:ascii="Arial" w:eastAsiaTheme="minorHAnsi" w:hAnsi="Arial" w:cs="Arial"/>
          <w:i/>
          <w:iCs/>
          <w:sz w:val="24"/>
          <w:szCs w:val="24"/>
        </w:rPr>
      </w:pPr>
      <w:r w:rsidRPr="00457B4F">
        <w:rPr>
          <w:rStyle w:val="FontStyle33"/>
          <w:rFonts w:ascii="Arial" w:eastAsiaTheme="minorHAnsi" w:hAnsi="Arial" w:cs="Arial"/>
          <w:i/>
          <w:iCs/>
          <w:sz w:val="24"/>
          <w:szCs w:val="24"/>
        </w:rPr>
        <w:t xml:space="preserve">Aportul de frig pentru </w:t>
      </w:r>
      <w:r w:rsidRPr="00457B4F">
        <w:rPr>
          <w:rStyle w:val="FontStyle33"/>
          <w:rFonts w:ascii="Arial" w:eastAsiaTheme="minorHAnsi" w:hAnsi="Arial" w:cs="Arial"/>
          <w:b/>
          <w:bCs/>
          <w:i/>
          <w:iCs/>
          <w:sz w:val="24"/>
          <w:szCs w:val="24"/>
        </w:rPr>
        <w:t>Sala de Odihna si Vestiar</w:t>
      </w:r>
      <w:r w:rsidRPr="00457B4F">
        <w:rPr>
          <w:rStyle w:val="FontStyle33"/>
          <w:rFonts w:ascii="Arial" w:eastAsiaTheme="minorHAnsi" w:hAnsi="Arial" w:cs="Arial"/>
          <w:i/>
          <w:iCs/>
          <w:sz w:val="24"/>
          <w:szCs w:val="24"/>
        </w:rPr>
        <w:t>, este Qrac. = 1.83 KW</w:t>
      </w:r>
    </w:p>
    <w:p w14:paraId="5B06D0F1" w14:textId="77777777" w:rsidR="00D12B57" w:rsidRPr="00457B4F" w:rsidRDefault="00D12B57" w:rsidP="00D12B57">
      <w:pPr>
        <w:spacing w:line="26" w:lineRule="atLeast"/>
        <w:ind w:firstLine="720"/>
        <w:jc w:val="both"/>
        <w:rPr>
          <w:rFonts w:ascii="Arial" w:hAnsi="Arial" w:cs="Arial"/>
          <w:i/>
          <w:iCs/>
          <w:sz w:val="24"/>
          <w:szCs w:val="24"/>
        </w:rPr>
      </w:pPr>
    </w:p>
    <w:p w14:paraId="2F8A9434"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Instalatiile de climatizare, se vor realiza, cu sisteme tip  Split</w:t>
      </w:r>
      <w:bookmarkEnd w:id="5"/>
      <w:r w:rsidRPr="00457B4F">
        <w:rPr>
          <w:rFonts w:ascii="Arial" w:hAnsi="Arial" w:cs="Arial"/>
          <w:i/>
          <w:iCs/>
          <w:sz w:val="24"/>
          <w:szCs w:val="24"/>
        </w:rPr>
        <w:t>.</w:t>
      </w:r>
    </w:p>
    <w:p w14:paraId="726462E2"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 xml:space="preserve">Pentru spatiile </w:t>
      </w:r>
      <w:r w:rsidRPr="00457B4F">
        <w:rPr>
          <w:rStyle w:val="FontStyle33"/>
          <w:rFonts w:ascii="Arial" w:eastAsiaTheme="minorHAnsi" w:hAnsi="Arial" w:cs="Arial"/>
          <w:b/>
          <w:bCs/>
          <w:i/>
          <w:iCs/>
          <w:sz w:val="24"/>
          <w:szCs w:val="24"/>
        </w:rPr>
        <w:t>Sala de Odihna si Vestiar</w:t>
      </w:r>
      <w:r w:rsidRPr="00457B4F">
        <w:rPr>
          <w:rFonts w:ascii="Arial" w:hAnsi="Arial" w:cs="Arial"/>
          <w:i/>
          <w:iCs/>
          <w:sz w:val="24"/>
          <w:szCs w:val="24"/>
        </w:rPr>
        <w:t xml:space="preserve"> care necesita climatizare, s-au prevazut unitati individuale  de tip Split, functionand cu agenti frigorifici ecologici.</w:t>
      </w:r>
    </w:p>
    <w:p w14:paraId="103269B2"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 xml:space="preserve">Unitatile exterioare tip Split, sunt reversibile cu funcţie de încălzire si  răcire cu freon. Consumul de energie este redus datorită compresorului inverter cu turaţie variabilă. Regimul de funcţionare garantat este: - încălzire: temperatura interioară:17° ...28°C; temperatura exterioară: -20° ... 43°C si  temperatura interioară: 19° ... 32°C; </w:t>
      </w:r>
    </w:p>
    <w:p w14:paraId="790D9339"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Unitatile exterior tip Split, vor fi montate in exteriorul  cladirii , iat unitatile  interioare de climarizare sunt de perete, cu recirculare. Acestea asigura distributia uniforma a aerului in incaperi si sunt prevazute cu telecomanda .</w:t>
      </w:r>
    </w:p>
    <w:p w14:paraId="18D5EF70"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Legaturile dintre unitatile interioare si unitatile exterioare sunt realizate din teva din cupru moale si izolata cu izolatie etansa la umiditate, avand grosimea indicata de furnizorul de echipament in functie de dimensiunea tronsonului si tipul agentului transportat (gaz/lichid), ce rezista la presiuni inalte. Conductele vor fi fixate cu bratari izolate pentru evitarea aparitiei condensului.</w:t>
      </w:r>
    </w:p>
    <w:p w14:paraId="624F6DBB" w14:textId="77777777" w:rsidR="00D12B57" w:rsidRPr="00457B4F" w:rsidRDefault="00D12B57" w:rsidP="00D12B57">
      <w:pPr>
        <w:spacing w:line="26" w:lineRule="atLeast"/>
        <w:ind w:firstLine="720"/>
        <w:jc w:val="both"/>
        <w:rPr>
          <w:rFonts w:ascii="Arial" w:hAnsi="Arial" w:cs="Arial"/>
          <w:i/>
          <w:iCs/>
          <w:sz w:val="24"/>
          <w:szCs w:val="24"/>
        </w:rPr>
      </w:pPr>
      <w:bookmarkStart w:id="6" w:name="_Hlk35595587"/>
      <w:r w:rsidRPr="00457B4F">
        <w:rPr>
          <w:rFonts w:ascii="Arial" w:hAnsi="Arial" w:cs="Arial"/>
          <w:i/>
          <w:iCs/>
          <w:sz w:val="24"/>
          <w:szCs w:val="24"/>
        </w:rPr>
        <w:lastRenderedPageBreak/>
        <w:t>Conductele tur/retur agent frigorific, sunt din cupru imbinate prin sertizare  (SR EN 12735-1/2001) izolate cu tuburi (coeficient conductibilitate termica 0.035 W/mK) etanse la umiditate avand grosimea de 9 mm si vor fi livrate de furnizorul de echipamente si montate conform tehnologiei acestuia</w:t>
      </w:r>
      <w:bookmarkEnd w:id="6"/>
      <w:r w:rsidRPr="00457B4F">
        <w:rPr>
          <w:rFonts w:ascii="Arial" w:hAnsi="Arial" w:cs="Arial"/>
          <w:i/>
          <w:iCs/>
          <w:sz w:val="24"/>
          <w:szCs w:val="24"/>
        </w:rPr>
        <w:t>.</w:t>
      </w:r>
    </w:p>
    <w:p w14:paraId="1C319B2B" w14:textId="77777777" w:rsidR="00D12B57" w:rsidRPr="00457B4F" w:rsidRDefault="00D12B57" w:rsidP="00D12B57">
      <w:pPr>
        <w:spacing w:line="26" w:lineRule="atLeast"/>
        <w:ind w:firstLine="720"/>
        <w:jc w:val="both"/>
        <w:rPr>
          <w:rFonts w:ascii="Arial" w:hAnsi="Arial" w:cs="Arial"/>
          <w:i/>
          <w:iCs/>
          <w:sz w:val="24"/>
          <w:szCs w:val="24"/>
        </w:rPr>
      </w:pPr>
      <w:bookmarkStart w:id="7" w:name="_Hlk35595593"/>
      <w:r w:rsidRPr="00457B4F">
        <w:rPr>
          <w:rFonts w:ascii="Arial" w:hAnsi="Arial" w:cs="Arial"/>
          <w:i/>
          <w:iCs/>
          <w:sz w:val="24"/>
          <w:szCs w:val="24"/>
        </w:rPr>
        <w:t>Condensul provenit de la unitatile interioare de climatizare este colectat si directionat la  sifoanele de pardoseala ale sistemul de canalizare.</w:t>
      </w:r>
    </w:p>
    <w:bookmarkEnd w:id="7"/>
    <w:p w14:paraId="361A7A3E"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Teava de colectare condens este din polipropliena cu mufe si garnituri, imbinata prin presare, montata cu panta de 2% spre punctele de condens si se va izolata cu tuburi din polietilena cu structura celulara inchisa  tip Armaflex SPIT, etanse la umiditate, cu grosimea de 9 mm.</w:t>
      </w:r>
    </w:p>
    <w:p w14:paraId="30D06A27"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Conductele vor fi fixate cu bratari izolate pentru evitarea aparitiei condensului si tije filetate .</w:t>
      </w:r>
    </w:p>
    <w:p w14:paraId="46851489" w14:textId="77777777" w:rsidR="00D12B57" w:rsidRPr="00457B4F" w:rsidRDefault="00D12B57" w:rsidP="00D12B57">
      <w:pPr>
        <w:spacing w:line="26" w:lineRule="atLeast"/>
        <w:ind w:firstLine="720"/>
        <w:jc w:val="both"/>
        <w:rPr>
          <w:rFonts w:ascii="Arial" w:hAnsi="Arial" w:cs="Arial"/>
          <w:i/>
          <w:iCs/>
          <w:sz w:val="24"/>
          <w:szCs w:val="24"/>
        </w:rPr>
      </w:pPr>
      <w:r w:rsidRPr="00457B4F">
        <w:rPr>
          <w:rFonts w:ascii="Arial" w:hAnsi="Arial" w:cs="Arial"/>
          <w:i/>
          <w:iCs/>
          <w:sz w:val="24"/>
          <w:szCs w:val="24"/>
        </w:rPr>
        <w:t>Caracteristicile sistemului de climatizare se gasesc in plansele desenate si fisa tehnica .</w:t>
      </w:r>
    </w:p>
    <w:p w14:paraId="7A6DE645" w14:textId="77777777" w:rsidR="00D12B57" w:rsidRDefault="00D12B57" w:rsidP="003C3E71">
      <w:pPr>
        <w:autoSpaceDE w:val="0"/>
        <w:autoSpaceDN w:val="0"/>
        <w:adjustRightInd w:val="0"/>
        <w:spacing w:after="0" w:line="240" w:lineRule="auto"/>
        <w:rPr>
          <w:rFonts w:ascii="Times New Roman" w:hAnsi="Times New Roman" w:cs="Times New Roman"/>
          <w:sz w:val="28"/>
          <w:szCs w:val="28"/>
        </w:rPr>
      </w:pPr>
    </w:p>
    <w:p w14:paraId="66096797" w14:textId="28D12464"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descrierea lucrărilor de refacere a amplasamentului în zona afectată de execuţia investiţiei;</w:t>
      </w:r>
    </w:p>
    <w:p w14:paraId="6B45719A" w14:textId="1C302D14" w:rsidR="00D623E1" w:rsidRPr="00B34BB6" w:rsidRDefault="00D623E1" w:rsidP="005A1D18">
      <w:pPr>
        <w:widowControl w:val="0"/>
        <w:autoSpaceDE w:val="0"/>
        <w:autoSpaceDN w:val="0"/>
        <w:adjustRightInd w:val="0"/>
        <w:spacing w:after="200" w:line="240" w:lineRule="auto"/>
        <w:ind w:firstLine="720"/>
        <w:rPr>
          <w:rFonts w:ascii="Times New Roman" w:hAnsi="Times New Roman" w:cs="Times New Roman"/>
          <w:b/>
          <w:bCs/>
          <w:i/>
          <w:iCs/>
          <w:sz w:val="28"/>
          <w:szCs w:val="28"/>
          <w:lang w:val="es-ES_tradnl"/>
        </w:rPr>
      </w:pPr>
      <w:r w:rsidRPr="00B34BB6">
        <w:rPr>
          <w:rFonts w:ascii="Times New Roman" w:hAnsi="Times New Roman" w:cs="Times New Roman"/>
          <w:b/>
          <w:bCs/>
          <w:i/>
          <w:iCs/>
          <w:sz w:val="28"/>
          <w:szCs w:val="28"/>
        </w:rPr>
        <w:t>Nu vor fi afectate suprafete exterioare terenului studiat, amenajarea de santier si lucrarile aferente acestuia realizandu-se exclusiv la interiorul terenului studiat.</w:t>
      </w:r>
    </w:p>
    <w:p w14:paraId="5223BA3F" w14:textId="77777777" w:rsidR="00D623E1" w:rsidRPr="00B34BB6" w:rsidRDefault="00D623E1" w:rsidP="003C3E71">
      <w:pPr>
        <w:autoSpaceDE w:val="0"/>
        <w:autoSpaceDN w:val="0"/>
        <w:adjustRightInd w:val="0"/>
        <w:spacing w:after="0" w:line="240" w:lineRule="auto"/>
        <w:rPr>
          <w:rFonts w:ascii="Times New Roman" w:hAnsi="Times New Roman" w:cs="Times New Roman"/>
          <w:sz w:val="28"/>
          <w:szCs w:val="28"/>
        </w:rPr>
      </w:pPr>
    </w:p>
    <w:p w14:paraId="0EA24AF4"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căi noi de acces sau schimbări ale celor existente;</w:t>
      </w:r>
    </w:p>
    <w:p w14:paraId="03221F9A" w14:textId="0ED464CD" w:rsidR="007668EB" w:rsidRPr="00B34BB6" w:rsidRDefault="007668EB" w:rsidP="005A1D18">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 xml:space="preserve">Accesul se va asigura din </w:t>
      </w:r>
      <w:r w:rsidR="00CB107B" w:rsidRPr="00B34BB6">
        <w:rPr>
          <w:rFonts w:ascii="Times New Roman" w:hAnsi="Times New Roman" w:cs="Times New Roman"/>
          <w:b/>
          <w:bCs/>
          <w:i/>
          <w:iCs/>
          <w:sz w:val="28"/>
          <w:szCs w:val="28"/>
        </w:rPr>
        <w:t xml:space="preserve">drumul </w:t>
      </w:r>
      <w:r w:rsidR="00453D04">
        <w:rPr>
          <w:rFonts w:ascii="Times New Roman" w:hAnsi="Times New Roman" w:cs="Times New Roman"/>
          <w:b/>
          <w:bCs/>
          <w:i/>
          <w:iCs/>
          <w:sz w:val="28"/>
          <w:szCs w:val="28"/>
        </w:rPr>
        <w:t>colector ce va realiza legatura cu DN3B, strada Depoului</w:t>
      </w:r>
      <w:r w:rsidRPr="00B34BB6">
        <w:rPr>
          <w:rFonts w:ascii="Times New Roman" w:hAnsi="Times New Roman" w:cs="Times New Roman"/>
          <w:b/>
          <w:bCs/>
          <w:i/>
          <w:iCs/>
          <w:sz w:val="28"/>
          <w:szCs w:val="28"/>
        </w:rPr>
        <w:t>,</w:t>
      </w:r>
      <w:r w:rsidR="005A1D18" w:rsidRPr="00B34BB6">
        <w:rPr>
          <w:rFonts w:ascii="Times New Roman" w:hAnsi="Times New Roman" w:cs="Times New Roman"/>
          <w:b/>
          <w:bCs/>
          <w:i/>
          <w:iCs/>
          <w:sz w:val="28"/>
          <w:szCs w:val="28"/>
        </w:rPr>
        <w:t xml:space="preserve"> </w:t>
      </w:r>
      <w:r w:rsidR="00CB107B" w:rsidRPr="00B34BB6">
        <w:rPr>
          <w:rFonts w:ascii="Times New Roman" w:hAnsi="Times New Roman" w:cs="Times New Roman"/>
          <w:b/>
          <w:bCs/>
          <w:i/>
          <w:iCs/>
          <w:sz w:val="28"/>
          <w:szCs w:val="28"/>
        </w:rPr>
        <w:t xml:space="preserve">ce limiteaza </w:t>
      </w:r>
      <w:r w:rsidR="00453D04">
        <w:rPr>
          <w:rFonts w:ascii="Times New Roman" w:hAnsi="Times New Roman" w:cs="Times New Roman"/>
          <w:b/>
          <w:bCs/>
          <w:i/>
          <w:iCs/>
          <w:sz w:val="28"/>
          <w:szCs w:val="28"/>
        </w:rPr>
        <w:t>terenul studiat pe latura sa de sud</w:t>
      </w:r>
      <w:r w:rsidRPr="00B34BB6">
        <w:rPr>
          <w:rFonts w:ascii="Times New Roman" w:hAnsi="Times New Roman" w:cs="Times New Roman"/>
          <w:b/>
          <w:bCs/>
          <w:i/>
          <w:iCs/>
          <w:sz w:val="28"/>
          <w:szCs w:val="28"/>
        </w:rPr>
        <w:t>.</w:t>
      </w:r>
    </w:p>
    <w:p w14:paraId="4F2309D2" w14:textId="77777777" w:rsidR="007668EB" w:rsidRPr="00B34BB6" w:rsidRDefault="007668EB" w:rsidP="003C3E71">
      <w:pPr>
        <w:autoSpaceDE w:val="0"/>
        <w:autoSpaceDN w:val="0"/>
        <w:adjustRightInd w:val="0"/>
        <w:spacing w:after="0" w:line="240" w:lineRule="auto"/>
        <w:rPr>
          <w:rFonts w:ascii="Times New Roman" w:hAnsi="Times New Roman" w:cs="Times New Roman"/>
          <w:b/>
          <w:bCs/>
          <w:i/>
          <w:iCs/>
          <w:sz w:val="28"/>
          <w:szCs w:val="28"/>
        </w:rPr>
      </w:pPr>
    </w:p>
    <w:p w14:paraId="329A1C58" w14:textId="7F3E188D" w:rsidR="00D623E1"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resursele naturale folosite în construcţie şi funcţionare;</w:t>
      </w:r>
    </w:p>
    <w:p w14:paraId="5214C662" w14:textId="3AE99F8B" w:rsidR="007A704B" w:rsidRPr="00B34BB6" w:rsidRDefault="007A704B" w:rsidP="003C3E71">
      <w:pPr>
        <w:spacing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 xml:space="preserve">Constructia ce face obiectul acestui proiect </w:t>
      </w:r>
      <w:r w:rsidR="00CB107B" w:rsidRPr="00B34BB6">
        <w:rPr>
          <w:rFonts w:ascii="Times New Roman" w:hAnsi="Times New Roman" w:cs="Times New Roman"/>
          <w:b/>
          <w:bCs/>
          <w:i/>
          <w:iCs/>
          <w:sz w:val="28"/>
          <w:szCs w:val="28"/>
        </w:rPr>
        <w:t xml:space="preserve">asigura </w:t>
      </w:r>
      <w:r w:rsidR="00421899">
        <w:rPr>
          <w:rFonts w:ascii="Times New Roman" w:hAnsi="Times New Roman" w:cs="Times New Roman"/>
          <w:b/>
          <w:bCs/>
          <w:i/>
          <w:iCs/>
          <w:sz w:val="28"/>
          <w:szCs w:val="28"/>
        </w:rPr>
        <w:t>lucrari de intretinere si reparatii auto</w:t>
      </w:r>
      <w:r w:rsidRPr="00B34BB6">
        <w:rPr>
          <w:rFonts w:ascii="Times New Roman" w:hAnsi="Times New Roman" w:cs="Times New Roman"/>
          <w:b/>
          <w:bCs/>
          <w:i/>
          <w:iCs/>
          <w:sz w:val="28"/>
          <w:szCs w:val="28"/>
        </w:rPr>
        <w:t>.</w:t>
      </w:r>
    </w:p>
    <w:p w14:paraId="0F35B8E9" w14:textId="4C8312D2" w:rsidR="002222E2" w:rsidRPr="00B34BB6" w:rsidRDefault="002222E2" w:rsidP="003C3E71">
      <w:pPr>
        <w:spacing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Astfel, in faza de functionare , se v</w:t>
      </w:r>
      <w:r w:rsidR="00421899">
        <w:rPr>
          <w:rFonts w:ascii="Times New Roman" w:hAnsi="Times New Roman" w:cs="Times New Roman"/>
          <w:b/>
          <w:bCs/>
          <w:i/>
          <w:iCs/>
          <w:sz w:val="28"/>
          <w:szCs w:val="28"/>
        </w:rPr>
        <w:t>a</w:t>
      </w:r>
      <w:r w:rsidRPr="00B34BB6">
        <w:rPr>
          <w:rFonts w:ascii="Times New Roman" w:hAnsi="Times New Roman" w:cs="Times New Roman"/>
          <w:b/>
          <w:bCs/>
          <w:i/>
          <w:iCs/>
          <w:sz w:val="28"/>
          <w:szCs w:val="28"/>
        </w:rPr>
        <w:t xml:space="preserve"> utiliza </w:t>
      </w:r>
      <w:r w:rsidR="00421899">
        <w:rPr>
          <w:rFonts w:ascii="Times New Roman" w:eastAsia="Helvetica-Narrow-Bold" w:hAnsi="Times New Roman" w:cs="Times New Roman"/>
          <w:b/>
          <w:bCs/>
          <w:i/>
          <w:iCs/>
          <w:sz w:val="28"/>
          <w:szCs w:val="28"/>
        </w:rPr>
        <w:t>apa din reteaua publica de alimentare cu apa</w:t>
      </w:r>
      <w:r w:rsidRPr="00B34BB6">
        <w:rPr>
          <w:rFonts w:ascii="Times New Roman" w:eastAsia="Helvetica-Narrow-Bold" w:hAnsi="Times New Roman" w:cs="Times New Roman"/>
          <w:b/>
          <w:bCs/>
          <w:i/>
          <w:iCs/>
          <w:sz w:val="28"/>
          <w:szCs w:val="28"/>
        </w:rPr>
        <w:t>.</w:t>
      </w:r>
    </w:p>
    <w:p w14:paraId="016FEE90" w14:textId="67B62ED9" w:rsidR="008B19C8" w:rsidRPr="00B34BB6" w:rsidRDefault="008B19C8" w:rsidP="003C3E71">
      <w:pPr>
        <w:spacing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În faza de construcţie se vor utiliza urm</w:t>
      </w:r>
      <w:r w:rsidR="00435D77" w:rsidRPr="00B34BB6">
        <w:rPr>
          <w:rFonts w:ascii="Times New Roman" w:hAnsi="Times New Roman" w:cs="Times New Roman"/>
          <w:b/>
          <w:bCs/>
          <w:i/>
          <w:iCs/>
          <w:sz w:val="28"/>
          <w:szCs w:val="28"/>
        </w:rPr>
        <w:t>a</w:t>
      </w:r>
      <w:r w:rsidRPr="00B34BB6">
        <w:rPr>
          <w:rFonts w:ascii="Times New Roman" w:hAnsi="Times New Roman" w:cs="Times New Roman"/>
          <w:b/>
          <w:bCs/>
          <w:i/>
          <w:iCs/>
          <w:sz w:val="28"/>
          <w:szCs w:val="28"/>
        </w:rPr>
        <w:t>toarele:</w:t>
      </w:r>
    </w:p>
    <w:p w14:paraId="3E1FCB5A" w14:textId="77777777" w:rsidR="008B19C8" w:rsidRPr="00B34BB6" w:rsidRDefault="008B19C8" w:rsidP="003C3E71">
      <w:pPr>
        <w:widowControl w:val="0"/>
        <w:autoSpaceDE w:val="0"/>
        <w:autoSpaceDN w:val="0"/>
        <w:adjustRightInd w:val="0"/>
        <w:spacing w:before="8" w:line="240" w:lineRule="auto"/>
        <w:ind w:left="1080" w:right="71"/>
        <w:rPr>
          <w:rFonts w:ascii="Times New Roman" w:hAnsi="Times New Roman" w:cs="Times New Roman"/>
          <w:b/>
          <w:bCs/>
          <w:i/>
          <w:iCs/>
          <w:sz w:val="28"/>
          <w:szCs w:val="28"/>
        </w:rPr>
      </w:pPr>
      <w:r w:rsidRPr="00B34BB6">
        <w:rPr>
          <w:rFonts w:ascii="Times New Roman" w:hAnsi="Times New Roman" w:cs="Times New Roman"/>
          <w:b/>
          <w:bCs/>
          <w:i/>
          <w:iCs/>
          <w:spacing w:val="2"/>
          <w:sz w:val="28"/>
          <w:szCs w:val="28"/>
        </w:rPr>
        <w:t>-</w:t>
      </w:r>
      <w:r w:rsidRPr="00B34BB6">
        <w:rPr>
          <w:rFonts w:ascii="Times New Roman" w:hAnsi="Times New Roman" w:cs="Times New Roman"/>
          <w:b/>
          <w:bCs/>
          <w:i/>
          <w:iCs/>
          <w:spacing w:val="-8"/>
          <w:sz w:val="28"/>
          <w:szCs w:val="28"/>
        </w:rPr>
        <w:t>m</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1"/>
          <w:sz w:val="28"/>
          <w:szCs w:val="28"/>
        </w:rPr>
        <w:t>ne</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z w:val="28"/>
          <w:szCs w:val="28"/>
        </w:rPr>
        <w:t>le</w:t>
      </w:r>
      <w:r w:rsidRPr="00B34BB6">
        <w:rPr>
          <w:rFonts w:ascii="Times New Roman" w:hAnsi="Times New Roman" w:cs="Times New Roman"/>
          <w:b/>
          <w:bCs/>
          <w:i/>
          <w:iCs/>
          <w:spacing w:val="-8"/>
          <w:sz w:val="28"/>
          <w:szCs w:val="28"/>
        </w:rPr>
        <w:t xml:space="preserve"> </w:t>
      </w:r>
      <w:r w:rsidRPr="00B34BB6">
        <w:rPr>
          <w:rFonts w:ascii="Times New Roman" w:hAnsi="Times New Roman" w:cs="Times New Roman"/>
          <w:b/>
          <w:bCs/>
          <w:i/>
          <w:iCs/>
          <w:sz w:val="28"/>
          <w:szCs w:val="28"/>
        </w:rPr>
        <w:t xml:space="preserve">: </w:t>
      </w:r>
      <w:r w:rsidRPr="00B34BB6">
        <w:rPr>
          <w:rFonts w:ascii="Times New Roman" w:hAnsi="Times New Roman" w:cs="Times New Roman"/>
          <w:b/>
          <w:bCs/>
          <w:i/>
          <w:iCs/>
          <w:spacing w:val="54"/>
          <w:sz w:val="28"/>
          <w:szCs w:val="28"/>
        </w:rPr>
        <w:t xml:space="preserve"> </w:t>
      </w:r>
      <w:r w:rsidRPr="00B34BB6">
        <w:rPr>
          <w:rFonts w:ascii="Times New Roman" w:hAnsi="Times New Roman" w:cs="Times New Roman"/>
          <w:b/>
          <w:bCs/>
          <w:i/>
          <w:iCs/>
          <w:spacing w:val="1"/>
          <w:sz w:val="28"/>
          <w:szCs w:val="28"/>
        </w:rPr>
        <w:t>n</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5"/>
          <w:sz w:val="28"/>
          <w:szCs w:val="28"/>
        </w:rPr>
        <w:t>s</w:t>
      </w:r>
      <w:r w:rsidRPr="00B34BB6">
        <w:rPr>
          <w:rFonts w:ascii="Times New Roman" w:hAnsi="Times New Roman" w:cs="Times New Roman"/>
          <w:b/>
          <w:bCs/>
          <w:i/>
          <w:iCs/>
          <w:sz w:val="28"/>
          <w:szCs w:val="28"/>
        </w:rPr>
        <w:t>i</w:t>
      </w:r>
      <w:r w:rsidRPr="00B34BB6">
        <w:rPr>
          <w:rFonts w:ascii="Times New Roman" w:hAnsi="Times New Roman" w:cs="Times New Roman"/>
          <w:b/>
          <w:bCs/>
          <w:i/>
          <w:iCs/>
          <w:spacing w:val="1"/>
          <w:sz w:val="28"/>
          <w:szCs w:val="28"/>
        </w:rPr>
        <w:t>p</w:t>
      </w:r>
      <w:r w:rsidRPr="00B34BB6">
        <w:rPr>
          <w:rFonts w:ascii="Times New Roman" w:hAnsi="Times New Roman" w:cs="Times New Roman"/>
          <w:b/>
          <w:bCs/>
          <w:i/>
          <w:iCs/>
          <w:sz w:val="28"/>
          <w:szCs w:val="28"/>
        </w:rPr>
        <w:t xml:space="preserve">, </w:t>
      </w:r>
      <w:r w:rsidRPr="00B34BB6">
        <w:rPr>
          <w:rFonts w:ascii="Times New Roman" w:hAnsi="Times New Roman" w:cs="Times New Roman"/>
          <w:b/>
          <w:bCs/>
          <w:i/>
          <w:iCs/>
          <w:spacing w:val="50"/>
          <w:sz w:val="28"/>
          <w:szCs w:val="28"/>
        </w:rPr>
        <w:t xml:space="preserve"> </w:t>
      </w:r>
      <w:r w:rsidRPr="00B34BB6">
        <w:rPr>
          <w:rFonts w:ascii="Times New Roman" w:hAnsi="Times New Roman" w:cs="Times New Roman"/>
          <w:b/>
          <w:bCs/>
          <w:i/>
          <w:iCs/>
          <w:spacing w:val="1"/>
          <w:sz w:val="28"/>
          <w:szCs w:val="28"/>
        </w:rPr>
        <w:t>p</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4"/>
          <w:sz w:val="28"/>
          <w:szCs w:val="28"/>
        </w:rPr>
        <w:t>e</w:t>
      </w:r>
      <w:r w:rsidRPr="00B34BB6">
        <w:rPr>
          <w:rFonts w:ascii="Times New Roman" w:hAnsi="Times New Roman" w:cs="Times New Roman"/>
          <w:b/>
          <w:bCs/>
          <w:i/>
          <w:iCs/>
          <w:spacing w:val="1"/>
          <w:sz w:val="28"/>
          <w:szCs w:val="28"/>
        </w:rPr>
        <w:t>t</w:t>
      </w:r>
      <w:r w:rsidRPr="00B34BB6">
        <w:rPr>
          <w:rFonts w:ascii="Times New Roman" w:hAnsi="Times New Roman" w:cs="Times New Roman"/>
          <w:b/>
          <w:bCs/>
          <w:i/>
          <w:iCs/>
          <w:spacing w:val="-3"/>
          <w:sz w:val="28"/>
          <w:szCs w:val="28"/>
        </w:rPr>
        <w:t>r</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z w:val="28"/>
          <w:szCs w:val="28"/>
        </w:rPr>
        <w:t xml:space="preserve">s </w:t>
      </w:r>
      <w:r w:rsidRPr="00B34BB6">
        <w:rPr>
          <w:rFonts w:ascii="Times New Roman" w:hAnsi="Times New Roman" w:cs="Times New Roman"/>
          <w:b/>
          <w:bCs/>
          <w:i/>
          <w:iCs/>
          <w:spacing w:val="49"/>
          <w:sz w:val="28"/>
          <w:szCs w:val="28"/>
        </w:rPr>
        <w:t xml:space="preserve"> </w:t>
      </w:r>
      <w:r w:rsidRPr="00B34BB6">
        <w:rPr>
          <w:rFonts w:ascii="Times New Roman" w:hAnsi="Times New Roman" w:cs="Times New Roman"/>
          <w:b/>
          <w:bCs/>
          <w:i/>
          <w:iCs/>
          <w:spacing w:val="1"/>
          <w:sz w:val="28"/>
          <w:szCs w:val="28"/>
        </w:rPr>
        <w:t>pent</w:t>
      </w:r>
      <w:r w:rsidRPr="00B34BB6">
        <w:rPr>
          <w:rFonts w:ascii="Times New Roman" w:hAnsi="Times New Roman" w:cs="Times New Roman"/>
          <w:b/>
          <w:bCs/>
          <w:i/>
          <w:iCs/>
          <w:spacing w:val="-3"/>
          <w:sz w:val="28"/>
          <w:szCs w:val="28"/>
        </w:rPr>
        <w:t>r</w:t>
      </w:r>
      <w:r w:rsidRPr="00B34BB6">
        <w:rPr>
          <w:rFonts w:ascii="Times New Roman" w:hAnsi="Times New Roman" w:cs="Times New Roman"/>
          <w:b/>
          <w:bCs/>
          <w:i/>
          <w:iCs/>
          <w:sz w:val="28"/>
          <w:szCs w:val="28"/>
        </w:rPr>
        <w:t xml:space="preserve">u </w:t>
      </w:r>
      <w:r w:rsidRPr="00B34BB6">
        <w:rPr>
          <w:rFonts w:ascii="Times New Roman" w:hAnsi="Times New Roman" w:cs="Times New Roman"/>
          <w:b/>
          <w:bCs/>
          <w:i/>
          <w:iCs/>
          <w:spacing w:val="49"/>
          <w:sz w:val="28"/>
          <w:szCs w:val="28"/>
        </w:rPr>
        <w:t xml:space="preserve"> </w:t>
      </w:r>
      <w:r w:rsidRPr="00B34BB6">
        <w:rPr>
          <w:rFonts w:ascii="Times New Roman" w:hAnsi="Times New Roman" w:cs="Times New Roman"/>
          <w:b/>
          <w:bCs/>
          <w:i/>
          <w:iCs/>
          <w:spacing w:val="1"/>
          <w:sz w:val="28"/>
          <w:szCs w:val="28"/>
        </w:rPr>
        <w:t>p</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1"/>
          <w:sz w:val="28"/>
          <w:szCs w:val="28"/>
        </w:rPr>
        <w:t>ep</w:t>
      </w:r>
      <w:r w:rsidRPr="00B34BB6">
        <w:rPr>
          <w:rFonts w:ascii="Times New Roman" w:hAnsi="Times New Roman" w:cs="Times New Roman"/>
          <w:b/>
          <w:bCs/>
          <w:i/>
          <w:iCs/>
          <w:spacing w:val="-4"/>
          <w:sz w:val="28"/>
          <w:szCs w:val="28"/>
        </w:rPr>
        <w:t>a</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4"/>
          <w:sz w:val="28"/>
          <w:szCs w:val="28"/>
        </w:rPr>
        <w:t>e</w:t>
      </w:r>
      <w:r w:rsidRPr="00B34BB6">
        <w:rPr>
          <w:rFonts w:ascii="Times New Roman" w:hAnsi="Times New Roman" w:cs="Times New Roman"/>
          <w:b/>
          <w:bCs/>
          <w:i/>
          <w:iCs/>
          <w:sz w:val="28"/>
          <w:szCs w:val="28"/>
        </w:rPr>
        <w:t xml:space="preserve">a </w:t>
      </w:r>
      <w:r w:rsidRPr="00B34BB6">
        <w:rPr>
          <w:rFonts w:ascii="Times New Roman" w:hAnsi="Times New Roman" w:cs="Times New Roman"/>
          <w:b/>
          <w:bCs/>
          <w:i/>
          <w:iCs/>
          <w:spacing w:val="44"/>
          <w:sz w:val="28"/>
          <w:szCs w:val="28"/>
        </w:rPr>
        <w:t xml:space="preserve"> </w:t>
      </w:r>
      <w:r w:rsidRPr="00B34BB6">
        <w:rPr>
          <w:rFonts w:ascii="Times New Roman" w:hAnsi="Times New Roman" w:cs="Times New Roman"/>
          <w:b/>
          <w:bCs/>
          <w:i/>
          <w:iCs/>
          <w:spacing w:val="1"/>
          <w:sz w:val="28"/>
          <w:szCs w:val="28"/>
        </w:rPr>
        <w:t>betoan</w:t>
      </w:r>
      <w:r w:rsidRPr="00B34BB6">
        <w:rPr>
          <w:rFonts w:ascii="Times New Roman" w:hAnsi="Times New Roman" w:cs="Times New Roman"/>
          <w:b/>
          <w:bCs/>
          <w:i/>
          <w:iCs/>
          <w:spacing w:val="-4"/>
          <w:sz w:val="28"/>
          <w:szCs w:val="28"/>
        </w:rPr>
        <w:t>e</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pacing w:val="1"/>
          <w:sz w:val="28"/>
          <w:szCs w:val="28"/>
        </w:rPr>
        <w:t>o</w:t>
      </w:r>
      <w:r w:rsidRPr="00B34BB6">
        <w:rPr>
          <w:rFonts w:ascii="Times New Roman" w:hAnsi="Times New Roman" w:cs="Times New Roman"/>
          <w:b/>
          <w:bCs/>
          <w:i/>
          <w:iCs/>
          <w:sz w:val="28"/>
          <w:szCs w:val="28"/>
        </w:rPr>
        <w:t xml:space="preserve">r </w:t>
      </w:r>
      <w:r w:rsidRPr="00B34BB6">
        <w:rPr>
          <w:rFonts w:ascii="Times New Roman" w:hAnsi="Times New Roman" w:cs="Times New Roman"/>
          <w:b/>
          <w:bCs/>
          <w:i/>
          <w:iCs/>
          <w:spacing w:val="45"/>
          <w:sz w:val="28"/>
          <w:szCs w:val="28"/>
        </w:rPr>
        <w:t xml:space="preserve"> </w:t>
      </w:r>
      <w:r w:rsidRPr="00B34BB6">
        <w:rPr>
          <w:rFonts w:ascii="Times New Roman" w:hAnsi="Times New Roman" w:cs="Times New Roman"/>
          <w:b/>
          <w:bCs/>
          <w:i/>
          <w:iCs/>
          <w:spacing w:val="-5"/>
          <w:sz w:val="28"/>
          <w:szCs w:val="28"/>
        </w:rPr>
        <w:t>s</w:t>
      </w:r>
      <w:r w:rsidRPr="00B34BB6">
        <w:rPr>
          <w:rFonts w:ascii="Times New Roman" w:hAnsi="Times New Roman" w:cs="Times New Roman"/>
          <w:b/>
          <w:bCs/>
          <w:i/>
          <w:iCs/>
          <w:sz w:val="28"/>
          <w:szCs w:val="28"/>
        </w:rPr>
        <w:t xml:space="preserve">i </w:t>
      </w:r>
      <w:r w:rsidRPr="00B34BB6">
        <w:rPr>
          <w:rFonts w:ascii="Times New Roman" w:hAnsi="Times New Roman" w:cs="Times New Roman"/>
          <w:b/>
          <w:bCs/>
          <w:i/>
          <w:iCs/>
          <w:spacing w:val="57"/>
          <w:sz w:val="28"/>
          <w:szCs w:val="28"/>
        </w:rPr>
        <w:t xml:space="preserve"> </w:t>
      </w:r>
      <w:r w:rsidRPr="00B34BB6">
        <w:rPr>
          <w:rFonts w:ascii="Times New Roman" w:hAnsi="Times New Roman" w:cs="Times New Roman"/>
          <w:b/>
          <w:bCs/>
          <w:i/>
          <w:iCs/>
          <w:spacing w:val="1"/>
          <w:sz w:val="28"/>
          <w:szCs w:val="28"/>
        </w:rPr>
        <w:t>po</w:t>
      </w:r>
      <w:r w:rsidRPr="00B34BB6">
        <w:rPr>
          <w:rFonts w:ascii="Times New Roman" w:hAnsi="Times New Roman" w:cs="Times New Roman"/>
          <w:b/>
          <w:bCs/>
          <w:i/>
          <w:iCs/>
          <w:sz w:val="28"/>
          <w:szCs w:val="28"/>
        </w:rPr>
        <w:t>z</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pacing w:val="-3"/>
          <w:sz w:val="28"/>
          <w:szCs w:val="28"/>
        </w:rPr>
        <w:t>r</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z w:val="28"/>
          <w:szCs w:val="28"/>
        </w:rPr>
        <w:t xml:space="preserve">a </w:t>
      </w:r>
      <w:r w:rsidRPr="00B34BB6">
        <w:rPr>
          <w:rFonts w:ascii="Times New Roman" w:hAnsi="Times New Roman" w:cs="Times New Roman"/>
          <w:b/>
          <w:bCs/>
          <w:i/>
          <w:iCs/>
          <w:spacing w:val="47"/>
          <w:sz w:val="28"/>
          <w:szCs w:val="28"/>
        </w:rPr>
        <w:t xml:space="preserve"> </w:t>
      </w:r>
      <w:r w:rsidRPr="00B34BB6">
        <w:rPr>
          <w:rFonts w:ascii="Times New Roman" w:hAnsi="Times New Roman" w:cs="Times New Roman"/>
          <w:b/>
          <w:bCs/>
          <w:i/>
          <w:iCs/>
          <w:spacing w:val="1"/>
          <w:sz w:val="28"/>
          <w:szCs w:val="28"/>
        </w:rPr>
        <w:t>pat</w:t>
      </w:r>
      <w:r w:rsidRPr="00B34BB6">
        <w:rPr>
          <w:rFonts w:ascii="Times New Roman" w:hAnsi="Times New Roman" w:cs="Times New Roman"/>
          <w:b/>
          <w:bCs/>
          <w:i/>
          <w:iCs/>
          <w:spacing w:val="-4"/>
          <w:sz w:val="28"/>
          <w:szCs w:val="28"/>
        </w:rPr>
        <w:t>u</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pacing w:val="-4"/>
          <w:sz w:val="28"/>
          <w:szCs w:val="28"/>
        </w:rPr>
        <w:t>u</w:t>
      </w:r>
      <w:r w:rsidRPr="00B34BB6">
        <w:rPr>
          <w:rFonts w:ascii="Times New Roman" w:hAnsi="Times New Roman" w:cs="Times New Roman"/>
          <w:b/>
          <w:bCs/>
          <w:i/>
          <w:iCs/>
          <w:sz w:val="28"/>
          <w:szCs w:val="28"/>
        </w:rPr>
        <w:t>i c</w:t>
      </w:r>
      <w:r w:rsidRPr="00B34BB6">
        <w:rPr>
          <w:rFonts w:ascii="Times New Roman" w:hAnsi="Times New Roman" w:cs="Times New Roman"/>
          <w:b/>
          <w:bCs/>
          <w:i/>
          <w:iCs/>
          <w:spacing w:val="1"/>
          <w:sz w:val="28"/>
          <w:szCs w:val="28"/>
        </w:rPr>
        <w:t>ondu</w:t>
      </w:r>
      <w:r w:rsidRPr="00B34BB6">
        <w:rPr>
          <w:rFonts w:ascii="Times New Roman" w:hAnsi="Times New Roman" w:cs="Times New Roman"/>
          <w:b/>
          <w:bCs/>
          <w:i/>
          <w:iCs/>
          <w:sz w:val="28"/>
          <w:szCs w:val="28"/>
        </w:rPr>
        <w:t>c</w:t>
      </w:r>
      <w:r w:rsidRPr="00B34BB6">
        <w:rPr>
          <w:rFonts w:ascii="Times New Roman" w:hAnsi="Times New Roman" w:cs="Times New Roman"/>
          <w:b/>
          <w:bCs/>
          <w:i/>
          <w:iCs/>
          <w:spacing w:val="1"/>
          <w:sz w:val="28"/>
          <w:szCs w:val="28"/>
        </w:rPr>
        <w:t>t</w:t>
      </w:r>
      <w:r w:rsidRPr="00B34BB6">
        <w:rPr>
          <w:rFonts w:ascii="Times New Roman" w:hAnsi="Times New Roman" w:cs="Times New Roman"/>
          <w:b/>
          <w:bCs/>
          <w:i/>
          <w:iCs/>
          <w:spacing w:val="-4"/>
          <w:sz w:val="28"/>
          <w:szCs w:val="28"/>
        </w:rPr>
        <w:t>e</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pacing w:val="-4"/>
          <w:sz w:val="28"/>
          <w:szCs w:val="28"/>
        </w:rPr>
        <w:t>o</w:t>
      </w:r>
      <w:r w:rsidRPr="00B34BB6">
        <w:rPr>
          <w:rFonts w:ascii="Times New Roman" w:hAnsi="Times New Roman" w:cs="Times New Roman"/>
          <w:b/>
          <w:bCs/>
          <w:i/>
          <w:iCs/>
          <w:sz w:val="28"/>
          <w:szCs w:val="28"/>
        </w:rPr>
        <w:t>r</w:t>
      </w:r>
    </w:p>
    <w:p w14:paraId="2D2B8E61" w14:textId="77777777" w:rsidR="008B19C8" w:rsidRPr="00B34BB6" w:rsidRDefault="008B19C8" w:rsidP="003C3E71">
      <w:pPr>
        <w:widowControl w:val="0"/>
        <w:numPr>
          <w:ilvl w:val="0"/>
          <w:numId w:val="4"/>
        </w:numPr>
        <w:autoSpaceDE w:val="0"/>
        <w:autoSpaceDN w:val="0"/>
        <w:adjustRightInd w:val="0"/>
        <w:spacing w:before="71" w:after="0" w:line="240" w:lineRule="auto"/>
        <w:ind w:right="68"/>
        <w:rPr>
          <w:rFonts w:ascii="Times New Roman" w:hAnsi="Times New Roman" w:cs="Times New Roman"/>
          <w:b/>
          <w:bCs/>
          <w:i/>
          <w:iCs/>
          <w:sz w:val="28"/>
          <w:szCs w:val="28"/>
        </w:rPr>
      </w:pPr>
      <w:r w:rsidRPr="00B34BB6">
        <w:rPr>
          <w:rFonts w:ascii="Times New Roman" w:hAnsi="Times New Roman" w:cs="Times New Roman"/>
          <w:b/>
          <w:bCs/>
          <w:i/>
          <w:iCs/>
          <w:sz w:val="28"/>
          <w:szCs w:val="28"/>
        </w:rPr>
        <w:t>c</w:t>
      </w:r>
      <w:r w:rsidRPr="00B34BB6">
        <w:rPr>
          <w:rFonts w:ascii="Times New Roman" w:hAnsi="Times New Roman" w:cs="Times New Roman"/>
          <w:b/>
          <w:bCs/>
          <w:i/>
          <w:iCs/>
          <w:spacing w:val="1"/>
          <w:sz w:val="28"/>
          <w:szCs w:val="28"/>
        </w:rPr>
        <w:t>o</w:t>
      </w:r>
      <w:r w:rsidRPr="00B34BB6">
        <w:rPr>
          <w:rFonts w:ascii="Times New Roman" w:hAnsi="Times New Roman" w:cs="Times New Roman"/>
          <w:b/>
          <w:bCs/>
          <w:i/>
          <w:iCs/>
          <w:spacing w:val="-8"/>
          <w:sz w:val="28"/>
          <w:szCs w:val="28"/>
        </w:rPr>
        <w:t>m</w:t>
      </w:r>
      <w:r w:rsidRPr="00B34BB6">
        <w:rPr>
          <w:rFonts w:ascii="Times New Roman" w:hAnsi="Times New Roman" w:cs="Times New Roman"/>
          <w:b/>
          <w:bCs/>
          <w:i/>
          <w:iCs/>
          <w:spacing w:val="1"/>
          <w:sz w:val="28"/>
          <w:szCs w:val="28"/>
        </w:rPr>
        <w:t>bu</w:t>
      </w:r>
      <w:r w:rsidRPr="00B34BB6">
        <w:rPr>
          <w:rFonts w:ascii="Times New Roman" w:hAnsi="Times New Roman" w:cs="Times New Roman"/>
          <w:b/>
          <w:bCs/>
          <w:i/>
          <w:iCs/>
          <w:sz w:val="28"/>
          <w:szCs w:val="28"/>
        </w:rPr>
        <w:t>s</w:t>
      </w:r>
      <w:r w:rsidRPr="00B34BB6">
        <w:rPr>
          <w:rFonts w:ascii="Times New Roman" w:hAnsi="Times New Roman" w:cs="Times New Roman"/>
          <w:b/>
          <w:bCs/>
          <w:i/>
          <w:iCs/>
          <w:spacing w:val="1"/>
          <w:sz w:val="28"/>
          <w:szCs w:val="28"/>
        </w:rPr>
        <w:t>t</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1"/>
          <w:sz w:val="28"/>
          <w:szCs w:val="28"/>
        </w:rPr>
        <w:t>b</w:t>
      </w:r>
      <w:r w:rsidRPr="00B34BB6">
        <w:rPr>
          <w:rFonts w:ascii="Times New Roman" w:hAnsi="Times New Roman" w:cs="Times New Roman"/>
          <w:b/>
          <w:bCs/>
          <w:i/>
          <w:iCs/>
          <w:sz w:val="28"/>
          <w:szCs w:val="28"/>
        </w:rPr>
        <w:t>il</w:t>
      </w:r>
      <w:r w:rsidRPr="00B34BB6">
        <w:rPr>
          <w:rFonts w:ascii="Times New Roman" w:hAnsi="Times New Roman" w:cs="Times New Roman"/>
          <w:b/>
          <w:bCs/>
          <w:i/>
          <w:iCs/>
          <w:spacing w:val="-12"/>
          <w:sz w:val="28"/>
          <w:szCs w:val="28"/>
        </w:rPr>
        <w:t xml:space="preserve"> </w:t>
      </w:r>
      <w:r w:rsidRPr="00B34BB6">
        <w:rPr>
          <w:rFonts w:ascii="Times New Roman" w:hAnsi="Times New Roman" w:cs="Times New Roman"/>
          <w:b/>
          <w:bCs/>
          <w:i/>
          <w:iCs/>
          <w:sz w:val="28"/>
          <w:szCs w:val="28"/>
        </w:rPr>
        <w:t xml:space="preserve">: </w:t>
      </w:r>
      <w:r w:rsidRPr="00B34BB6">
        <w:rPr>
          <w:rFonts w:ascii="Times New Roman" w:hAnsi="Times New Roman" w:cs="Times New Roman"/>
          <w:b/>
          <w:bCs/>
          <w:i/>
          <w:iCs/>
          <w:spacing w:val="40"/>
          <w:sz w:val="28"/>
          <w:szCs w:val="28"/>
        </w:rPr>
        <w:t xml:space="preserve"> </w:t>
      </w:r>
      <w:r w:rsidRPr="00B34BB6">
        <w:rPr>
          <w:rFonts w:ascii="Times New Roman" w:hAnsi="Times New Roman" w:cs="Times New Roman"/>
          <w:b/>
          <w:bCs/>
          <w:i/>
          <w:iCs/>
          <w:spacing w:val="-8"/>
          <w:sz w:val="28"/>
          <w:szCs w:val="28"/>
        </w:rPr>
        <w:t>m</w:t>
      </w:r>
      <w:r w:rsidRPr="00B34BB6">
        <w:rPr>
          <w:rFonts w:ascii="Times New Roman" w:hAnsi="Times New Roman" w:cs="Times New Roman"/>
          <w:b/>
          <w:bCs/>
          <w:i/>
          <w:iCs/>
          <w:spacing w:val="1"/>
          <w:sz w:val="28"/>
          <w:szCs w:val="28"/>
        </w:rPr>
        <w:t>oto</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1"/>
          <w:sz w:val="28"/>
          <w:szCs w:val="28"/>
        </w:rPr>
        <w:t>n</w:t>
      </w:r>
      <w:r w:rsidRPr="00B34BB6">
        <w:rPr>
          <w:rFonts w:ascii="Times New Roman" w:hAnsi="Times New Roman" w:cs="Times New Roman"/>
          <w:b/>
          <w:bCs/>
          <w:i/>
          <w:iCs/>
          <w:sz w:val="28"/>
          <w:szCs w:val="28"/>
        </w:rPr>
        <w:t xml:space="preserve">a </w:t>
      </w:r>
      <w:r w:rsidRPr="00B34BB6">
        <w:rPr>
          <w:rFonts w:ascii="Times New Roman" w:hAnsi="Times New Roman" w:cs="Times New Roman"/>
          <w:b/>
          <w:bCs/>
          <w:i/>
          <w:iCs/>
          <w:spacing w:val="32"/>
          <w:sz w:val="28"/>
          <w:szCs w:val="28"/>
        </w:rPr>
        <w:t xml:space="preserve"> </w:t>
      </w:r>
      <w:r w:rsidRPr="00B34BB6">
        <w:rPr>
          <w:rFonts w:ascii="Times New Roman" w:hAnsi="Times New Roman" w:cs="Times New Roman"/>
          <w:b/>
          <w:bCs/>
          <w:i/>
          <w:iCs/>
          <w:spacing w:val="1"/>
          <w:sz w:val="28"/>
          <w:szCs w:val="28"/>
        </w:rPr>
        <w:t>f</w:t>
      </w:r>
      <w:r w:rsidRPr="00B34BB6">
        <w:rPr>
          <w:rFonts w:ascii="Times New Roman" w:hAnsi="Times New Roman" w:cs="Times New Roman"/>
          <w:b/>
          <w:bCs/>
          <w:i/>
          <w:iCs/>
          <w:spacing w:val="-4"/>
          <w:sz w:val="28"/>
          <w:szCs w:val="28"/>
        </w:rPr>
        <w:t>o</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pacing w:val="1"/>
          <w:sz w:val="28"/>
          <w:szCs w:val="28"/>
        </w:rPr>
        <w:t>o</w:t>
      </w:r>
      <w:r w:rsidRPr="00B34BB6">
        <w:rPr>
          <w:rFonts w:ascii="Times New Roman" w:hAnsi="Times New Roman" w:cs="Times New Roman"/>
          <w:b/>
          <w:bCs/>
          <w:i/>
          <w:iCs/>
          <w:spacing w:val="-5"/>
          <w:sz w:val="28"/>
          <w:szCs w:val="28"/>
        </w:rPr>
        <w:t>s</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4"/>
          <w:sz w:val="28"/>
          <w:szCs w:val="28"/>
        </w:rPr>
        <w:t>t</w:t>
      </w:r>
      <w:r w:rsidRPr="00B34BB6">
        <w:rPr>
          <w:rFonts w:ascii="Times New Roman" w:hAnsi="Times New Roman" w:cs="Times New Roman"/>
          <w:b/>
          <w:bCs/>
          <w:i/>
          <w:iCs/>
          <w:sz w:val="28"/>
          <w:szCs w:val="28"/>
        </w:rPr>
        <w:t xml:space="preserve">a </w:t>
      </w:r>
      <w:r w:rsidRPr="00B34BB6">
        <w:rPr>
          <w:rFonts w:ascii="Times New Roman" w:hAnsi="Times New Roman" w:cs="Times New Roman"/>
          <w:b/>
          <w:bCs/>
          <w:i/>
          <w:iCs/>
          <w:spacing w:val="34"/>
          <w:sz w:val="28"/>
          <w:szCs w:val="28"/>
        </w:rPr>
        <w:t xml:space="preserve"> </w:t>
      </w:r>
      <w:r w:rsidRPr="00B34BB6">
        <w:rPr>
          <w:rFonts w:ascii="Times New Roman" w:hAnsi="Times New Roman" w:cs="Times New Roman"/>
          <w:b/>
          <w:bCs/>
          <w:i/>
          <w:iCs/>
          <w:spacing w:val="1"/>
          <w:sz w:val="28"/>
          <w:szCs w:val="28"/>
        </w:rPr>
        <w:t>pen</w:t>
      </w:r>
      <w:r w:rsidRPr="00B34BB6">
        <w:rPr>
          <w:rFonts w:ascii="Times New Roman" w:hAnsi="Times New Roman" w:cs="Times New Roman"/>
          <w:b/>
          <w:bCs/>
          <w:i/>
          <w:iCs/>
          <w:spacing w:val="-4"/>
          <w:sz w:val="28"/>
          <w:szCs w:val="28"/>
        </w:rPr>
        <w:t>t</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z w:val="28"/>
          <w:szCs w:val="28"/>
        </w:rPr>
        <w:t xml:space="preserve">u </w:t>
      </w:r>
      <w:r w:rsidRPr="00B34BB6">
        <w:rPr>
          <w:rFonts w:ascii="Times New Roman" w:hAnsi="Times New Roman" w:cs="Times New Roman"/>
          <w:b/>
          <w:bCs/>
          <w:i/>
          <w:iCs/>
          <w:spacing w:val="34"/>
          <w:sz w:val="28"/>
          <w:szCs w:val="28"/>
        </w:rPr>
        <w:t xml:space="preserve"> </w:t>
      </w:r>
      <w:r w:rsidRPr="00B34BB6">
        <w:rPr>
          <w:rFonts w:ascii="Times New Roman" w:hAnsi="Times New Roman" w:cs="Times New Roman"/>
          <w:b/>
          <w:bCs/>
          <w:i/>
          <w:iCs/>
          <w:spacing w:val="1"/>
          <w:sz w:val="28"/>
          <w:szCs w:val="28"/>
        </w:rPr>
        <w:t>fu</w:t>
      </w:r>
      <w:r w:rsidRPr="00B34BB6">
        <w:rPr>
          <w:rFonts w:ascii="Times New Roman" w:hAnsi="Times New Roman" w:cs="Times New Roman"/>
          <w:b/>
          <w:bCs/>
          <w:i/>
          <w:iCs/>
          <w:spacing w:val="-4"/>
          <w:sz w:val="28"/>
          <w:szCs w:val="28"/>
        </w:rPr>
        <w:t>n</w:t>
      </w:r>
      <w:r w:rsidRPr="00B34BB6">
        <w:rPr>
          <w:rFonts w:ascii="Times New Roman" w:hAnsi="Times New Roman" w:cs="Times New Roman"/>
          <w:b/>
          <w:bCs/>
          <w:i/>
          <w:iCs/>
          <w:sz w:val="28"/>
          <w:szCs w:val="28"/>
        </w:rPr>
        <w:t>c</w:t>
      </w:r>
      <w:r w:rsidRPr="00B34BB6">
        <w:rPr>
          <w:rFonts w:ascii="Times New Roman" w:hAnsi="Times New Roman" w:cs="Times New Roman"/>
          <w:b/>
          <w:bCs/>
          <w:i/>
          <w:iCs/>
          <w:spacing w:val="1"/>
          <w:sz w:val="28"/>
          <w:szCs w:val="28"/>
        </w:rPr>
        <w:t>t</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1"/>
          <w:sz w:val="28"/>
          <w:szCs w:val="28"/>
        </w:rPr>
        <w:t>o</w:t>
      </w:r>
      <w:r w:rsidRPr="00B34BB6">
        <w:rPr>
          <w:rFonts w:ascii="Times New Roman" w:hAnsi="Times New Roman" w:cs="Times New Roman"/>
          <w:b/>
          <w:bCs/>
          <w:i/>
          <w:iCs/>
          <w:spacing w:val="-4"/>
          <w:sz w:val="28"/>
          <w:szCs w:val="28"/>
        </w:rPr>
        <w:t>n</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z w:val="28"/>
          <w:szCs w:val="28"/>
        </w:rPr>
        <w:t xml:space="preserve">a </w:t>
      </w:r>
      <w:r w:rsidRPr="00B34BB6">
        <w:rPr>
          <w:rFonts w:ascii="Times New Roman" w:hAnsi="Times New Roman" w:cs="Times New Roman"/>
          <w:b/>
          <w:bCs/>
          <w:i/>
          <w:iCs/>
          <w:spacing w:val="25"/>
          <w:sz w:val="28"/>
          <w:szCs w:val="28"/>
        </w:rPr>
        <w:t xml:space="preserve"> </w:t>
      </w:r>
      <w:r w:rsidRPr="00B34BB6">
        <w:rPr>
          <w:rFonts w:ascii="Times New Roman" w:hAnsi="Times New Roman" w:cs="Times New Roman"/>
          <w:b/>
          <w:bCs/>
          <w:i/>
          <w:iCs/>
          <w:spacing w:val="1"/>
          <w:sz w:val="28"/>
          <w:szCs w:val="28"/>
        </w:rPr>
        <w:t>u</w:t>
      </w:r>
      <w:r w:rsidRPr="00B34BB6">
        <w:rPr>
          <w:rFonts w:ascii="Times New Roman" w:hAnsi="Times New Roman" w:cs="Times New Roman"/>
          <w:b/>
          <w:bCs/>
          <w:i/>
          <w:iCs/>
          <w:spacing w:val="-4"/>
          <w:sz w:val="28"/>
          <w:szCs w:val="28"/>
        </w:rPr>
        <w:t>t</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z w:val="28"/>
          <w:szCs w:val="28"/>
        </w:rPr>
        <w:t>l</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pacing w:val="-5"/>
          <w:sz w:val="28"/>
          <w:szCs w:val="28"/>
        </w:rPr>
        <w:t>j</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pacing w:val="1"/>
          <w:sz w:val="28"/>
          <w:szCs w:val="28"/>
        </w:rPr>
        <w:t>o</w:t>
      </w:r>
      <w:r w:rsidRPr="00B34BB6">
        <w:rPr>
          <w:rFonts w:ascii="Times New Roman" w:hAnsi="Times New Roman" w:cs="Times New Roman"/>
          <w:b/>
          <w:bCs/>
          <w:i/>
          <w:iCs/>
          <w:sz w:val="28"/>
          <w:szCs w:val="28"/>
        </w:rPr>
        <w:t xml:space="preserve">r </w:t>
      </w:r>
      <w:r w:rsidRPr="00B34BB6">
        <w:rPr>
          <w:rFonts w:ascii="Times New Roman" w:hAnsi="Times New Roman" w:cs="Times New Roman"/>
          <w:b/>
          <w:bCs/>
          <w:i/>
          <w:iCs/>
          <w:spacing w:val="28"/>
          <w:sz w:val="28"/>
          <w:szCs w:val="28"/>
        </w:rPr>
        <w:t xml:space="preserve"> </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z w:val="28"/>
          <w:szCs w:val="28"/>
        </w:rPr>
        <w:t xml:space="preserve">a </w:t>
      </w:r>
      <w:r w:rsidRPr="00B34BB6">
        <w:rPr>
          <w:rFonts w:ascii="Times New Roman" w:hAnsi="Times New Roman" w:cs="Times New Roman"/>
          <w:b/>
          <w:bCs/>
          <w:i/>
          <w:iCs/>
          <w:spacing w:val="39"/>
          <w:sz w:val="28"/>
          <w:szCs w:val="28"/>
        </w:rPr>
        <w:t xml:space="preserve"> </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pacing w:val="-5"/>
          <w:sz w:val="28"/>
          <w:szCs w:val="28"/>
        </w:rPr>
        <w:t>x</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z w:val="28"/>
          <w:szCs w:val="28"/>
        </w:rPr>
        <w:t>c</w:t>
      </w:r>
      <w:r w:rsidRPr="00B34BB6">
        <w:rPr>
          <w:rFonts w:ascii="Times New Roman" w:hAnsi="Times New Roman" w:cs="Times New Roman"/>
          <w:b/>
          <w:bCs/>
          <w:i/>
          <w:iCs/>
          <w:spacing w:val="1"/>
          <w:sz w:val="28"/>
          <w:szCs w:val="28"/>
        </w:rPr>
        <w:t>ut</w:t>
      </w:r>
      <w:r w:rsidRPr="00B34BB6">
        <w:rPr>
          <w:rFonts w:ascii="Times New Roman" w:hAnsi="Times New Roman" w:cs="Times New Roman"/>
          <w:b/>
          <w:bCs/>
          <w:i/>
          <w:iCs/>
          <w:spacing w:val="-4"/>
          <w:sz w:val="28"/>
          <w:szCs w:val="28"/>
        </w:rPr>
        <w:t>a</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z w:val="28"/>
          <w:szCs w:val="28"/>
        </w:rPr>
        <w:t xml:space="preserve">a </w:t>
      </w:r>
      <w:r w:rsidRPr="00B34BB6">
        <w:rPr>
          <w:rFonts w:ascii="Times New Roman" w:hAnsi="Times New Roman" w:cs="Times New Roman"/>
          <w:b/>
          <w:bCs/>
          <w:i/>
          <w:iCs/>
          <w:spacing w:val="1"/>
          <w:sz w:val="28"/>
          <w:szCs w:val="28"/>
        </w:rPr>
        <w:t>ob</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pacing w:val="-5"/>
          <w:sz w:val="28"/>
          <w:szCs w:val="28"/>
        </w:rPr>
        <w:t>c</w:t>
      </w:r>
      <w:r w:rsidRPr="00B34BB6">
        <w:rPr>
          <w:rFonts w:ascii="Times New Roman" w:hAnsi="Times New Roman" w:cs="Times New Roman"/>
          <w:b/>
          <w:bCs/>
          <w:i/>
          <w:iCs/>
          <w:spacing w:val="1"/>
          <w:sz w:val="28"/>
          <w:szCs w:val="28"/>
        </w:rPr>
        <w:t>t</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5"/>
          <w:sz w:val="28"/>
          <w:szCs w:val="28"/>
        </w:rPr>
        <w:t>v</w:t>
      </w:r>
      <w:r w:rsidRPr="00B34BB6">
        <w:rPr>
          <w:rFonts w:ascii="Times New Roman" w:hAnsi="Times New Roman" w:cs="Times New Roman"/>
          <w:b/>
          <w:bCs/>
          <w:i/>
          <w:iCs/>
          <w:spacing w:val="-4"/>
          <w:sz w:val="28"/>
          <w:szCs w:val="28"/>
        </w:rPr>
        <w:t>u</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pacing w:val="-4"/>
          <w:sz w:val="28"/>
          <w:szCs w:val="28"/>
        </w:rPr>
        <w:t>u</w:t>
      </w:r>
      <w:r w:rsidRPr="00B34BB6">
        <w:rPr>
          <w:rFonts w:ascii="Times New Roman" w:hAnsi="Times New Roman" w:cs="Times New Roman"/>
          <w:b/>
          <w:bCs/>
          <w:i/>
          <w:iCs/>
          <w:sz w:val="28"/>
          <w:szCs w:val="28"/>
        </w:rPr>
        <w:t>i</w:t>
      </w:r>
      <w:r w:rsidRPr="00B34BB6">
        <w:rPr>
          <w:rFonts w:ascii="Times New Roman" w:hAnsi="Times New Roman" w:cs="Times New Roman"/>
          <w:b/>
          <w:bCs/>
          <w:i/>
          <w:iCs/>
          <w:spacing w:val="-6"/>
          <w:sz w:val="28"/>
          <w:szCs w:val="28"/>
        </w:rPr>
        <w:t xml:space="preserve"> </w:t>
      </w:r>
      <w:r w:rsidRPr="00B34BB6">
        <w:rPr>
          <w:rFonts w:ascii="Times New Roman" w:hAnsi="Times New Roman" w:cs="Times New Roman"/>
          <w:b/>
          <w:bCs/>
          <w:i/>
          <w:iCs/>
          <w:sz w:val="28"/>
          <w:szCs w:val="28"/>
        </w:rPr>
        <w:t>;</w:t>
      </w:r>
    </w:p>
    <w:p w14:paraId="1427F82D" w14:textId="77777777" w:rsidR="008B19C8" w:rsidRPr="00B34BB6" w:rsidRDefault="008B19C8" w:rsidP="003C3E71">
      <w:pPr>
        <w:widowControl w:val="0"/>
        <w:numPr>
          <w:ilvl w:val="0"/>
          <w:numId w:val="4"/>
        </w:numPr>
        <w:autoSpaceDE w:val="0"/>
        <w:autoSpaceDN w:val="0"/>
        <w:adjustRightInd w:val="0"/>
        <w:spacing w:before="8" w:after="0" w:line="240" w:lineRule="auto"/>
        <w:ind w:right="77"/>
        <w:rPr>
          <w:rFonts w:ascii="Times New Roman" w:hAnsi="Times New Roman" w:cs="Times New Roman"/>
          <w:b/>
          <w:bCs/>
          <w:i/>
          <w:iCs/>
          <w:sz w:val="28"/>
          <w:szCs w:val="28"/>
        </w:rPr>
      </w:pPr>
      <w:r w:rsidRPr="00B34BB6">
        <w:rPr>
          <w:rFonts w:ascii="Times New Roman" w:hAnsi="Times New Roman" w:cs="Times New Roman"/>
          <w:b/>
          <w:bCs/>
          <w:i/>
          <w:iCs/>
          <w:spacing w:val="2"/>
          <w:sz w:val="28"/>
          <w:szCs w:val="28"/>
        </w:rPr>
        <w:t>-</w:t>
      </w:r>
      <w:r w:rsidRPr="00B34BB6">
        <w:rPr>
          <w:rFonts w:ascii="Times New Roman" w:hAnsi="Times New Roman" w:cs="Times New Roman"/>
          <w:b/>
          <w:bCs/>
          <w:i/>
          <w:iCs/>
          <w:sz w:val="28"/>
          <w:szCs w:val="28"/>
        </w:rPr>
        <w:t>s</w:t>
      </w:r>
      <w:r w:rsidRPr="00B34BB6">
        <w:rPr>
          <w:rFonts w:ascii="Times New Roman" w:hAnsi="Times New Roman" w:cs="Times New Roman"/>
          <w:b/>
          <w:bCs/>
          <w:i/>
          <w:iCs/>
          <w:spacing w:val="1"/>
          <w:sz w:val="28"/>
          <w:szCs w:val="28"/>
        </w:rPr>
        <w:t>o</w:t>
      </w:r>
      <w:r w:rsidRPr="00B34BB6">
        <w:rPr>
          <w:rFonts w:ascii="Times New Roman" w:hAnsi="Times New Roman" w:cs="Times New Roman"/>
          <w:b/>
          <w:bCs/>
          <w:i/>
          <w:iCs/>
          <w:sz w:val="28"/>
          <w:szCs w:val="28"/>
        </w:rPr>
        <w:t>l</w:t>
      </w:r>
      <w:r w:rsidRPr="00B34BB6">
        <w:rPr>
          <w:rFonts w:ascii="Times New Roman" w:hAnsi="Times New Roman" w:cs="Times New Roman"/>
          <w:b/>
          <w:bCs/>
          <w:i/>
          <w:iCs/>
          <w:spacing w:val="20"/>
          <w:sz w:val="28"/>
          <w:szCs w:val="28"/>
        </w:rPr>
        <w:t xml:space="preserve"> </w:t>
      </w:r>
      <w:r w:rsidRPr="00B34BB6">
        <w:rPr>
          <w:rFonts w:ascii="Times New Roman" w:hAnsi="Times New Roman" w:cs="Times New Roman"/>
          <w:b/>
          <w:bCs/>
          <w:i/>
          <w:iCs/>
          <w:sz w:val="28"/>
          <w:szCs w:val="28"/>
        </w:rPr>
        <w:t>–</w:t>
      </w:r>
      <w:r w:rsidRPr="00B34BB6">
        <w:rPr>
          <w:rFonts w:ascii="Times New Roman" w:hAnsi="Times New Roman" w:cs="Times New Roman"/>
          <w:b/>
          <w:bCs/>
          <w:i/>
          <w:iCs/>
          <w:spacing w:val="20"/>
          <w:sz w:val="28"/>
          <w:szCs w:val="28"/>
        </w:rPr>
        <w:t xml:space="preserve"> </w:t>
      </w:r>
      <w:r w:rsidRPr="00B34BB6">
        <w:rPr>
          <w:rFonts w:ascii="Times New Roman" w:hAnsi="Times New Roman" w:cs="Times New Roman"/>
          <w:b/>
          <w:bCs/>
          <w:i/>
          <w:iCs/>
          <w:spacing w:val="1"/>
          <w:sz w:val="28"/>
          <w:szCs w:val="28"/>
        </w:rPr>
        <w:t>pa</w:t>
      </w:r>
      <w:r w:rsidRPr="00B34BB6">
        <w:rPr>
          <w:rFonts w:ascii="Times New Roman" w:hAnsi="Times New Roman" w:cs="Times New Roman"/>
          <w:b/>
          <w:bCs/>
          <w:i/>
          <w:iCs/>
          <w:spacing w:val="-8"/>
          <w:sz w:val="28"/>
          <w:szCs w:val="28"/>
        </w:rPr>
        <w:t>m</w:t>
      </w:r>
      <w:r w:rsidRPr="00B34BB6">
        <w:rPr>
          <w:rFonts w:ascii="Times New Roman" w:hAnsi="Times New Roman" w:cs="Times New Roman"/>
          <w:b/>
          <w:bCs/>
          <w:i/>
          <w:iCs/>
          <w:spacing w:val="1"/>
          <w:sz w:val="28"/>
          <w:szCs w:val="28"/>
        </w:rPr>
        <w:t>an</w:t>
      </w:r>
      <w:r w:rsidRPr="00B34BB6">
        <w:rPr>
          <w:rFonts w:ascii="Times New Roman" w:hAnsi="Times New Roman" w:cs="Times New Roman"/>
          <w:b/>
          <w:bCs/>
          <w:i/>
          <w:iCs/>
          <w:sz w:val="28"/>
          <w:szCs w:val="28"/>
        </w:rPr>
        <w:t>t</w:t>
      </w:r>
      <w:r w:rsidRPr="00B34BB6">
        <w:rPr>
          <w:rFonts w:ascii="Times New Roman" w:hAnsi="Times New Roman" w:cs="Times New Roman"/>
          <w:b/>
          <w:bCs/>
          <w:i/>
          <w:iCs/>
          <w:spacing w:val="13"/>
          <w:sz w:val="28"/>
          <w:szCs w:val="28"/>
        </w:rPr>
        <w:t xml:space="preserve"> </w:t>
      </w:r>
      <w:r w:rsidRPr="00B34BB6">
        <w:rPr>
          <w:rFonts w:ascii="Times New Roman" w:hAnsi="Times New Roman" w:cs="Times New Roman"/>
          <w:b/>
          <w:bCs/>
          <w:i/>
          <w:iCs/>
          <w:spacing w:val="1"/>
          <w:sz w:val="28"/>
          <w:szCs w:val="28"/>
        </w:rPr>
        <w:t>d</w:t>
      </w:r>
      <w:r w:rsidRPr="00B34BB6">
        <w:rPr>
          <w:rFonts w:ascii="Times New Roman" w:hAnsi="Times New Roman" w:cs="Times New Roman"/>
          <w:b/>
          <w:bCs/>
          <w:i/>
          <w:iCs/>
          <w:sz w:val="28"/>
          <w:szCs w:val="28"/>
        </w:rPr>
        <w:t>e</w:t>
      </w:r>
      <w:r w:rsidRPr="00B34BB6">
        <w:rPr>
          <w:rFonts w:ascii="Times New Roman" w:hAnsi="Times New Roman" w:cs="Times New Roman"/>
          <w:b/>
          <w:bCs/>
          <w:i/>
          <w:iCs/>
          <w:spacing w:val="18"/>
          <w:sz w:val="28"/>
          <w:szCs w:val="28"/>
        </w:rPr>
        <w:t xml:space="preserve"> </w:t>
      </w:r>
      <w:r w:rsidRPr="00B34BB6">
        <w:rPr>
          <w:rFonts w:ascii="Times New Roman" w:hAnsi="Times New Roman" w:cs="Times New Roman"/>
          <w:b/>
          <w:bCs/>
          <w:i/>
          <w:iCs/>
          <w:spacing w:val="6"/>
          <w:sz w:val="28"/>
          <w:szCs w:val="28"/>
        </w:rPr>
        <w:t>u</w:t>
      </w:r>
      <w:r w:rsidRPr="00B34BB6">
        <w:rPr>
          <w:rFonts w:ascii="Times New Roman" w:hAnsi="Times New Roman" w:cs="Times New Roman"/>
          <w:b/>
          <w:bCs/>
          <w:i/>
          <w:iCs/>
          <w:spacing w:val="-8"/>
          <w:sz w:val="28"/>
          <w:szCs w:val="28"/>
        </w:rPr>
        <w:t>m</w:t>
      </w:r>
      <w:r w:rsidRPr="00B34BB6">
        <w:rPr>
          <w:rFonts w:ascii="Times New Roman" w:hAnsi="Times New Roman" w:cs="Times New Roman"/>
          <w:b/>
          <w:bCs/>
          <w:i/>
          <w:iCs/>
          <w:spacing w:val="1"/>
          <w:sz w:val="28"/>
          <w:szCs w:val="28"/>
        </w:rPr>
        <w:t>p</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pacing w:val="1"/>
          <w:sz w:val="28"/>
          <w:szCs w:val="28"/>
        </w:rPr>
        <w:t>utu</w:t>
      </w:r>
      <w:r w:rsidRPr="00B34BB6">
        <w:rPr>
          <w:rFonts w:ascii="Times New Roman" w:hAnsi="Times New Roman" w:cs="Times New Roman"/>
          <w:b/>
          <w:bCs/>
          <w:i/>
          <w:iCs/>
          <w:spacing w:val="-3"/>
          <w:sz w:val="28"/>
          <w:szCs w:val="28"/>
        </w:rPr>
        <w:t>r</w:t>
      </w:r>
      <w:r w:rsidRPr="00B34BB6">
        <w:rPr>
          <w:rFonts w:ascii="Times New Roman" w:hAnsi="Times New Roman" w:cs="Times New Roman"/>
          <w:b/>
          <w:bCs/>
          <w:i/>
          <w:iCs/>
          <w:sz w:val="28"/>
          <w:szCs w:val="28"/>
        </w:rPr>
        <w:t>a</w:t>
      </w:r>
      <w:r w:rsidRPr="00B34BB6">
        <w:rPr>
          <w:rFonts w:ascii="Times New Roman" w:hAnsi="Times New Roman" w:cs="Times New Roman"/>
          <w:b/>
          <w:bCs/>
          <w:i/>
          <w:iCs/>
          <w:spacing w:val="11"/>
          <w:sz w:val="28"/>
          <w:szCs w:val="28"/>
        </w:rPr>
        <w:t xml:space="preserve"> </w:t>
      </w:r>
      <w:r w:rsidRPr="00B34BB6">
        <w:rPr>
          <w:rFonts w:ascii="Times New Roman" w:hAnsi="Times New Roman" w:cs="Times New Roman"/>
          <w:b/>
          <w:bCs/>
          <w:i/>
          <w:iCs/>
          <w:spacing w:val="1"/>
          <w:sz w:val="28"/>
          <w:szCs w:val="28"/>
        </w:rPr>
        <w:t>fo</w:t>
      </w:r>
      <w:r w:rsidRPr="00B34BB6">
        <w:rPr>
          <w:rFonts w:ascii="Times New Roman" w:hAnsi="Times New Roman" w:cs="Times New Roman"/>
          <w:b/>
          <w:bCs/>
          <w:i/>
          <w:iCs/>
          <w:sz w:val="28"/>
          <w:szCs w:val="28"/>
        </w:rPr>
        <w:t>l</w:t>
      </w:r>
      <w:r w:rsidRPr="00B34BB6">
        <w:rPr>
          <w:rFonts w:ascii="Times New Roman" w:hAnsi="Times New Roman" w:cs="Times New Roman"/>
          <w:b/>
          <w:bCs/>
          <w:i/>
          <w:iCs/>
          <w:spacing w:val="1"/>
          <w:sz w:val="28"/>
          <w:szCs w:val="28"/>
        </w:rPr>
        <w:t>o</w:t>
      </w:r>
      <w:r w:rsidRPr="00B34BB6">
        <w:rPr>
          <w:rFonts w:ascii="Times New Roman" w:hAnsi="Times New Roman" w:cs="Times New Roman"/>
          <w:b/>
          <w:bCs/>
          <w:i/>
          <w:iCs/>
          <w:sz w:val="28"/>
          <w:szCs w:val="28"/>
        </w:rPr>
        <w:t>sit</w:t>
      </w:r>
      <w:r w:rsidRPr="00B34BB6">
        <w:rPr>
          <w:rFonts w:ascii="Times New Roman" w:hAnsi="Times New Roman" w:cs="Times New Roman"/>
          <w:b/>
          <w:bCs/>
          <w:i/>
          <w:iCs/>
          <w:spacing w:val="15"/>
          <w:sz w:val="28"/>
          <w:szCs w:val="28"/>
        </w:rPr>
        <w:t xml:space="preserve"> </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z w:val="28"/>
          <w:szCs w:val="28"/>
        </w:rPr>
        <w:t>a</w:t>
      </w:r>
      <w:r w:rsidRPr="00B34BB6">
        <w:rPr>
          <w:rFonts w:ascii="Times New Roman" w:hAnsi="Times New Roman" w:cs="Times New Roman"/>
          <w:b/>
          <w:bCs/>
          <w:i/>
          <w:iCs/>
          <w:spacing w:val="19"/>
          <w:sz w:val="28"/>
          <w:szCs w:val="28"/>
        </w:rPr>
        <w:t xml:space="preserve"> </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pacing w:val="-8"/>
          <w:sz w:val="28"/>
          <w:szCs w:val="28"/>
        </w:rPr>
        <w:t>m</w:t>
      </w:r>
      <w:r w:rsidRPr="00B34BB6">
        <w:rPr>
          <w:rFonts w:ascii="Times New Roman" w:hAnsi="Times New Roman" w:cs="Times New Roman"/>
          <w:b/>
          <w:bCs/>
          <w:i/>
          <w:iCs/>
          <w:spacing w:val="1"/>
          <w:sz w:val="28"/>
          <w:szCs w:val="28"/>
        </w:rPr>
        <w:t>ena</w:t>
      </w:r>
      <w:r w:rsidRPr="00B34BB6">
        <w:rPr>
          <w:rFonts w:ascii="Times New Roman" w:hAnsi="Times New Roman" w:cs="Times New Roman"/>
          <w:b/>
          <w:bCs/>
          <w:i/>
          <w:iCs/>
          <w:spacing w:val="-5"/>
          <w:sz w:val="28"/>
          <w:szCs w:val="28"/>
        </w:rPr>
        <w:t>j</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z w:val="28"/>
          <w:szCs w:val="28"/>
        </w:rPr>
        <w:t>a s</w:t>
      </w:r>
      <w:r w:rsidRPr="00B34BB6">
        <w:rPr>
          <w:rFonts w:ascii="Times New Roman" w:hAnsi="Times New Roman" w:cs="Times New Roman"/>
          <w:b/>
          <w:bCs/>
          <w:i/>
          <w:iCs/>
          <w:spacing w:val="1"/>
          <w:sz w:val="28"/>
          <w:szCs w:val="28"/>
        </w:rPr>
        <w:t>pat</w:t>
      </w:r>
      <w:r w:rsidRPr="00B34BB6">
        <w:rPr>
          <w:rFonts w:ascii="Times New Roman" w:hAnsi="Times New Roman" w:cs="Times New Roman"/>
          <w:b/>
          <w:bCs/>
          <w:i/>
          <w:iCs/>
          <w:sz w:val="28"/>
          <w:szCs w:val="28"/>
        </w:rPr>
        <w:t>ii</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pacing w:val="-4"/>
          <w:sz w:val="28"/>
          <w:szCs w:val="28"/>
        </w:rPr>
        <w:t>o</w:t>
      </w:r>
      <w:r w:rsidRPr="00B34BB6">
        <w:rPr>
          <w:rFonts w:ascii="Times New Roman" w:hAnsi="Times New Roman" w:cs="Times New Roman"/>
          <w:b/>
          <w:bCs/>
          <w:i/>
          <w:iCs/>
          <w:sz w:val="28"/>
          <w:szCs w:val="28"/>
        </w:rPr>
        <w:t>r</w:t>
      </w:r>
      <w:r w:rsidRPr="00B34BB6">
        <w:rPr>
          <w:rFonts w:ascii="Times New Roman" w:hAnsi="Times New Roman" w:cs="Times New Roman"/>
          <w:b/>
          <w:bCs/>
          <w:i/>
          <w:iCs/>
          <w:spacing w:val="-6"/>
          <w:sz w:val="28"/>
          <w:szCs w:val="28"/>
        </w:rPr>
        <w:t xml:space="preserve"> </w:t>
      </w:r>
      <w:r w:rsidRPr="00B34BB6">
        <w:rPr>
          <w:rFonts w:ascii="Times New Roman" w:hAnsi="Times New Roman" w:cs="Times New Roman"/>
          <w:b/>
          <w:bCs/>
          <w:i/>
          <w:iCs/>
          <w:sz w:val="28"/>
          <w:szCs w:val="28"/>
        </w:rPr>
        <w:t>v</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5"/>
          <w:sz w:val="28"/>
          <w:szCs w:val="28"/>
        </w:rPr>
        <w:t>z</w:t>
      </w:r>
      <w:r w:rsidRPr="00B34BB6">
        <w:rPr>
          <w:rFonts w:ascii="Times New Roman" w:hAnsi="Times New Roman" w:cs="Times New Roman"/>
          <w:b/>
          <w:bCs/>
          <w:i/>
          <w:iCs/>
          <w:sz w:val="28"/>
          <w:szCs w:val="28"/>
        </w:rPr>
        <w:t>i</w:t>
      </w:r>
      <w:r w:rsidRPr="00B34BB6">
        <w:rPr>
          <w:rFonts w:ascii="Times New Roman" w:hAnsi="Times New Roman" w:cs="Times New Roman"/>
          <w:b/>
          <w:bCs/>
          <w:i/>
          <w:iCs/>
          <w:spacing w:val="-5"/>
          <w:sz w:val="28"/>
          <w:szCs w:val="28"/>
        </w:rPr>
        <w:t xml:space="preserve"> </w:t>
      </w:r>
      <w:r w:rsidRPr="00B34BB6">
        <w:rPr>
          <w:rFonts w:ascii="Times New Roman" w:hAnsi="Times New Roman" w:cs="Times New Roman"/>
          <w:b/>
          <w:bCs/>
          <w:i/>
          <w:iCs/>
          <w:sz w:val="28"/>
          <w:szCs w:val="28"/>
        </w:rPr>
        <w:t>;</w:t>
      </w:r>
    </w:p>
    <w:p w14:paraId="5C688F11" w14:textId="77777777" w:rsidR="008B19C8" w:rsidRPr="00B34BB6" w:rsidRDefault="008B19C8" w:rsidP="003C3E71">
      <w:pPr>
        <w:widowControl w:val="0"/>
        <w:numPr>
          <w:ilvl w:val="0"/>
          <w:numId w:val="4"/>
        </w:numPr>
        <w:autoSpaceDE w:val="0"/>
        <w:autoSpaceDN w:val="0"/>
        <w:adjustRightInd w:val="0"/>
        <w:spacing w:after="0" w:line="240" w:lineRule="auto"/>
        <w:rPr>
          <w:rFonts w:ascii="Times New Roman" w:hAnsi="Times New Roman" w:cs="Times New Roman"/>
          <w:b/>
          <w:bCs/>
          <w:i/>
          <w:iCs/>
          <w:sz w:val="28"/>
          <w:szCs w:val="28"/>
        </w:rPr>
      </w:pPr>
      <w:r w:rsidRPr="00B34BB6">
        <w:rPr>
          <w:rFonts w:ascii="Times New Roman" w:hAnsi="Times New Roman" w:cs="Times New Roman"/>
          <w:b/>
          <w:bCs/>
          <w:i/>
          <w:iCs/>
          <w:spacing w:val="2"/>
          <w:sz w:val="28"/>
          <w:szCs w:val="28"/>
        </w:rPr>
        <w:lastRenderedPageBreak/>
        <w:t>-</w:t>
      </w:r>
      <w:r w:rsidRPr="00B34BB6">
        <w:rPr>
          <w:rFonts w:ascii="Times New Roman" w:hAnsi="Times New Roman" w:cs="Times New Roman"/>
          <w:b/>
          <w:bCs/>
          <w:i/>
          <w:iCs/>
          <w:sz w:val="28"/>
          <w:szCs w:val="28"/>
        </w:rPr>
        <w:t>s</w:t>
      </w:r>
      <w:r w:rsidRPr="00B34BB6">
        <w:rPr>
          <w:rFonts w:ascii="Times New Roman" w:hAnsi="Times New Roman" w:cs="Times New Roman"/>
          <w:b/>
          <w:bCs/>
          <w:i/>
          <w:iCs/>
          <w:spacing w:val="1"/>
          <w:sz w:val="28"/>
          <w:szCs w:val="28"/>
        </w:rPr>
        <w:t>o</w:t>
      </w:r>
      <w:r w:rsidRPr="00B34BB6">
        <w:rPr>
          <w:rFonts w:ascii="Times New Roman" w:hAnsi="Times New Roman" w:cs="Times New Roman"/>
          <w:b/>
          <w:bCs/>
          <w:i/>
          <w:iCs/>
          <w:sz w:val="28"/>
          <w:szCs w:val="28"/>
        </w:rPr>
        <w:t>l-</w:t>
      </w:r>
      <w:r w:rsidRPr="00B34BB6">
        <w:rPr>
          <w:rFonts w:ascii="Times New Roman" w:hAnsi="Times New Roman" w:cs="Times New Roman"/>
          <w:b/>
          <w:bCs/>
          <w:i/>
          <w:iCs/>
          <w:spacing w:val="-3"/>
          <w:sz w:val="28"/>
          <w:szCs w:val="28"/>
        </w:rPr>
        <w:t xml:space="preserve"> </w:t>
      </w:r>
      <w:r w:rsidRPr="00B34BB6">
        <w:rPr>
          <w:rFonts w:ascii="Times New Roman" w:hAnsi="Times New Roman" w:cs="Times New Roman"/>
          <w:b/>
          <w:bCs/>
          <w:i/>
          <w:iCs/>
          <w:sz w:val="28"/>
          <w:szCs w:val="28"/>
        </w:rPr>
        <w:t>s</w:t>
      </w:r>
      <w:r w:rsidRPr="00B34BB6">
        <w:rPr>
          <w:rFonts w:ascii="Times New Roman" w:hAnsi="Times New Roman" w:cs="Times New Roman"/>
          <w:b/>
          <w:bCs/>
          <w:i/>
          <w:iCs/>
          <w:spacing w:val="1"/>
          <w:sz w:val="28"/>
          <w:szCs w:val="28"/>
        </w:rPr>
        <w:t>t</w:t>
      </w:r>
      <w:r w:rsidRPr="00B34BB6">
        <w:rPr>
          <w:rFonts w:ascii="Times New Roman" w:hAnsi="Times New Roman" w:cs="Times New Roman"/>
          <w:b/>
          <w:bCs/>
          <w:i/>
          <w:iCs/>
          <w:spacing w:val="-3"/>
          <w:sz w:val="28"/>
          <w:szCs w:val="28"/>
        </w:rPr>
        <w:t>r</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z w:val="28"/>
          <w:szCs w:val="28"/>
        </w:rPr>
        <w:t>t</w:t>
      </w:r>
      <w:r w:rsidRPr="00B34BB6">
        <w:rPr>
          <w:rFonts w:ascii="Times New Roman" w:hAnsi="Times New Roman" w:cs="Times New Roman"/>
          <w:b/>
          <w:bCs/>
          <w:i/>
          <w:iCs/>
          <w:spacing w:val="-2"/>
          <w:sz w:val="28"/>
          <w:szCs w:val="28"/>
        </w:rPr>
        <w:t xml:space="preserve"> </w:t>
      </w:r>
      <w:r w:rsidRPr="00B34BB6">
        <w:rPr>
          <w:rFonts w:ascii="Times New Roman" w:hAnsi="Times New Roman" w:cs="Times New Roman"/>
          <w:b/>
          <w:bCs/>
          <w:i/>
          <w:iCs/>
          <w:spacing w:val="1"/>
          <w:sz w:val="28"/>
          <w:szCs w:val="28"/>
        </w:rPr>
        <w:t>d</w:t>
      </w:r>
      <w:r w:rsidRPr="00B34BB6">
        <w:rPr>
          <w:rFonts w:ascii="Times New Roman" w:hAnsi="Times New Roman" w:cs="Times New Roman"/>
          <w:b/>
          <w:bCs/>
          <w:i/>
          <w:iCs/>
          <w:sz w:val="28"/>
          <w:szCs w:val="28"/>
        </w:rPr>
        <w:t>e</w:t>
      </w:r>
      <w:r w:rsidRPr="00B34BB6">
        <w:rPr>
          <w:rFonts w:ascii="Times New Roman" w:hAnsi="Times New Roman" w:cs="Times New Roman"/>
          <w:b/>
          <w:bCs/>
          <w:i/>
          <w:iCs/>
          <w:spacing w:val="-1"/>
          <w:sz w:val="28"/>
          <w:szCs w:val="28"/>
        </w:rPr>
        <w:t xml:space="preserve"> </w:t>
      </w:r>
      <w:r w:rsidRPr="00B34BB6">
        <w:rPr>
          <w:rFonts w:ascii="Times New Roman" w:hAnsi="Times New Roman" w:cs="Times New Roman"/>
          <w:b/>
          <w:bCs/>
          <w:i/>
          <w:iCs/>
          <w:spacing w:val="-4"/>
          <w:sz w:val="28"/>
          <w:szCs w:val="28"/>
        </w:rPr>
        <w:t>p</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pacing w:val="-8"/>
          <w:sz w:val="28"/>
          <w:szCs w:val="28"/>
        </w:rPr>
        <w:t>m</w:t>
      </w:r>
      <w:r w:rsidRPr="00B34BB6">
        <w:rPr>
          <w:rFonts w:ascii="Times New Roman" w:hAnsi="Times New Roman" w:cs="Times New Roman"/>
          <w:b/>
          <w:bCs/>
          <w:i/>
          <w:iCs/>
          <w:spacing w:val="1"/>
          <w:sz w:val="28"/>
          <w:szCs w:val="28"/>
        </w:rPr>
        <w:t>an</w:t>
      </w:r>
      <w:r w:rsidRPr="00B34BB6">
        <w:rPr>
          <w:rFonts w:ascii="Times New Roman" w:hAnsi="Times New Roman" w:cs="Times New Roman"/>
          <w:b/>
          <w:bCs/>
          <w:i/>
          <w:iCs/>
          <w:sz w:val="28"/>
          <w:szCs w:val="28"/>
        </w:rPr>
        <w:t>t</w:t>
      </w:r>
      <w:r w:rsidRPr="00B34BB6">
        <w:rPr>
          <w:rFonts w:ascii="Times New Roman" w:hAnsi="Times New Roman" w:cs="Times New Roman"/>
          <w:b/>
          <w:bCs/>
          <w:i/>
          <w:iCs/>
          <w:spacing w:val="-6"/>
          <w:sz w:val="28"/>
          <w:szCs w:val="28"/>
        </w:rPr>
        <w:t xml:space="preserve"> </w:t>
      </w:r>
      <w:r w:rsidRPr="00B34BB6">
        <w:rPr>
          <w:rFonts w:ascii="Times New Roman" w:hAnsi="Times New Roman" w:cs="Times New Roman"/>
          <w:b/>
          <w:bCs/>
          <w:i/>
          <w:iCs/>
          <w:sz w:val="28"/>
          <w:szCs w:val="28"/>
        </w:rPr>
        <w:t>v</w:t>
      </w:r>
      <w:r w:rsidRPr="00B34BB6">
        <w:rPr>
          <w:rFonts w:ascii="Times New Roman" w:hAnsi="Times New Roman" w:cs="Times New Roman"/>
          <w:b/>
          <w:bCs/>
          <w:i/>
          <w:iCs/>
          <w:spacing w:val="1"/>
          <w:sz w:val="28"/>
          <w:szCs w:val="28"/>
        </w:rPr>
        <w:t>egeta</w:t>
      </w:r>
      <w:r w:rsidRPr="00B34BB6">
        <w:rPr>
          <w:rFonts w:ascii="Times New Roman" w:hAnsi="Times New Roman" w:cs="Times New Roman"/>
          <w:b/>
          <w:bCs/>
          <w:i/>
          <w:iCs/>
          <w:sz w:val="28"/>
          <w:szCs w:val="28"/>
        </w:rPr>
        <w:t>l</w:t>
      </w:r>
      <w:r w:rsidRPr="00B34BB6">
        <w:rPr>
          <w:rFonts w:ascii="Times New Roman" w:hAnsi="Times New Roman" w:cs="Times New Roman"/>
          <w:b/>
          <w:bCs/>
          <w:i/>
          <w:iCs/>
          <w:spacing w:val="-7"/>
          <w:sz w:val="28"/>
          <w:szCs w:val="28"/>
        </w:rPr>
        <w:t xml:space="preserve"> </w:t>
      </w:r>
      <w:r w:rsidRPr="00B34BB6">
        <w:rPr>
          <w:rFonts w:ascii="Times New Roman" w:hAnsi="Times New Roman" w:cs="Times New Roman"/>
          <w:b/>
          <w:bCs/>
          <w:i/>
          <w:iCs/>
          <w:spacing w:val="1"/>
          <w:sz w:val="28"/>
          <w:szCs w:val="28"/>
        </w:rPr>
        <w:t>pen</w:t>
      </w:r>
      <w:r w:rsidRPr="00B34BB6">
        <w:rPr>
          <w:rFonts w:ascii="Times New Roman" w:hAnsi="Times New Roman" w:cs="Times New Roman"/>
          <w:b/>
          <w:bCs/>
          <w:i/>
          <w:iCs/>
          <w:spacing w:val="-4"/>
          <w:sz w:val="28"/>
          <w:szCs w:val="28"/>
        </w:rPr>
        <w:t>t</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z w:val="28"/>
          <w:szCs w:val="28"/>
        </w:rPr>
        <w:t>u</w:t>
      </w:r>
      <w:r w:rsidRPr="00B34BB6">
        <w:rPr>
          <w:rFonts w:ascii="Times New Roman" w:hAnsi="Times New Roman" w:cs="Times New Roman"/>
          <w:b/>
          <w:bCs/>
          <w:i/>
          <w:iCs/>
          <w:spacing w:val="-9"/>
          <w:sz w:val="28"/>
          <w:szCs w:val="28"/>
        </w:rPr>
        <w:t xml:space="preserve"> </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pacing w:val="1"/>
          <w:sz w:val="28"/>
          <w:szCs w:val="28"/>
        </w:rPr>
        <w:t>n</w:t>
      </w:r>
      <w:r w:rsidRPr="00B34BB6">
        <w:rPr>
          <w:rFonts w:ascii="Times New Roman" w:hAnsi="Times New Roman" w:cs="Times New Roman"/>
          <w:b/>
          <w:bCs/>
          <w:i/>
          <w:iCs/>
          <w:sz w:val="28"/>
          <w:szCs w:val="28"/>
        </w:rPr>
        <w:t>s</w:t>
      </w:r>
      <w:r w:rsidRPr="00B34BB6">
        <w:rPr>
          <w:rFonts w:ascii="Times New Roman" w:hAnsi="Times New Roman" w:cs="Times New Roman"/>
          <w:b/>
          <w:bCs/>
          <w:i/>
          <w:iCs/>
          <w:spacing w:val="1"/>
          <w:sz w:val="28"/>
          <w:szCs w:val="28"/>
        </w:rPr>
        <w:t>a</w:t>
      </w:r>
      <w:r w:rsidRPr="00B34BB6">
        <w:rPr>
          <w:rFonts w:ascii="Times New Roman" w:hAnsi="Times New Roman" w:cs="Times New Roman"/>
          <w:b/>
          <w:bCs/>
          <w:i/>
          <w:iCs/>
          <w:spacing w:val="-8"/>
          <w:sz w:val="28"/>
          <w:szCs w:val="28"/>
        </w:rPr>
        <w:t>m</w:t>
      </w:r>
      <w:r w:rsidRPr="00B34BB6">
        <w:rPr>
          <w:rFonts w:ascii="Times New Roman" w:hAnsi="Times New Roman" w:cs="Times New Roman"/>
          <w:b/>
          <w:bCs/>
          <w:i/>
          <w:iCs/>
          <w:spacing w:val="1"/>
          <w:sz w:val="28"/>
          <w:szCs w:val="28"/>
        </w:rPr>
        <w:t>anta</w:t>
      </w:r>
      <w:r w:rsidRPr="00B34BB6">
        <w:rPr>
          <w:rFonts w:ascii="Times New Roman" w:hAnsi="Times New Roman" w:cs="Times New Roman"/>
          <w:b/>
          <w:bCs/>
          <w:i/>
          <w:iCs/>
          <w:spacing w:val="2"/>
          <w:sz w:val="28"/>
          <w:szCs w:val="28"/>
        </w:rPr>
        <w:t>r</w:t>
      </w:r>
      <w:r w:rsidRPr="00B34BB6">
        <w:rPr>
          <w:rFonts w:ascii="Times New Roman" w:hAnsi="Times New Roman" w:cs="Times New Roman"/>
          <w:b/>
          <w:bCs/>
          <w:i/>
          <w:iCs/>
          <w:spacing w:val="1"/>
          <w:sz w:val="28"/>
          <w:szCs w:val="28"/>
        </w:rPr>
        <w:t>e</w:t>
      </w:r>
      <w:r w:rsidRPr="00B34BB6">
        <w:rPr>
          <w:rFonts w:ascii="Times New Roman" w:hAnsi="Times New Roman" w:cs="Times New Roman"/>
          <w:b/>
          <w:bCs/>
          <w:i/>
          <w:iCs/>
          <w:sz w:val="28"/>
          <w:szCs w:val="28"/>
        </w:rPr>
        <w:t>a</w:t>
      </w:r>
      <w:r w:rsidRPr="00B34BB6">
        <w:rPr>
          <w:rFonts w:ascii="Times New Roman" w:hAnsi="Times New Roman" w:cs="Times New Roman"/>
          <w:b/>
          <w:bCs/>
          <w:i/>
          <w:iCs/>
          <w:spacing w:val="-12"/>
          <w:sz w:val="28"/>
          <w:szCs w:val="28"/>
        </w:rPr>
        <w:t xml:space="preserve"> </w:t>
      </w:r>
      <w:r w:rsidRPr="00B34BB6">
        <w:rPr>
          <w:rFonts w:ascii="Times New Roman" w:hAnsi="Times New Roman" w:cs="Times New Roman"/>
          <w:b/>
          <w:bCs/>
          <w:i/>
          <w:iCs/>
          <w:spacing w:val="1"/>
          <w:sz w:val="28"/>
          <w:szCs w:val="28"/>
        </w:rPr>
        <w:t>ga</w:t>
      </w:r>
      <w:r w:rsidRPr="00B34BB6">
        <w:rPr>
          <w:rFonts w:ascii="Times New Roman" w:hAnsi="Times New Roman" w:cs="Times New Roman"/>
          <w:b/>
          <w:bCs/>
          <w:i/>
          <w:iCs/>
          <w:spacing w:val="-5"/>
          <w:sz w:val="28"/>
          <w:szCs w:val="28"/>
        </w:rPr>
        <w:t>z</w:t>
      </w:r>
      <w:r w:rsidRPr="00B34BB6">
        <w:rPr>
          <w:rFonts w:ascii="Times New Roman" w:hAnsi="Times New Roman" w:cs="Times New Roman"/>
          <w:b/>
          <w:bCs/>
          <w:i/>
          <w:iCs/>
          <w:spacing w:val="1"/>
          <w:sz w:val="28"/>
          <w:szCs w:val="28"/>
        </w:rPr>
        <w:t>on</w:t>
      </w:r>
      <w:r w:rsidRPr="00B34BB6">
        <w:rPr>
          <w:rFonts w:ascii="Times New Roman" w:hAnsi="Times New Roman" w:cs="Times New Roman"/>
          <w:b/>
          <w:bCs/>
          <w:i/>
          <w:iCs/>
          <w:spacing w:val="-4"/>
          <w:sz w:val="28"/>
          <w:szCs w:val="28"/>
        </w:rPr>
        <w:t>u</w:t>
      </w:r>
      <w:r w:rsidRPr="00B34BB6">
        <w:rPr>
          <w:rFonts w:ascii="Times New Roman" w:hAnsi="Times New Roman" w:cs="Times New Roman"/>
          <w:b/>
          <w:bCs/>
          <w:i/>
          <w:iCs/>
          <w:spacing w:val="4"/>
          <w:sz w:val="28"/>
          <w:szCs w:val="28"/>
        </w:rPr>
        <w:t>l</w:t>
      </w:r>
      <w:r w:rsidRPr="00B34BB6">
        <w:rPr>
          <w:rFonts w:ascii="Times New Roman" w:hAnsi="Times New Roman" w:cs="Times New Roman"/>
          <w:b/>
          <w:bCs/>
          <w:i/>
          <w:iCs/>
          <w:spacing w:val="-4"/>
          <w:sz w:val="28"/>
          <w:szCs w:val="28"/>
        </w:rPr>
        <w:t>u</w:t>
      </w:r>
      <w:r w:rsidRPr="00B34BB6">
        <w:rPr>
          <w:rFonts w:ascii="Times New Roman" w:hAnsi="Times New Roman" w:cs="Times New Roman"/>
          <w:b/>
          <w:bCs/>
          <w:i/>
          <w:iCs/>
          <w:spacing w:val="4"/>
          <w:sz w:val="28"/>
          <w:szCs w:val="28"/>
        </w:rPr>
        <w:t>i</w:t>
      </w:r>
      <w:r w:rsidRPr="00B34BB6">
        <w:rPr>
          <w:rFonts w:ascii="Times New Roman" w:hAnsi="Times New Roman" w:cs="Times New Roman"/>
          <w:b/>
          <w:bCs/>
          <w:i/>
          <w:iCs/>
          <w:sz w:val="28"/>
          <w:szCs w:val="28"/>
        </w:rPr>
        <w:t>;</w:t>
      </w:r>
    </w:p>
    <w:p w14:paraId="32456C46" w14:textId="77777777" w:rsidR="008B19C8" w:rsidRPr="00B34BB6" w:rsidRDefault="008B19C8" w:rsidP="003C3E71">
      <w:pPr>
        <w:widowControl w:val="0"/>
        <w:autoSpaceDE w:val="0"/>
        <w:autoSpaceDN w:val="0"/>
        <w:adjustRightInd w:val="0"/>
        <w:spacing w:line="240" w:lineRule="auto"/>
        <w:ind w:left="1080"/>
        <w:rPr>
          <w:rFonts w:ascii="Times New Roman" w:hAnsi="Times New Roman" w:cs="Times New Roman"/>
          <w:b/>
          <w:bCs/>
          <w:i/>
          <w:iCs/>
          <w:sz w:val="28"/>
          <w:szCs w:val="28"/>
        </w:rPr>
      </w:pPr>
      <w:r w:rsidRPr="00B34BB6">
        <w:rPr>
          <w:rFonts w:ascii="Times New Roman" w:hAnsi="Times New Roman" w:cs="Times New Roman"/>
          <w:b/>
          <w:bCs/>
          <w:i/>
          <w:iCs/>
          <w:sz w:val="28"/>
          <w:szCs w:val="28"/>
        </w:rPr>
        <w:t>În faza de funcţionare</w:t>
      </w:r>
      <w:r w:rsidRPr="00B34BB6">
        <w:rPr>
          <w:rFonts w:ascii="Times New Roman" w:hAnsi="Times New Roman" w:cs="Times New Roman"/>
          <w:b/>
          <w:bCs/>
          <w:i/>
          <w:iCs/>
          <w:spacing w:val="1"/>
          <w:sz w:val="28"/>
          <w:szCs w:val="28"/>
        </w:rPr>
        <w:t>:</w:t>
      </w:r>
    </w:p>
    <w:p w14:paraId="313DA8D5" w14:textId="5330356A" w:rsidR="008B19C8" w:rsidRPr="00B34BB6" w:rsidRDefault="008B19C8" w:rsidP="003C3E71">
      <w:pPr>
        <w:widowControl w:val="0"/>
        <w:numPr>
          <w:ilvl w:val="0"/>
          <w:numId w:val="4"/>
        </w:numPr>
        <w:autoSpaceDE w:val="0"/>
        <w:autoSpaceDN w:val="0"/>
        <w:adjustRightInd w:val="0"/>
        <w:spacing w:before="2" w:after="0" w:line="240" w:lineRule="auto"/>
        <w:rPr>
          <w:rFonts w:ascii="Times New Roman" w:hAnsi="Times New Roman" w:cs="Times New Roman"/>
          <w:b/>
          <w:bCs/>
          <w:i/>
          <w:iCs/>
          <w:sz w:val="28"/>
          <w:szCs w:val="28"/>
        </w:rPr>
      </w:pPr>
      <w:r w:rsidRPr="00B34BB6">
        <w:rPr>
          <w:rFonts w:ascii="Times New Roman" w:hAnsi="Times New Roman" w:cs="Times New Roman"/>
          <w:b/>
          <w:bCs/>
          <w:i/>
          <w:iCs/>
          <w:spacing w:val="2"/>
          <w:sz w:val="28"/>
          <w:szCs w:val="28"/>
        </w:rPr>
        <w:t>Curent electric din reţeaua locală de electricitate</w:t>
      </w:r>
    </w:p>
    <w:p w14:paraId="7B7E03A3" w14:textId="4A8BFFCC" w:rsidR="00435D77" w:rsidRPr="00B34BB6" w:rsidRDefault="00435D77" w:rsidP="003C3E71">
      <w:pPr>
        <w:widowControl w:val="0"/>
        <w:numPr>
          <w:ilvl w:val="0"/>
          <w:numId w:val="4"/>
        </w:numPr>
        <w:autoSpaceDE w:val="0"/>
        <w:autoSpaceDN w:val="0"/>
        <w:adjustRightInd w:val="0"/>
        <w:spacing w:before="2" w:after="0" w:line="240" w:lineRule="auto"/>
        <w:rPr>
          <w:rFonts w:ascii="Times New Roman" w:hAnsi="Times New Roman" w:cs="Times New Roman"/>
          <w:b/>
          <w:bCs/>
          <w:i/>
          <w:iCs/>
          <w:sz w:val="28"/>
          <w:szCs w:val="28"/>
        </w:rPr>
      </w:pPr>
      <w:r w:rsidRPr="00B34BB6">
        <w:rPr>
          <w:rFonts w:ascii="Times New Roman" w:hAnsi="Times New Roman" w:cs="Times New Roman"/>
          <w:b/>
          <w:bCs/>
          <w:i/>
          <w:iCs/>
          <w:spacing w:val="2"/>
          <w:sz w:val="28"/>
          <w:szCs w:val="28"/>
        </w:rPr>
        <w:t>Apa din putu</w:t>
      </w:r>
      <w:r w:rsidR="002222E2" w:rsidRPr="00B34BB6">
        <w:rPr>
          <w:rFonts w:ascii="Times New Roman" w:hAnsi="Times New Roman" w:cs="Times New Roman"/>
          <w:b/>
          <w:bCs/>
          <w:i/>
          <w:iCs/>
          <w:spacing w:val="2"/>
          <w:sz w:val="28"/>
          <w:szCs w:val="28"/>
        </w:rPr>
        <w:t>l</w:t>
      </w:r>
      <w:r w:rsidRPr="00B34BB6">
        <w:rPr>
          <w:rFonts w:ascii="Times New Roman" w:hAnsi="Times New Roman" w:cs="Times New Roman"/>
          <w:b/>
          <w:bCs/>
          <w:i/>
          <w:iCs/>
          <w:spacing w:val="2"/>
          <w:sz w:val="28"/>
          <w:szCs w:val="28"/>
        </w:rPr>
        <w:t xml:space="preserve"> propri</w:t>
      </w:r>
      <w:r w:rsidR="002222E2" w:rsidRPr="00B34BB6">
        <w:rPr>
          <w:rFonts w:ascii="Times New Roman" w:hAnsi="Times New Roman" w:cs="Times New Roman"/>
          <w:b/>
          <w:bCs/>
          <w:i/>
          <w:iCs/>
          <w:spacing w:val="2"/>
          <w:sz w:val="28"/>
          <w:szCs w:val="28"/>
        </w:rPr>
        <w:t>u</w:t>
      </w:r>
    </w:p>
    <w:p w14:paraId="249A9F71" w14:textId="77777777" w:rsidR="008B19C8" w:rsidRPr="00B34BB6" w:rsidRDefault="008B19C8" w:rsidP="003C3E71">
      <w:pPr>
        <w:spacing w:line="240" w:lineRule="auto"/>
        <w:rPr>
          <w:rFonts w:ascii="Times New Roman" w:hAnsi="Times New Roman" w:cs="Times New Roman"/>
          <w:b/>
          <w:bCs/>
          <w:i/>
          <w:iCs/>
          <w:spacing w:val="2"/>
          <w:sz w:val="28"/>
          <w:szCs w:val="28"/>
        </w:rPr>
      </w:pPr>
    </w:p>
    <w:p w14:paraId="4B233F19" w14:textId="77777777" w:rsidR="008B19C8" w:rsidRPr="00B34BB6" w:rsidRDefault="008B19C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b/>
          <w:bCs/>
          <w:i/>
          <w:iCs/>
          <w:spacing w:val="2"/>
          <w:sz w:val="28"/>
          <w:szCs w:val="28"/>
        </w:rPr>
        <w:tab/>
      </w:r>
      <w:r w:rsidRPr="00B34BB6">
        <w:rPr>
          <w:rFonts w:ascii="Times New Roman" w:hAnsi="Times New Roman" w:cs="Times New Roman"/>
          <w:sz w:val="28"/>
          <w:szCs w:val="28"/>
        </w:rPr>
        <w:t xml:space="preserve">    - metode folosite în construcţie/demolare;</w:t>
      </w:r>
    </w:p>
    <w:p w14:paraId="68BFEB6B" w14:textId="77777777" w:rsidR="00421899" w:rsidRPr="00421899" w:rsidRDefault="00421899" w:rsidP="00421899">
      <w:pPr>
        <w:jc w:val="both"/>
        <w:rPr>
          <w:rFonts w:ascii="Times New Roman" w:hAnsi="Times New Roman" w:cs="Times New Roman"/>
          <w:b/>
          <w:i/>
          <w:iCs/>
          <w:sz w:val="28"/>
          <w:szCs w:val="28"/>
          <w:lang w:val="it-IT"/>
        </w:rPr>
      </w:pPr>
      <w:r w:rsidRPr="00421899">
        <w:rPr>
          <w:rFonts w:ascii="Times New Roman" w:hAnsi="Times New Roman" w:cs="Times New Roman"/>
          <w:b/>
          <w:i/>
          <w:iCs/>
          <w:sz w:val="28"/>
          <w:szCs w:val="28"/>
          <w:lang w:val="it-IT"/>
        </w:rPr>
        <w:t xml:space="preserve">            Cladirea se va constitui dintr-un singur tronson, </w:t>
      </w:r>
    </w:p>
    <w:p w14:paraId="25B75E42" w14:textId="77777777" w:rsidR="00421899" w:rsidRPr="00421899" w:rsidRDefault="00421899" w:rsidP="00421899">
      <w:pPr>
        <w:ind w:firstLine="720"/>
        <w:jc w:val="both"/>
        <w:rPr>
          <w:rFonts w:ascii="Times New Roman" w:hAnsi="Times New Roman" w:cs="Times New Roman"/>
          <w:b/>
          <w:i/>
          <w:iCs/>
          <w:sz w:val="28"/>
          <w:szCs w:val="28"/>
          <w:lang w:val="it-IT"/>
        </w:rPr>
      </w:pPr>
      <w:r w:rsidRPr="00421899">
        <w:rPr>
          <w:rFonts w:ascii="Times New Roman" w:hAnsi="Times New Roman" w:cs="Times New Roman"/>
          <w:b/>
          <w:i/>
          <w:iCs/>
          <w:sz w:val="28"/>
          <w:szCs w:val="28"/>
          <w:lang w:val="it-IT"/>
        </w:rPr>
        <w:t>Structura de rezistenţă va fi realizata din fundatii B.A., placa parter din B.A. 15 cm grosime, stalpi si centuri Beton Armat si grinzi metalice.  Grinzile metalice profil I de la partea superioara vor sustine acoperisul realizat dintr-o sarpanta metalica - peste atelierul auto, respectiv o sarpanta din lemn - peste zona functiunilor sanitare si a camerei de odihna.</w:t>
      </w:r>
    </w:p>
    <w:p w14:paraId="06A7E385" w14:textId="77777777" w:rsidR="00421899" w:rsidRPr="00421899" w:rsidRDefault="00421899" w:rsidP="00421899">
      <w:pPr>
        <w:ind w:firstLine="720"/>
        <w:jc w:val="both"/>
        <w:rPr>
          <w:rFonts w:ascii="Times New Roman" w:hAnsi="Times New Roman" w:cs="Times New Roman"/>
          <w:b/>
          <w:i/>
          <w:iCs/>
          <w:sz w:val="28"/>
          <w:szCs w:val="28"/>
          <w:lang w:val="it-IT"/>
        </w:rPr>
      </w:pPr>
      <w:r w:rsidRPr="00421899">
        <w:rPr>
          <w:rFonts w:ascii="Times New Roman" w:hAnsi="Times New Roman" w:cs="Times New Roman"/>
          <w:b/>
          <w:i/>
          <w:iCs/>
          <w:sz w:val="28"/>
          <w:szCs w:val="28"/>
          <w:lang w:val="it-IT"/>
        </w:rPr>
        <w:t xml:space="preserve">Regimul de inaltime al constructiei propuse (atelier mecanic si tinichigerie auto) va fi parter. Inaltimea maxima a constructiei va fi de 5.90 m. </w:t>
      </w:r>
    </w:p>
    <w:p w14:paraId="5BEB3034" w14:textId="77777777" w:rsidR="00CC6DDE" w:rsidRPr="00B34BB6" w:rsidRDefault="00CC6DDE" w:rsidP="003C3E71">
      <w:pPr>
        <w:spacing w:line="240" w:lineRule="auto"/>
        <w:jc w:val="both"/>
        <w:rPr>
          <w:rFonts w:ascii="Times New Roman" w:hAnsi="Times New Roman" w:cs="Times New Roman"/>
          <w:b/>
          <w:bCs/>
          <w:i/>
          <w:iCs/>
          <w:sz w:val="28"/>
          <w:szCs w:val="28"/>
          <w:lang w:val="fr-FR"/>
        </w:rPr>
      </w:pPr>
    </w:p>
    <w:p w14:paraId="4C4FFAA6" w14:textId="77777777" w:rsidR="008B19C8" w:rsidRPr="00B34BB6" w:rsidRDefault="008B19C8" w:rsidP="003C3E71">
      <w:pPr>
        <w:autoSpaceDE w:val="0"/>
        <w:autoSpaceDN w:val="0"/>
        <w:adjustRightInd w:val="0"/>
        <w:spacing w:after="0" w:line="240" w:lineRule="auto"/>
        <w:rPr>
          <w:rFonts w:ascii="Times New Roman" w:hAnsi="Times New Roman" w:cs="Times New Roman"/>
          <w:sz w:val="28"/>
          <w:szCs w:val="28"/>
        </w:rPr>
      </w:pPr>
      <w:r w:rsidRPr="00B34BB6">
        <w:rPr>
          <w:rFonts w:ascii="Arial" w:hAnsi="Arial" w:cs="Arial"/>
        </w:rPr>
        <w:tab/>
      </w:r>
      <w:r w:rsidRPr="00B34BB6">
        <w:rPr>
          <w:rFonts w:ascii="Times New Roman" w:hAnsi="Times New Roman" w:cs="Times New Roman"/>
          <w:sz w:val="28"/>
          <w:szCs w:val="28"/>
        </w:rPr>
        <w:t>- planul de execuţie, cuprinzând faza de construcţie, punerea în funcţiune, exploatare, refacere şi folosire ulterioară;</w:t>
      </w:r>
    </w:p>
    <w:p w14:paraId="7D40476F" w14:textId="79C9F737" w:rsidR="008B19C8" w:rsidRPr="00B34BB6" w:rsidRDefault="008B19C8" w:rsidP="003C3E71">
      <w:pPr>
        <w:spacing w:line="240" w:lineRule="auto"/>
        <w:ind w:firstLine="720"/>
        <w:rPr>
          <w:rFonts w:ascii="Times New Roman" w:hAnsi="Times New Roman" w:cs="Times New Roman"/>
          <w:b/>
          <w:bCs/>
          <w:sz w:val="28"/>
          <w:szCs w:val="28"/>
          <w:lang w:val="it-IT" w:eastAsia="ro-RO"/>
        </w:rPr>
      </w:pPr>
      <w:r w:rsidRPr="00B34BB6">
        <w:rPr>
          <w:rFonts w:ascii="Times New Roman" w:hAnsi="Times New Roman" w:cs="Times New Roman"/>
          <w:b/>
          <w:bCs/>
          <w:i/>
          <w:sz w:val="28"/>
          <w:szCs w:val="28"/>
        </w:rPr>
        <w:t xml:space="preserve">Proiectul ce urmeaza a fi implementat, conform documentatiei de fata, este un proiect ireversibil, definitiv, astfel incat nu se doreste revenirea la forma initiala a imobilui. Dupa punerea in functiune a </w:t>
      </w:r>
      <w:r w:rsidR="00421899">
        <w:rPr>
          <w:rFonts w:ascii="Times New Roman" w:hAnsi="Times New Roman" w:cs="Times New Roman"/>
          <w:b/>
          <w:bCs/>
          <w:i/>
          <w:sz w:val="28"/>
          <w:szCs w:val="28"/>
        </w:rPr>
        <w:t xml:space="preserve">atelierului auto </w:t>
      </w:r>
      <w:r w:rsidRPr="00B34BB6">
        <w:rPr>
          <w:rFonts w:ascii="Times New Roman" w:hAnsi="Times New Roman" w:cs="Times New Roman"/>
          <w:b/>
          <w:bCs/>
          <w:i/>
          <w:sz w:val="28"/>
          <w:szCs w:val="28"/>
        </w:rPr>
        <w:t>se doreste functionarea acestora si mentinerea investitiei pe o perioada nelimitata.</w:t>
      </w:r>
    </w:p>
    <w:p w14:paraId="6CD36A8F" w14:textId="3BADC145" w:rsidR="00CC5BCD" w:rsidRPr="00B34BB6" w:rsidRDefault="001C1F20" w:rsidP="00421899">
      <w:pPr>
        <w:widowControl w:val="0"/>
        <w:tabs>
          <w:tab w:val="left" w:pos="8860"/>
        </w:tabs>
        <w:autoSpaceDE w:val="0"/>
        <w:autoSpaceDN w:val="0"/>
        <w:adjustRightInd w:val="0"/>
        <w:spacing w:before="4" w:line="240" w:lineRule="auto"/>
        <w:ind w:right="77" w:firstLine="706"/>
        <w:jc w:val="both"/>
        <w:rPr>
          <w:rFonts w:ascii="Arial Narrow" w:hAnsi="Arial Narrow"/>
          <w:b/>
          <w:bCs/>
          <w:sz w:val="20"/>
          <w:szCs w:val="20"/>
        </w:rPr>
      </w:pPr>
      <w:r w:rsidRPr="00B34BB6">
        <w:rPr>
          <w:rFonts w:ascii="Times New Roman" w:hAnsi="Times New Roman" w:cs="Times New Roman"/>
          <w:b/>
          <w:bCs/>
          <w:i/>
          <w:iCs/>
          <w:sz w:val="28"/>
          <w:szCs w:val="28"/>
        </w:rPr>
        <w:t xml:space="preserve">Perioada de implementare a proiectului este de </w:t>
      </w:r>
      <w:r w:rsidR="00421899">
        <w:rPr>
          <w:rFonts w:ascii="Times New Roman" w:hAnsi="Times New Roman" w:cs="Times New Roman"/>
          <w:b/>
          <w:bCs/>
          <w:i/>
          <w:iCs/>
          <w:sz w:val="28"/>
          <w:szCs w:val="28"/>
        </w:rPr>
        <w:t>12</w:t>
      </w:r>
      <w:r w:rsidRPr="00B34BB6">
        <w:rPr>
          <w:rFonts w:ascii="Times New Roman" w:hAnsi="Times New Roman" w:cs="Times New Roman"/>
          <w:b/>
          <w:bCs/>
          <w:i/>
          <w:iCs/>
          <w:sz w:val="28"/>
          <w:szCs w:val="28"/>
        </w:rPr>
        <w:t xml:space="preserve"> de luni.</w:t>
      </w:r>
    </w:p>
    <w:p w14:paraId="05ABE118" w14:textId="77777777" w:rsidR="00CC5BCD" w:rsidRPr="00B34BB6" w:rsidRDefault="00CC5BCD" w:rsidP="00421899">
      <w:pPr>
        <w:spacing w:after="0" w:line="240" w:lineRule="auto"/>
        <w:rPr>
          <w:rFonts w:ascii="Arial Narrow" w:hAnsi="Arial Narrow"/>
          <w:b/>
          <w:bCs/>
          <w:sz w:val="20"/>
          <w:szCs w:val="20"/>
        </w:rPr>
        <w:sectPr w:rsidR="00CC5BCD" w:rsidRPr="00B34BB6" w:rsidSect="00F319EF">
          <w:pgSz w:w="16840" w:h="11907" w:orient="landscape" w:code="9"/>
          <w:pgMar w:top="1138" w:right="1411" w:bottom="1138" w:left="1411" w:header="720" w:footer="720" w:gutter="0"/>
          <w:cols w:space="720"/>
          <w:docGrid w:linePitch="360"/>
        </w:sectPr>
      </w:pPr>
    </w:p>
    <w:p w14:paraId="3EC3977C" w14:textId="77777777" w:rsidR="00CC5BCD" w:rsidRPr="00B34BB6" w:rsidRDefault="00CC5BCD" w:rsidP="00421899">
      <w:pPr>
        <w:widowControl w:val="0"/>
        <w:tabs>
          <w:tab w:val="left" w:pos="8860"/>
        </w:tabs>
        <w:autoSpaceDE w:val="0"/>
        <w:autoSpaceDN w:val="0"/>
        <w:adjustRightInd w:val="0"/>
        <w:spacing w:before="4" w:line="240" w:lineRule="auto"/>
        <w:ind w:right="77"/>
        <w:jc w:val="both"/>
        <w:rPr>
          <w:rFonts w:ascii="Times New Roman" w:hAnsi="Times New Roman" w:cs="Times New Roman"/>
          <w:b/>
          <w:bCs/>
          <w:i/>
          <w:iCs/>
          <w:sz w:val="28"/>
          <w:szCs w:val="28"/>
        </w:rPr>
      </w:pPr>
    </w:p>
    <w:p w14:paraId="50071245" w14:textId="77777777" w:rsidR="00CC5BCD" w:rsidRPr="00B34BB6" w:rsidRDefault="00CC5BCD" w:rsidP="003C3E71">
      <w:pPr>
        <w:widowControl w:val="0"/>
        <w:tabs>
          <w:tab w:val="left" w:pos="8860"/>
        </w:tabs>
        <w:autoSpaceDE w:val="0"/>
        <w:autoSpaceDN w:val="0"/>
        <w:adjustRightInd w:val="0"/>
        <w:spacing w:before="4" w:line="240" w:lineRule="auto"/>
        <w:ind w:right="77" w:firstLine="706"/>
        <w:jc w:val="both"/>
        <w:rPr>
          <w:rFonts w:ascii="Times New Roman" w:hAnsi="Times New Roman" w:cs="Times New Roman"/>
          <w:b/>
          <w:bCs/>
          <w:i/>
          <w:iCs/>
          <w:sz w:val="28"/>
          <w:szCs w:val="28"/>
        </w:rPr>
      </w:pPr>
    </w:p>
    <w:p w14:paraId="0DFC0125" w14:textId="77777777" w:rsidR="008B19C8" w:rsidRPr="00B34BB6" w:rsidRDefault="008B19C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b/>
          <w:bCs/>
          <w:i/>
          <w:iCs/>
          <w:spacing w:val="1"/>
          <w:sz w:val="28"/>
          <w:szCs w:val="28"/>
        </w:rPr>
        <w:tab/>
      </w:r>
      <w:r w:rsidRPr="00B34BB6">
        <w:rPr>
          <w:rFonts w:ascii="Times New Roman" w:hAnsi="Times New Roman" w:cs="Times New Roman"/>
          <w:sz w:val="28"/>
          <w:szCs w:val="28"/>
        </w:rPr>
        <w:t>- relaţia cu alte proiecte existente sau planificate;</w:t>
      </w:r>
    </w:p>
    <w:p w14:paraId="3543F542" w14:textId="5635BFA5" w:rsidR="008B19C8" w:rsidRPr="00421899" w:rsidRDefault="008B19C8" w:rsidP="00421899">
      <w:pPr>
        <w:spacing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In zona studiata nu exista nici in faza de proiect si nici in faza de implementare investitii publice.</w:t>
      </w:r>
    </w:p>
    <w:p w14:paraId="06CE94E5" w14:textId="1891B1AA" w:rsidR="008B19C8" w:rsidRPr="00B34BB6" w:rsidRDefault="008B19C8" w:rsidP="003C3E71">
      <w:pPr>
        <w:pStyle w:val="Listparagraf"/>
        <w:numPr>
          <w:ilvl w:val="0"/>
          <w:numId w:val="4"/>
        </w:num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detalii privind alternativele care au fost luate în considerare;</w:t>
      </w:r>
    </w:p>
    <w:p w14:paraId="7FBECBB9" w14:textId="36F71CB3" w:rsidR="008B19C8" w:rsidRPr="00B34BB6" w:rsidRDefault="005A630A" w:rsidP="003C3E71">
      <w:pPr>
        <w:tabs>
          <w:tab w:val="num" w:pos="180"/>
          <w:tab w:val="left" w:pos="3888"/>
        </w:tabs>
        <w:spacing w:line="240" w:lineRule="auto"/>
        <w:rPr>
          <w:rStyle w:val="tpa1"/>
          <w:rFonts w:ascii="Times New Roman" w:hAnsi="Times New Roman" w:cs="Times New Roman"/>
          <w:b/>
          <w:bCs/>
          <w:i/>
          <w:iCs/>
          <w:sz w:val="28"/>
          <w:szCs w:val="28"/>
        </w:rPr>
      </w:pPr>
      <w:r w:rsidRPr="00B34BB6">
        <w:rPr>
          <w:rStyle w:val="tpa1"/>
          <w:rFonts w:ascii="Times New Roman" w:hAnsi="Times New Roman" w:cs="Times New Roman"/>
          <w:b/>
          <w:bCs/>
          <w:i/>
          <w:iCs/>
          <w:sz w:val="28"/>
          <w:szCs w:val="28"/>
        </w:rPr>
        <w:tab/>
      </w:r>
      <w:r w:rsidR="008B19C8" w:rsidRPr="00B34BB6">
        <w:rPr>
          <w:rStyle w:val="tpa1"/>
          <w:rFonts w:ascii="Times New Roman" w:hAnsi="Times New Roman" w:cs="Times New Roman"/>
          <w:b/>
          <w:bCs/>
          <w:i/>
          <w:iCs/>
          <w:sz w:val="28"/>
          <w:szCs w:val="28"/>
        </w:rPr>
        <w:t xml:space="preserve">Alternativa luata in calcul ar fi să nu se realizeze aceasta investitie, terenul studiat să rămână liber de constructii ceea ce ar duce în timp la degradarea. Alternativa este astfel mult mai dezavantajoasă atât din punct de vedere al impactului asupra mediului înconjurător cât şi din punct de vedere al impactului asupra </w:t>
      </w:r>
      <w:r w:rsidR="0048521C" w:rsidRPr="00B34BB6">
        <w:rPr>
          <w:rStyle w:val="tpa1"/>
          <w:rFonts w:ascii="Times New Roman" w:hAnsi="Times New Roman" w:cs="Times New Roman"/>
          <w:b/>
          <w:bCs/>
          <w:i/>
          <w:iCs/>
          <w:sz w:val="28"/>
          <w:szCs w:val="28"/>
        </w:rPr>
        <w:t>zonei</w:t>
      </w:r>
      <w:r w:rsidR="008B19C8" w:rsidRPr="00B34BB6">
        <w:rPr>
          <w:rStyle w:val="tpa1"/>
          <w:rFonts w:ascii="Times New Roman" w:hAnsi="Times New Roman" w:cs="Times New Roman"/>
          <w:b/>
          <w:bCs/>
          <w:i/>
          <w:iCs/>
          <w:sz w:val="28"/>
          <w:szCs w:val="28"/>
        </w:rPr>
        <w:t>.</w:t>
      </w:r>
    </w:p>
    <w:p w14:paraId="5DFE01EE" w14:textId="77777777" w:rsidR="008B19C8" w:rsidRPr="00B34BB6" w:rsidRDefault="008B19C8" w:rsidP="003C3E71">
      <w:pPr>
        <w:autoSpaceDE w:val="0"/>
        <w:autoSpaceDN w:val="0"/>
        <w:adjustRightInd w:val="0"/>
        <w:spacing w:after="0" w:line="240" w:lineRule="auto"/>
        <w:rPr>
          <w:rFonts w:ascii="Times New Roman" w:hAnsi="Times New Roman" w:cs="Times New Roman"/>
          <w:sz w:val="28"/>
          <w:szCs w:val="28"/>
        </w:rPr>
      </w:pPr>
      <w:r w:rsidRPr="00B34BB6">
        <w:rPr>
          <w:rStyle w:val="tpa1"/>
          <w:rFonts w:ascii="Times New Roman" w:hAnsi="Times New Roman" w:cs="Times New Roman"/>
          <w:b/>
          <w:bCs/>
          <w:i/>
          <w:iCs/>
          <w:sz w:val="28"/>
          <w:szCs w:val="28"/>
        </w:rPr>
        <w:tab/>
      </w:r>
      <w:r w:rsidRPr="00B34BB6">
        <w:rPr>
          <w:rFonts w:ascii="Times New Roman" w:hAnsi="Times New Roman" w:cs="Times New Roman"/>
          <w:sz w:val="28"/>
          <w:szCs w:val="28"/>
        </w:rPr>
        <w:t xml:space="preserve">    - alte activităţi care pot apărea ca urmare a proiectului (de exemplu, extragerea de agregate, asigurarea unor noi surse de apă, surse sau linii de transport al energiei, creşterea numărului de locuinţe, eliminarea apelor uzate şi a deşeurilor);</w:t>
      </w:r>
    </w:p>
    <w:p w14:paraId="3B80F994" w14:textId="34398F1C" w:rsidR="008B19C8" w:rsidRPr="00B34BB6" w:rsidRDefault="008B19C8" w:rsidP="003C3E71">
      <w:pPr>
        <w:spacing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Nu este cazul!</w:t>
      </w:r>
      <w:r w:rsidRPr="00B34BB6">
        <w:rPr>
          <w:rFonts w:ascii="Times New Roman" w:hAnsi="Times New Roman" w:cs="Times New Roman"/>
          <w:sz w:val="28"/>
          <w:szCs w:val="28"/>
        </w:rPr>
        <w:tab/>
      </w:r>
    </w:p>
    <w:p w14:paraId="279B594A" w14:textId="77777777" w:rsidR="008B19C8" w:rsidRPr="00B34BB6" w:rsidRDefault="008B19C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ab/>
        <w:t>alte autorizaţii cerute pentru proiect.</w:t>
      </w:r>
    </w:p>
    <w:p w14:paraId="0DBD2DC0" w14:textId="77777777" w:rsidR="008B19C8" w:rsidRPr="00B34BB6" w:rsidRDefault="008B19C8" w:rsidP="003C3E71">
      <w:pPr>
        <w:numPr>
          <w:ilvl w:val="0"/>
          <w:numId w:val="3"/>
        </w:numPr>
        <w:spacing w:after="0" w:line="240" w:lineRule="auto"/>
        <w:ind w:left="0" w:firstLine="0"/>
        <w:rPr>
          <w:rFonts w:ascii="Times New Roman" w:hAnsi="Times New Roman" w:cs="Times New Roman"/>
          <w:b/>
          <w:bCs/>
          <w:i/>
          <w:iCs/>
          <w:sz w:val="28"/>
          <w:szCs w:val="28"/>
        </w:rPr>
      </w:pPr>
      <w:r w:rsidRPr="00B34BB6">
        <w:rPr>
          <w:rFonts w:ascii="Times New Roman" w:hAnsi="Times New Roman" w:cs="Times New Roman"/>
          <w:b/>
          <w:bCs/>
          <w:i/>
          <w:iCs/>
          <w:sz w:val="28"/>
          <w:szCs w:val="28"/>
        </w:rPr>
        <w:t>certificat de urbanism</w:t>
      </w:r>
    </w:p>
    <w:p w14:paraId="2D90C544" w14:textId="77777777" w:rsidR="008B19C8" w:rsidRPr="00B34BB6" w:rsidRDefault="008B19C8" w:rsidP="003C3E71">
      <w:pPr>
        <w:numPr>
          <w:ilvl w:val="0"/>
          <w:numId w:val="3"/>
        </w:numPr>
        <w:spacing w:after="0" w:line="240" w:lineRule="auto"/>
        <w:ind w:left="0" w:firstLine="0"/>
        <w:rPr>
          <w:rFonts w:ascii="Times New Roman" w:hAnsi="Times New Roman" w:cs="Times New Roman"/>
          <w:b/>
          <w:bCs/>
          <w:i/>
          <w:iCs/>
          <w:sz w:val="28"/>
          <w:szCs w:val="28"/>
        </w:rPr>
      </w:pPr>
      <w:r w:rsidRPr="00B34BB6">
        <w:rPr>
          <w:rFonts w:ascii="Times New Roman" w:hAnsi="Times New Roman" w:cs="Times New Roman"/>
          <w:b/>
          <w:bCs/>
          <w:i/>
          <w:iCs/>
          <w:sz w:val="28"/>
          <w:szCs w:val="28"/>
        </w:rPr>
        <w:t>studiu geotehnic;</w:t>
      </w:r>
    </w:p>
    <w:p w14:paraId="25EC831E" w14:textId="77777777" w:rsidR="008B19C8" w:rsidRPr="00B34BB6" w:rsidRDefault="008B19C8" w:rsidP="003C3E71">
      <w:pPr>
        <w:numPr>
          <w:ilvl w:val="0"/>
          <w:numId w:val="3"/>
        </w:numPr>
        <w:spacing w:after="0" w:line="240" w:lineRule="auto"/>
        <w:ind w:left="0" w:firstLine="0"/>
        <w:rPr>
          <w:rFonts w:ascii="Times New Roman" w:hAnsi="Times New Roman" w:cs="Times New Roman"/>
          <w:b/>
          <w:bCs/>
          <w:i/>
          <w:iCs/>
          <w:sz w:val="28"/>
          <w:szCs w:val="28"/>
        </w:rPr>
      </w:pPr>
      <w:r w:rsidRPr="00B34BB6">
        <w:rPr>
          <w:rFonts w:ascii="Times New Roman" w:hAnsi="Times New Roman" w:cs="Times New Roman"/>
          <w:b/>
          <w:bCs/>
          <w:i/>
          <w:iCs/>
          <w:sz w:val="28"/>
          <w:szCs w:val="28"/>
        </w:rPr>
        <w:t>aviz mediu;</w:t>
      </w:r>
    </w:p>
    <w:p w14:paraId="7D6EDF53" w14:textId="0F6B0106" w:rsidR="008B19C8" w:rsidRDefault="008B19C8" w:rsidP="003C3E71">
      <w:pPr>
        <w:numPr>
          <w:ilvl w:val="0"/>
          <w:numId w:val="3"/>
        </w:numPr>
        <w:spacing w:after="0" w:line="240" w:lineRule="auto"/>
        <w:ind w:left="0" w:firstLine="0"/>
        <w:rPr>
          <w:rFonts w:ascii="Times New Roman" w:hAnsi="Times New Roman" w:cs="Times New Roman"/>
          <w:b/>
          <w:bCs/>
          <w:i/>
          <w:iCs/>
          <w:sz w:val="28"/>
          <w:szCs w:val="28"/>
        </w:rPr>
      </w:pPr>
      <w:r w:rsidRPr="00B34BB6">
        <w:rPr>
          <w:rFonts w:ascii="Times New Roman" w:hAnsi="Times New Roman" w:cs="Times New Roman"/>
          <w:b/>
          <w:bCs/>
          <w:i/>
          <w:iCs/>
          <w:sz w:val="28"/>
          <w:szCs w:val="28"/>
        </w:rPr>
        <w:t>aviz enel;</w:t>
      </w:r>
    </w:p>
    <w:p w14:paraId="1712EC2B" w14:textId="1E798985" w:rsidR="00421899" w:rsidRDefault="00421899" w:rsidP="003C3E71">
      <w:pPr>
        <w:numPr>
          <w:ilvl w:val="0"/>
          <w:numId w:val="3"/>
        </w:numPr>
        <w:spacing w:after="0" w:line="240" w:lineRule="auto"/>
        <w:ind w:left="0" w:firstLine="0"/>
        <w:rPr>
          <w:rFonts w:ascii="Times New Roman" w:hAnsi="Times New Roman" w:cs="Times New Roman"/>
          <w:b/>
          <w:bCs/>
          <w:i/>
          <w:iCs/>
          <w:sz w:val="28"/>
          <w:szCs w:val="28"/>
        </w:rPr>
      </w:pPr>
      <w:r>
        <w:rPr>
          <w:rFonts w:ascii="Times New Roman" w:hAnsi="Times New Roman" w:cs="Times New Roman"/>
          <w:b/>
          <w:bCs/>
          <w:i/>
          <w:iCs/>
          <w:sz w:val="28"/>
          <w:szCs w:val="28"/>
        </w:rPr>
        <w:t>aviz DSP</w:t>
      </w:r>
    </w:p>
    <w:p w14:paraId="379D83CA" w14:textId="0E96B018" w:rsidR="00421899" w:rsidRDefault="00421899" w:rsidP="003C3E71">
      <w:pPr>
        <w:numPr>
          <w:ilvl w:val="0"/>
          <w:numId w:val="3"/>
        </w:numPr>
        <w:spacing w:after="0" w:line="240" w:lineRule="auto"/>
        <w:ind w:left="0" w:firstLine="0"/>
        <w:rPr>
          <w:rFonts w:ascii="Times New Roman" w:hAnsi="Times New Roman" w:cs="Times New Roman"/>
          <w:b/>
          <w:bCs/>
          <w:i/>
          <w:iCs/>
          <w:sz w:val="28"/>
          <w:szCs w:val="28"/>
        </w:rPr>
      </w:pPr>
      <w:r>
        <w:rPr>
          <w:rFonts w:ascii="Times New Roman" w:hAnsi="Times New Roman" w:cs="Times New Roman"/>
          <w:b/>
          <w:bCs/>
          <w:i/>
          <w:iCs/>
          <w:sz w:val="28"/>
          <w:szCs w:val="28"/>
        </w:rPr>
        <w:t>aviz politia rutiera;</w:t>
      </w:r>
    </w:p>
    <w:p w14:paraId="45EE4051" w14:textId="02643DB1" w:rsidR="00421899" w:rsidRDefault="00421899" w:rsidP="003C3E71">
      <w:pPr>
        <w:numPr>
          <w:ilvl w:val="0"/>
          <w:numId w:val="3"/>
        </w:numPr>
        <w:spacing w:after="0" w:line="240" w:lineRule="auto"/>
        <w:ind w:left="0" w:firstLine="0"/>
        <w:rPr>
          <w:rFonts w:ascii="Times New Roman" w:hAnsi="Times New Roman" w:cs="Times New Roman"/>
          <w:b/>
          <w:bCs/>
          <w:i/>
          <w:iCs/>
          <w:sz w:val="28"/>
          <w:szCs w:val="28"/>
        </w:rPr>
      </w:pPr>
      <w:r>
        <w:rPr>
          <w:rFonts w:ascii="Times New Roman" w:hAnsi="Times New Roman" w:cs="Times New Roman"/>
          <w:b/>
          <w:bCs/>
          <w:i/>
          <w:iCs/>
          <w:sz w:val="28"/>
          <w:szCs w:val="28"/>
        </w:rPr>
        <w:t>aviz telekom;</w:t>
      </w:r>
    </w:p>
    <w:p w14:paraId="6A326FD4" w14:textId="76F42637" w:rsidR="00421899" w:rsidRPr="00B34BB6" w:rsidRDefault="00421899" w:rsidP="003C3E71">
      <w:pPr>
        <w:numPr>
          <w:ilvl w:val="0"/>
          <w:numId w:val="3"/>
        </w:numPr>
        <w:spacing w:after="0" w:line="240" w:lineRule="auto"/>
        <w:ind w:left="0" w:firstLine="0"/>
        <w:rPr>
          <w:rFonts w:ascii="Times New Roman" w:hAnsi="Times New Roman" w:cs="Times New Roman"/>
          <w:b/>
          <w:bCs/>
          <w:i/>
          <w:iCs/>
          <w:sz w:val="28"/>
          <w:szCs w:val="28"/>
        </w:rPr>
      </w:pPr>
      <w:r>
        <w:rPr>
          <w:rFonts w:ascii="Times New Roman" w:hAnsi="Times New Roman" w:cs="Times New Roman"/>
          <w:b/>
          <w:bCs/>
          <w:i/>
          <w:iCs/>
          <w:sz w:val="28"/>
          <w:szCs w:val="28"/>
        </w:rPr>
        <w:t>aviz CNADNR;</w:t>
      </w:r>
    </w:p>
    <w:p w14:paraId="1724D5C2" w14:textId="57F4C9C3" w:rsidR="008B19C8" w:rsidRPr="00B34BB6" w:rsidRDefault="0048521C" w:rsidP="003C3E71">
      <w:pPr>
        <w:numPr>
          <w:ilvl w:val="0"/>
          <w:numId w:val="3"/>
        </w:numPr>
        <w:spacing w:after="0" w:line="240" w:lineRule="auto"/>
        <w:ind w:left="0" w:firstLine="0"/>
        <w:rPr>
          <w:rFonts w:ascii="Times New Roman" w:hAnsi="Times New Roman" w:cs="Times New Roman"/>
          <w:b/>
          <w:bCs/>
          <w:i/>
          <w:iCs/>
          <w:sz w:val="28"/>
          <w:szCs w:val="28"/>
        </w:rPr>
      </w:pPr>
      <w:r w:rsidRPr="00B34BB6">
        <w:rPr>
          <w:rFonts w:ascii="Times New Roman" w:hAnsi="Times New Roman" w:cs="Times New Roman"/>
          <w:b/>
          <w:bCs/>
          <w:i/>
          <w:iCs/>
          <w:sz w:val="28"/>
          <w:szCs w:val="28"/>
        </w:rPr>
        <w:t>dovada</w:t>
      </w:r>
      <w:r w:rsidR="008B19C8" w:rsidRPr="00B34BB6">
        <w:rPr>
          <w:rFonts w:ascii="Times New Roman" w:hAnsi="Times New Roman" w:cs="Times New Roman"/>
          <w:b/>
          <w:bCs/>
          <w:i/>
          <w:iCs/>
          <w:sz w:val="28"/>
          <w:szCs w:val="28"/>
        </w:rPr>
        <w:t xml:space="preserve"> OAR.</w:t>
      </w:r>
    </w:p>
    <w:p w14:paraId="387B40F7" w14:textId="19D99D03" w:rsidR="007A704B" w:rsidRPr="00B34BB6" w:rsidRDefault="007A704B" w:rsidP="003C3E71">
      <w:pPr>
        <w:autoSpaceDE w:val="0"/>
        <w:autoSpaceDN w:val="0"/>
        <w:adjustRightInd w:val="0"/>
        <w:spacing w:after="0" w:line="240" w:lineRule="auto"/>
        <w:rPr>
          <w:rFonts w:ascii="Times New Roman" w:hAnsi="Times New Roman" w:cs="Times New Roman"/>
          <w:b/>
          <w:bCs/>
          <w:sz w:val="28"/>
          <w:szCs w:val="28"/>
          <w:lang w:val="it-IT" w:eastAsia="ro-RO"/>
        </w:rPr>
      </w:pPr>
    </w:p>
    <w:p w14:paraId="6B7821C3" w14:textId="77777777" w:rsidR="007A704B" w:rsidRPr="00B34BB6" w:rsidRDefault="007A704B" w:rsidP="003C3E71">
      <w:pPr>
        <w:autoSpaceDE w:val="0"/>
        <w:autoSpaceDN w:val="0"/>
        <w:adjustRightInd w:val="0"/>
        <w:spacing w:after="0" w:line="240" w:lineRule="auto"/>
        <w:rPr>
          <w:rFonts w:ascii="Times New Roman" w:hAnsi="Times New Roman" w:cs="Times New Roman"/>
          <w:sz w:val="28"/>
          <w:szCs w:val="28"/>
        </w:rPr>
      </w:pPr>
    </w:p>
    <w:p w14:paraId="7AB43477"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IV. Descrierea lucrărilor de demolare necesare:</w:t>
      </w:r>
    </w:p>
    <w:p w14:paraId="6E4DB888"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planul de execuţie a lucrărilor de demolare, de refacere şi folosire ulterioară a terenului;</w:t>
      </w:r>
    </w:p>
    <w:p w14:paraId="36AD2AA0"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descrierea lucrărilor de refacere a amplasamentului;</w:t>
      </w:r>
    </w:p>
    <w:p w14:paraId="2C490149"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căi noi de acces sau schimbări ale celor existente, după caz;</w:t>
      </w:r>
    </w:p>
    <w:p w14:paraId="07C31A1A"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metode folosite în demolare;</w:t>
      </w:r>
    </w:p>
    <w:p w14:paraId="62CCFCFC"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detalii privind alternativele care au fost luate în considerare;</w:t>
      </w:r>
    </w:p>
    <w:p w14:paraId="6D122975"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alte activităţi care pot apărea ca urmare a demolării (de exemplu, eliminarea deşeurilor).</w:t>
      </w:r>
    </w:p>
    <w:p w14:paraId="6CCD6C81" w14:textId="64ED10C9" w:rsidR="007668EB" w:rsidRPr="00B34BB6" w:rsidRDefault="007668EB" w:rsidP="003C3E71">
      <w:pPr>
        <w:autoSpaceDE w:val="0"/>
        <w:autoSpaceDN w:val="0"/>
        <w:adjustRightInd w:val="0"/>
        <w:spacing w:after="0"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Nu este cazul!</w:t>
      </w:r>
    </w:p>
    <w:p w14:paraId="75A9CBC7" w14:textId="5A9F6EB0" w:rsidR="0048521C" w:rsidRDefault="0048521C" w:rsidP="003C3E71">
      <w:pPr>
        <w:autoSpaceDE w:val="0"/>
        <w:autoSpaceDN w:val="0"/>
        <w:adjustRightInd w:val="0"/>
        <w:spacing w:after="0" w:line="240" w:lineRule="auto"/>
        <w:rPr>
          <w:rFonts w:ascii="Times New Roman" w:hAnsi="Times New Roman" w:cs="Times New Roman"/>
          <w:b/>
          <w:bCs/>
          <w:i/>
          <w:iCs/>
          <w:sz w:val="28"/>
          <w:szCs w:val="28"/>
        </w:rPr>
      </w:pPr>
    </w:p>
    <w:p w14:paraId="31664968" w14:textId="3C1AE1BD" w:rsidR="00421899" w:rsidRDefault="00421899" w:rsidP="003C3E71">
      <w:pPr>
        <w:autoSpaceDE w:val="0"/>
        <w:autoSpaceDN w:val="0"/>
        <w:adjustRightInd w:val="0"/>
        <w:spacing w:after="0" w:line="240" w:lineRule="auto"/>
        <w:rPr>
          <w:rFonts w:ascii="Times New Roman" w:hAnsi="Times New Roman" w:cs="Times New Roman"/>
          <w:b/>
          <w:bCs/>
          <w:i/>
          <w:iCs/>
          <w:sz w:val="28"/>
          <w:szCs w:val="28"/>
        </w:rPr>
      </w:pPr>
    </w:p>
    <w:p w14:paraId="6E52EA05" w14:textId="7DE8C443" w:rsidR="00421899" w:rsidRDefault="00421899" w:rsidP="003C3E71">
      <w:pPr>
        <w:autoSpaceDE w:val="0"/>
        <w:autoSpaceDN w:val="0"/>
        <w:adjustRightInd w:val="0"/>
        <w:spacing w:after="0" w:line="240" w:lineRule="auto"/>
        <w:rPr>
          <w:rFonts w:ascii="Times New Roman" w:hAnsi="Times New Roman" w:cs="Times New Roman"/>
          <w:b/>
          <w:bCs/>
          <w:i/>
          <w:iCs/>
          <w:sz w:val="28"/>
          <w:szCs w:val="28"/>
        </w:rPr>
      </w:pPr>
    </w:p>
    <w:p w14:paraId="65BE47AE" w14:textId="77777777" w:rsidR="00421899" w:rsidRPr="00B34BB6" w:rsidRDefault="00421899" w:rsidP="003C3E71">
      <w:pPr>
        <w:autoSpaceDE w:val="0"/>
        <w:autoSpaceDN w:val="0"/>
        <w:adjustRightInd w:val="0"/>
        <w:spacing w:after="0" w:line="240" w:lineRule="auto"/>
        <w:rPr>
          <w:rFonts w:ascii="Times New Roman" w:hAnsi="Times New Roman" w:cs="Times New Roman"/>
          <w:b/>
          <w:bCs/>
          <w:i/>
          <w:iCs/>
          <w:sz w:val="28"/>
          <w:szCs w:val="28"/>
        </w:rPr>
      </w:pPr>
    </w:p>
    <w:p w14:paraId="1FC88C92"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lastRenderedPageBreak/>
        <w:t xml:space="preserve">    V. Descrierea amplasării proiectului:</w:t>
      </w:r>
    </w:p>
    <w:p w14:paraId="6E79747F" w14:textId="3D01E49F" w:rsidR="00421899" w:rsidRPr="00421899" w:rsidRDefault="00421899" w:rsidP="00421899">
      <w:pPr>
        <w:jc w:val="both"/>
        <w:rPr>
          <w:rFonts w:ascii="Times New Roman" w:hAnsi="Times New Roman" w:cs="Times New Roman"/>
          <w:b/>
          <w:bCs/>
          <w:i/>
          <w:iCs/>
          <w:sz w:val="28"/>
          <w:szCs w:val="28"/>
          <w:lang w:val="fr-FR"/>
        </w:rPr>
      </w:pPr>
      <w:r w:rsidRPr="00421899">
        <w:rPr>
          <w:rFonts w:ascii="Times New Roman" w:hAnsi="Times New Roman" w:cs="Times New Roman"/>
          <w:b/>
          <w:bCs/>
          <w:i/>
          <w:iCs/>
          <w:sz w:val="28"/>
          <w:szCs w:val="28"/>
          <w:lang w:val="fr-FR"/>
        </w:rPr>
        <w:t xml:space="preserve">Imobilul se compune din teren si face parte din inventarul domeniului privat al U.A.T. Mun. Fetesti, fiind concesionat unei persoane fizice - respectiv d-nei Dragomir Daniela - Georgiana,  conform Contractului de concesiune nr. 22073 din 10.05.2019 incheiat cu U.A.T. Mun. Fetesti si Extrasului de carte funciara pentru informare generat de O.C.P.I. Ialomita la data de 27.01.2020.  Imobilul este situat în intravilanul Municipiului Fetesti, judetul Ialomita. </w:t>
      </w:r>
    </w:p>
    <w:p w14:paraId="44770E4B" w14:textId="77777777" w:rsidR="00421899" w:rsidRPr="00421899" w:rsidRDefault="00421899" w:rsidP="00421899">
      <w:pPr>
        <w:jc w:val="both"/>
        <w:rPr>
          <w:rFonts w:ascii="Times New Roman" w:hAnsi="Times New Roman" w:cs="Times New Roman"/>
          <w:b/>
          <w:bCs/>
          <w:i/>
          <w:iCs/>
          <w:sz w:val="28"/>
          <w:szCs w:val="28"/>
          <w:lang w:val="fr-FR"/>
        </w:rPr>
      </w:pPr>
    </w:p>
    <w:p w14:paraId="266C2B4A" w14:textId="77777777" w:rsidR="00421899" w:rsidRPr="00421899" w:rsidRDefault="00421899" w:rsidP="00421899">
      <w:pPr>
        <w:jc w:val="both"/>
        <w:rPr>
          <w:rFonts w:ascii="Times New Roman" w:hAnsi="Times New Roman" w:cs="Times New Roman"/>
          <w:b/>
          <w:bCs/>
          <w:i/>
          <w:iCs/>
          <w:sz w:val="28"/>
          <w:szCs w:val="28"/>
          <w:lang w:val="fr-FR"/>
        </w:rPr>
      </w:pPr>
      <w:r w:rsidRPr="00421899">
        <w:rPr>
          <w:rFonts w:ascii="Times New Roman" w:hAnsi="Times New Roman" w:cs="Times New Roman"/>
          <w:b/>
          <w:bCs/>
          <w:i/>
          <w:iCs/>
          <w:sz w:val="28"/>
          <w:szCs w:val="28"/>
          <w:lang w:val="fr-FR"/>
        </w:rPr>
        <w:t xml:space="preserve">  Conform PUG aprobat cu H.C.L. nr. 11 din 31.01.2018, Plansa 6.1 - Unitati Teritoriale de Referinta, imobilul se afla in zona de protectie a caii ferate Bucuresti - Constanta si a drumului national DN3A </w:t>
      </w:r>
      <w:proofErr w:type="gramStart"/>
      <w:r w:rsidRPr="00421899">
        <w:rPr>
          <w:rFonts w:ascii="Times New Roman" w:hAnsi="Times New Roman" w:cs="Times New Roman"/>
          <w:b/>
          <w:bCs/>
          <w:i/>
          <w:iCs/>
          <w:sz w:val="28"/>
          <w:szCs w:val="28"/>
          <w:lang w:val="fr-FR"/>
        </w:rPr>
        <w:t>( str</w:t>
      </w:r>
      <w:proofErr w:type="gramEnd"/>
      <w:r w:rsidRPr="00421899">
        <w:rPr>
          <w:rFonts w:ascii="Times New Roman" w:hAnsi="Times New Roman" w:cs="Times New Roman"/>
          <w:b/>
          <w:bCs/>
          <w:i/>
          <w:iCs/>
          <w:sz w:val="28"/>
          <w:szCs w:val="28"/>
          <w:lang w:val="fr-FR"/>
        </w:rPr>
        <w:t>. Depoului).</w:t>
      </w:r>
    </w:p>
    <w:p w14:paraId="1EC579C5" w14:textId="77777777" w:rsidR="00421899" w:rsidRPr="00421899" w:rsidRDefault="00421899" w:rsidP="00421899">
      <w:pPr>
        <w:jc w:val="both"/>
        <w:rPr>
          <w:rFonts w:ascii="Times New Roman" w:hAnsi="Times New Roman" w:cs="Times New Roman"/>
          <w:b/>
          <w:bCs/>
          <w:i/>
          <w:iCs/>
          <w:sz w:val="28"/>
          <w:szCs w:val="28"/>
          <w:lang w:val="fr-FR"/>
        </w:rPr>
      </w:pPr>
      <w:r w:rsidRPr="00421899">
        <w:rPr>
          <w:rFonts w:ascii="Times New Roman" w:hAnsi="Times New Roman" w:cs="Times New Roman"/>
          <w:b/>
          <w:bCs/>
          <w:i/>
          <w:iCs/>
          <w:sz w:val="28"/>
          <w:szCs w:val="28"/>
          <w:lang w:val="fr-FR"/>
        </w:rPr>
        <w:t xml:space="preserve">  </w:t>
      </w:r>
    </w:p>
    <w:p w14:paraId="18DD43C6" w14:textId="77777777" w:rsidR="00421899" w:rsidRPr="00421899" w:rsidRDefault="00421899" w:rsidP="00421899">
      <w:pPr>
        <w:jc w:val="both"/>
        <w:rPr>
          <w:rFonts w:ascii="Times New Roman" w:hAnsi="Times New Roman" w:cs="Times New Roman"/>
          <w:b/>
          <w:bCs/>
          <w:i/>
          <w:iCs/>
          <w:sz w:val="28"/>
          <w:szCs w:val="28"/>
          <w:lang w:val="fr-FR"/>
        </w:rPr>
      </w:pPr>
      <w:r w:rsidRPr="00421899">
        <w:rPr>
          <w:rFonts w:ascii="Times New Roman" w:hAnsi="Times New Roman" w:cs="Times New Roman"/>
          <w:b/>
          <w:bCs/>
          <w:i/>
          <w:iCs/>
          <w:sz w:val="28"/>
          <w:szCs w:val="28"/>
          <w:lang w:val="fr-FR"/>
        </w:rPr>
        <w:t xml:space="preserve">  Imobilul nu este grevat de servituti si nu este inclus pe listele monumentelor istorice si ale naturii sau in zona de protectie a acestora.</w:t>
      </w:r>
    </w:p>
    <w:p w14:paraId="7B7DC829" w14:textId="77777777" w:rsidR="00421899" w:rsidRPr="00421899" w:rsidRDefault="00421899" w:rsidP="00421899">
      <w:pPr>
        <w:jc w:val="both"/>
        <w:rPr>
          <w:rFonts w:ascii="Times New Roman" w:hAnsi="Times New Roman" w:cs="Times New Roman"/>
          <w:b/>
          <w:bCs/>
          <w:i/>
          <w:iCs/>
          <w:sz w:val="28"/>
          <w:szCs w:val="28"/>
          <w:lang w:val="fr-FR"/>
        </w:rPr>
      </w:pPr>
    </w:p>
    <w:p w14:paraId="2374C6CE" w14:textId="77777777" w:rsidR="00421899" w:rsidRPr="00421899" w:rsidRDefault="00421899" w:rsidP="00421899">
      <w:pPr>
        <w:jc w:val="both"/>
        <w:rPr>
          <w:rFonts w:ascii="Times New Roman" w:hAnsi="Times New Roman" w:cs="Times New Roman"/>
          <w:b/>
          <w:bCs/>
          <w:i/>
          <w:iCs/>
          <w:sz w:val="28"/>
          <w:szCs w:val="28"/>
          <w:lang w:val="fr-FR"/>
        </w:rPr>
      </w:pPr>
      <w:r w:rsidRPr="00421899">
        <w:rPr>
          <w:rFonts w:ascii="Times New Roman" w:hAnsi="Times New Roman" w:cs="Times New Roman"/>
          <w:b/>
          <w:bCs/>
          <w:i/>
          <w:iCs/>
          <w:sz w:val="28"/>
          <w:szCs w:val="28"/>
          <w:lang w:val="fr-FR"/>
        </w:rPr>
        <w:t xml:space="preserve">           Terenul are urmatoarele vecinatăţi:</w:t>
      </w:r>
    </w:p>
    <w:p w14:paraId="51FB94B1" w14:textId="77777777" w:rsidR="00421899" w:rsidRPr="00421899" w:rsidRDefault="00421899" w:rsidP="00421899">
      <w:pPr>
        <w:jc w:val="both"/>
        <w:rPr>
          <w:rFonts w:ascii="Times New Roman" w:hAnsi="Times New Roman" w:cs="Times New Roman"/>
          <w:b/>
          <w:bCs/>
          <w:i/>
          <w:iCs/>
          <w:sz w:val="28"/>
          <w:szCs w:val="28"/>
          <w:lang w:val="fr-FR"/>
        </w:rPr>
      </w:pPr>
      <w:r w:rsidRPr="00421899">
        <w:rPr>
          <w:rFonts w:ascii="Times New Roman" w:hAnsi="Times New Roman" w:cs="Times New Roman"/>
          <w:b/>
          <w:bCs/>
          <w:i/>
          <w:iCs/>
          <w:sz w:val="28"/>
          <w:szCs w:val="28"/>
          <w:lang w:val="fr-FR"/>
        </w:rPr>
        <w:tab/>
        <w:t>La  nord: Regionala CF Constanta - NC22142</w:t>
      </w:r>
    </w:p>
    <w:p w14:paraId="3B842B8F" w14:textId="77777777" w:rsidR="00421899" w:rsidRPr="00421899" w:rsidRDefault="00421899" w:rsidP="00421899">
      <w:pPr>
        <w:jc w:val="both"/>
        <w:rPr>
          <w:rFonts w:ascii="Times New Roman" w:hAnsi="Times New Roman" w:cs="Times New Roman"/>
          <w:b/>
          <w:bCs/>
          <w:i/>
          <w:iCs/>
          <w:sz w:val="28"/>
          <w:szCs w:val="28"/>
          <w:lang w:val="fr-FR"/>
        </w:rPr>
      </w:pPr>
      <w:r w:rsidRPr="00421899">
        <w:rPr>
          <w:rFonts w:ascii="Times New Roman" w:hAnsi="Times New Roman" w:cs="Times New Roman"/>
          <w:b/>
          <w:bCs/>
          <w:i/>
          <w:iCs/>
          <w:sz w:val="28"/>
          <w:szCs w:val="28"/>
          <w:lang w:val="fr-FR"/>
        </w:rPr>
        <w:tab/>
        <w:t xml:space="preserve">La sud : Drum Colector - accesat si deversat in strada Depoului (DN3A) </w:t>
      </w:r>
    </w:p>
    <w:p w14:paraId="5887DDF2" w14:textId="77777777" w:rsidR="00421899" w:rsidRPr="00421899" w:rsidRDefault="00421899" w:rsidP="00421899">
      <w:pPr>
        <w:jc w:val="both"/>
        <w:rPr>
          <w:rFonts w:ascii="Times New Roman" w:hAnsi="Times New Roman" w:cs="Times New Roman"/>
          <w:b/>
          <w:bCs/>
          <w:i/>
          <w:iCs/>
          <w:sz w:val="28"/>
          <w:szCs w:val="28"/>
          <w:lang w:val="fr-FR"/>
        </w:rPr>
      </w:pPr>
      <w:r w:rsidRPr="00421899">
        <w:rPr>
          <w:rFonts w:ascii="Times New Roman" w:hAnsi="Times New Roman" w:cs="Times New Roman"/>
          <w:b/>
          <w:bCs/>
          <w:i/>
          <w:iCs/>
          <w:sz w:val="28"/>
          <w:szCs w:val="28"/>
          <w:lang w:val="fr-FR"/>
        </w:rPr>
        <w:tab/>
        <w:t xml:space="preserve">La est </w:t>
      </w:r>
      <w:proofErr w:type="gramStart"/>
      <w:r w:rsidRPr="00421899">
        <w:rPr>
          <w:rFonts w:ascii="Times New Roman" w:hAnsi="Times New Roman" w:cs="Times New Roman"/>
          <w:b/>
          <w:bCs/>
          <w:i/>
          <w:iCs/>
          <w:sz w:val="28"/>
          <w:szCs w:val="28"/>
          <w:lang w:val="fr-FR"/>
        </w:rPr>
        <w:t>:  numar</w:t>
      </w:r>
      <w:proofErr w:type="gramEnd"/>
      <w:r w:rsidRPr="00421899">
        <w:rPr>
          <w:rFonts w:ascii="Times New Roman" w:hAnsi="Times New Roman" w:cs="Times New Roman"/>
          <w:b/>
          <w:bCs/>
          <w:i/>
          <w:iCs/>
          <w:sz w:val="28"/>
          <w:szCs w:val="28"/>
          <w:lang w:val="fr-FR"/>
        </w:rPr>
        <w:t xml:space="preserve"> cad. 27020, proprietate privata a Chirea Daniel</w:t>
      </w:r>
    </w:p>
    <w:p w14:paraId="6F5A7450" w14:textId="77777777" w:rsidR="00421899" w:rsidRPr="00421899" w:rsidRDefault="00421899" w:rsidP="00421899">
      <w:pPr>
        <w:rPr>
          <w:rFonts w:ascii="Times New Roman" w:hAnsi="Times New Roman" w:cs="Times New Roman"/>
          <w:b/>
          <w:bCs/>
          <w:i/>
          <w:iCs/>
          <w:sz w:val="28"/>
          <w:szCs w:val="28"/>
          <w:lang w:val="fr-FR"/>
        </w:rPr>
      </w:pPr>
      <w:r w:rsidRPr="00421899">
        <w:rPr>
          <w:rFonts w:ascii="Times New Roman" w:hAnsi="Times New Roman" w:cs="Times New Roman"/>
          <w:b/>
          <w:bCs/>
          <w:i/>
          <w:iCs/>
          <w:sz w:val="28"/>
          <w:szCs w:val="28"/>
          <w:lang w:val="fr-FR"/>
        </w:rPr>
        <w:tab/>
        <w:t>La vest : numar cad. 27018 proprietate privata a Chirica Mariana</w:t>
      </w:r>
    </w:p>
    <w:p w14:paraId="28AC03E8" w14:textId="77777777" w:rsidR="0048521C" w:rsidRPr="00B34BB6" w:rsidRDefault="0048521C" w:rsidP="003C3E71">
      <w:pPr>
        <w:autoSpaceDE w:val="0"/>
        <w:autoSpaceDN w:val="0"/>
        <w:adjustRightInd w:val="0"/>
        <w:spacing w:after="0" w:line="240" w:lineRule="auto"/>
        <w:ind w:firstLine="720"/>
        <w:rPr>
          <w:rFonts w:ascii="Times New Roman" w:hAnsi="Times New Roman" w:cs="Times New Roman"/>
          <w:b/>
          <w:bCs/>
          <w:i/>
          <w:iCs/>
          <w:sz w:val="28"/>
          <w:szCs w:val="28"/>
        </w:rPr>
      </w:pPr>
    </w:p>
    <w:p w14:paraId="37DA18E0"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w:t>
      </w:r>
    </w:p>
    <w:p w14:paraId="44F90BC3" w14:textId="15EF289E" w:rsidR="007668EB" w:rsidRPr="00B34BB6" w:rsidRDefault="00125B94" w:rsidP="003C3E71">
      <w:pPr>
        <w:autoSpaceDE w:val="0"/>
        <w:autoSpaceDN w:val="0"/>
        <w:adjustRightInd w:val="0"/>
        <w:spacing w:after="0"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 xml:space="preserve">Distanta de la </w:t>
      </w:r>
      <w:r w:rsidR="00421899">
        <w:rPr>
          <w:rFonts w:ascii="Times New Roman" w:hAnsi="Times New Roman" w:cs="Times New Roman"/>
          <w:b/>
          <w:bCs/>
          <w:i/>
          <w:iCs/>
          <w:sz w:val="28"/>
          <w:szCs w:val="28"/>
        </w:rPr>
        <w:t>municipiul Fetesti</w:t>
      </w:r>
      <w:r w:rsidRPr="00B34BB6">
        <w:rPr>
          <w:rFonts w:ascii="Times New Roman" w:hAnsi="Times New Roman" w:cs="Times New Roman"/>
          <w:b/>
          <w:bCs/>
          <w:i/>
          <w:iCs/>
          <w:sz w:val="28"/>
          <w:szCs w:val="28"/>
        </w:rPr>
        <w:t xml:space="preserve">, in care este propusa a se realiza aceasta investitie, pana la </w:t>
      </w:r>
      <w:r w:rsidR="00421899">
        <w:rPr>
          <w:rFonts w:ascii="Times New Roman" w:hAnsi="Times New Roman" w:cs="Times New Roman"/>
          <w:b/>
          <w:bCs/>
          <w:i/>
          <w:iCs/>
          <w:sz w:val="28"/>
          <w:szCs w:val="28"/>
        </w:rPr>
        <w:t>municipiul Calarasi</w:t>
      </w:r>
      <w:r w:rsidRPr="00B34BB6">
        <w:rPr>
          <w:rFonts w:ascii="Times New Roman" w:hAnsi="Times New Roman" w:cs="Times New Roman"/>
          <w:b/>
          <w:bCs/>
          <w:i/>
          <w:iCs/>
          <w:sz w:val="28"/>
          <w:szCs w:val="28"/>
        </w:rPr>
        <w:t>,</w:t>
      </w:r>
      <w:r w:rsidR="00C912E3" w:rsidRPr="00B34BB6">
        <w:rPr>
          <w:rFonts w:ascii="Times New Roman" w:hAnsi="Times New Roman" w:cs="Times New Roman"/>
          <w:b/>
          <w:bCs/>
          <w:i/>
          <w:iCs/>
          <w:sz w:val="28"/>
          <w:szCs w:val="28"/>
        </w:rPr>
        <w:t xml:space="preserve"> cea mai apropiata</w:t>
      </w:r>
      <w:r w:rsidRPr="00B34BB6">
        <w:rPr>
          <w:rFonts w:ascii="Times New Roman" w:hAnsi="Times New Roman" w:cs="Times New Roman"/>
          <w:b/>
          <w:bCs/>
          <w:i/>
          <w:iCs/>
          <w:sz w:val="28"/>
          <w:szCs w:val="28"/>
        </w:rPr>
        <w:t xml:space="preserve"> localitate de frontiera, este de aproximativ </w:t>
      </w:r>
      <w:r w:rsidR="00095309" w:rsidRPr="00B34BB6">
        <w:rPr>
          <w:rFonts w:ascii="Times New Roman" w:hAnsi="Times New Roman" w:cs="Times New Roman"/>
          <w:b/>
          <w:bCs/>
          <w:i/>
          <w:iCs/>
          <w:sz w:val="28"/>
          <w:szCs w:val="28"/>
        </w:rPr>
        <w:t>4</w:t>
      </w:r>
      <w:r w:rsidR="00421899">
        <w:rPr>
          <w:rFonts w:ascii="Times New Roman" w:hAnsi="Times New Roman" w:cs="Times New Roman"/>
          <w:b/>
          <w:bCs/>
          <w:i/>
          <w:iCs/>
          <w:sz w:val="28"/>
          <w:szCs w:val="28"/>
        </w:rPr>
        <w:t>5</w:t>
      </w:r>
      <w:r w:rsidRPr="00B34BB6">
        <w:rPr>
          <w:rFonts w:ascii="Times New Roman" w:hAnsi="Times New Roman" w:cs="Times New Roman"/>
          <w:b/>
          <w:bCs/>
          <w:i/>
          <w:iCs/>
          <w:sz w:val="28"/>
          <w:szCs w:val="28"/>
        </w:rPr>
        <w:t>km.</w:t>
      </w:r>
    </w:p>
    <w:p w14:paraId="4DF403C2" w14:textId="77777777" w:rsidR="00125B94" w:rsidRPr="00B34BB6" w:rsidRDefault="00125B94" w:rsidP="003C3E71">
      <w:pPr>
        <w:autoSpaceDE w:val="0"/>
        <w:autoSpaceDN w:val="0"/>
        <w:adjustRightInd w:val="0"/>
        <w:spacing w:after="0" w:line="240" w:lineRule="auto"/>
        <w:rPr>
          <w:rFonts w:ascii="Times New Roman" w:hAnsi="Times New Roman" w:cs="Times New Roman"/>
          <w:b/>
          <w:bCs/>
          <w:i/>
          <w:iCs/>
          <w:sz w:val="28"/>
          <w:szCs w:val="28"/>
        </w:rPr>
      </w:pPr>
    </w:p>
    <w:p w14:paraId="71625647" w14:textId="46927774" w:rsidR="007668EB"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7BFD6658" w14:textId="37429ACC" w:rsidR="007E56E2" w:rsidRPr="00B34BB6" w:rsidRDefault="007E56E2" w:rsidP="00F319EF">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In zona studiata nu exista situri arhgeologice si nici cladiri clasificate ca fiind monumente istorice.</w:t>
      </w:r>
    </w:p>
    <w:p w14:paraId="113966CB" w14:textId="22027833" w:rsidR="007E56E2" w:rsidRPr="00B34BB6" w:rsidRDefault="007E56E2" w:rsidP="00F319EF">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lastRenderedPageBreak/>
        <w:t xml:space="preserve">Cel mai apropiat </w:t>
      </w:r>
      <w:r w:rsidR="00421899">
        <w:rPr>
          <w:rFonts w:ascii="Times New Roman" w:hAnsi="Times New Roman" w:cs="Times New Roman"/>
          <w:b/>
          <w:bCs/>
          <w:i/>
          <w:iCs/>
          <w:sz w:val="28"/>
          <w:szCs w:val="28"/>
        </w:rPr>
        <w:t>obiectiv cultural protejat se afla la o distanta de aproximativ 350m fata</w:t>
      </w:r>
      <w:r w:rsidR="00E26FCD" w:rsidRPr="00B34BB6">
        <w:rPr>
          <w:rFonts w:ascii="Times New Roman" w:hAnsi="Times New Roman" w:cs="Times New Roman"/>
          <w:b/>
          <w:bCs/>
          <w:i/>
          <w:iCs/>
          <w:sz w:val="28"/>
          <w:szCs w:val="28"/>
        </w:rPr>
        <w:t xml:space="preserve"> de terenul studiat.</w:t>
      </w:r>
    </w:p>
    <w:p w14:paraId="6494D435" w14:textId="77777777" w:rsidR="007668EB" w:rsidRPr="00B34BB6" w:rsidRDefault="007668EB" w:rsidP="003C3E71">
      <w:pPr>
        <w:autoSpaceDE w:val="0"/>
        <w:autoSpaceDN w:val="0"/>
        <w:adjustRightInd w:val="0"/>
        <w:spacing w:after="0" w:line="240" w:lineRule="auto"/>
        <w:rPr>
          <w:rFonts w:ascii="Times New Roman" w:hAnsi="Times New Roman" w:cs="Times New Roman"/>
          <w:sz w:val="28"/>
          <w:szCs w:val="28"/>
        </w:rPr>
      </w:pPr>
    </w:p>
    <w:p w14:paraId="3C9DDD2E" w14:textId="0BA0506C"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hărţi, fotografii ale amplasamentului care pot oferi informaţii privind caracteristicile fizice ale mediului, atât naturale, cât şi artificiale, şi alte informaţii privind:</w:t>
      </w:r>
    </w:p>
    <w:p w14:paraId="203A02F9" w14:textId="172355FC" w:rsidR="00541EF2" w:rsidRPr="00B34BB6" w:rsidRDefault="00421899" w:rsidP="003C3E7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i/>
          <w:iCs/>
          <w:noProof/>
          <w:sz w:val="28"/>
          <w:szCs w:val="28"/>
          <w:lang w:val="en-US"/>
        </w:rPr>
        <w:drawing>
          <wp:inline distT="0" distB="0" distL="0" distR="0" wp14:anchorId="252ADF99" wp14:editId="20834A39">
            <wp:extent cx="5400675" cy="763214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5667" cy="7639200"/>
                    </a:xfrm>
                    <a:prstGeom prst="rect">
                      <a:avLst/>
                    </a:prstGeom>
                    <a:noFill/>
                    <a:ln>
                      <a:noFill/>
                    </a:ln>
                  </pic:spPr>
                </pic:pic>
              </a:graphicData>
            </a:graphic>
          </wp:inline>
        </w:drawing>
      </w:r>
    </w:p>
    <w:p w14:paraId="0F3B0515" w14:textId="57C169D0"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lastRenderedPageBreak/>
        <w:t xml:space="preserve">    • folosinţele actuale şi planificate ale terenului atât pe amplasament, cât şi pe zone adiacente acestuia;</w:t>
      </w:r>
    </w:p>
    <w:p w14:paraId="32054261" w14:textId="46986182" w:rsidR="004C3F49" w:rsidRPr="00B34BB6" w:rsidRDefault="004C3F49" w:rsidP="004C3F49">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Folosinta actuala a terenului studiat, conform extras de carte funciara este de curti constructii.</w:t>
      </w:r>
    </w:p>
    <w:p w14:paraId="73859C55" w14:textId="0E41031F" w:rsidR="004504A5" w:rsidRPr="00B34BB6" w:rsidRDefault="004C3F49" w:rsidP="006A2264">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In prezent, terenul studiat este liber de constructii.</w:t>
      </w:r>
    </w:p>
    <w:p w14:paraId="663EA229" w14:textId="6F21640C"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politici de zonare şi de folosire a terenului;</w:t>
      </w:r>
    </w:p>
    <w:p w14:paraId="6F080B81" w14:textId="6BF23DFF" w:rsidR="006A2264" w:rsidRPr="00B34BB6" w:rsidRDefault="006A2264" w:rsidP="003C3E71">
      <w:pPr>
        <w:autoSpaceDE w:val="0"/>
        <w:autoSpaceDN w:val="0"/>
        <w:adjustRightInd w:val="0"/>
        <w:spacing w:after="0" w:line="240" w:lineRule="auto"/>
        <w:rPr>
          <w:rFonts w:ascii="Times New Roman" w:hAnsi="Times New Roman" w:cs="Times New Roman"/>
          <w:b/>
          <w:bCs/>
          <w:i/>
          <w:iCs/>
          <w:sz w:val="28"/>
          <w:szCs w:val="28"/>
        </w:rPr>
      </w:pPr>
      <w:r w:rsidRPr="00B34BB6">
        <w:rPr>
          <w:rFonts w:ascii="Times New Roman" w:hAnsi="Times New Roman" w:cs="Times New Roman"/>
          <w:sz w:val="28"/>
          <w:szCs w:val="28"/>
        </w:rPr>
        <w:tab/>
      </w:r>
      <w:r w:rsidRPr="00B34BB6">
        <w:rPr>
          <w:rFonts w:ascii="Times New Roman" w:hAnsi="Times New Roman" w:cs="Times New Roman"/>
          <w:b/>
          <w:bCs/>
          <w:i/>
          <w:iCs/>
          <w:sz w:val="28"/>
          <w:szCs w:val="28"/>
        </w:rPr>
        <w:t xml:space="preserve">Terenul va fi folosit ca zona </w:t>
      </w:r>
      <w:r w:rsidR="00421899">
        <w:rPr>
          <w:rFonts w:ascii="Times New Roman" w:hAnsi="Times New Roman" w:cs="Times New Roman"/>
          <w:b/>
          <w:bCs/>
          <w:i/>
          <w:iCs/>
          <w:sz w:val="28"/>
          <w:szCs w:val="28"/>
        </w:rPr>
        <w:t>pentru servicii</w:t>
      </w:r>
      <w:r w:rsidRPr="00B34BB6">
        <w:rPr>
          <w:rFonts w:ascii="Times New Roman" w:hAnsi="Times New Roman" w:cs="Times New Roman"/>
          <w:b/>
          <w:bCs/>
          <w:i/>
          <w:iCs/>
          <w:sz w:val="28"/>
          <w:szCs w:val="28"/>
        </w:rPr>
        <w:t xml:space="preserve">. A fost proiectat a se realiza </w:t>
      </w:r>
      <w:r w:rsidR="00421899">
        <w:rPr>
          <w:rFonts w:ascii="Times New Roman" w:hAnsi="Times New Roman" w:cs="Times New Roman"/>
          <w:b/>
          <w:bCs/>
          <w:i/>
          <w:iCs/>
          <w:sz w:val="28"/>
          <w:szCs w:val="28"/>
        </w:rPr>
        <w:t>un service auto si spatiile aferente ce-l deservesc pe acesta</w:t>
      </w:r>
      <w:r w:rsidRPr="00B34BB6">
        <w:rPr>
          <w:rFonts w:ascii="Times New Roman" w:hAnsi="Times New Roman" w:cs="Times New Roman"/>
          <w:b/>
          <w:bCs/>
          <w:i/>
          <w:iCs/>
          <w:sz w:val="28"/>
          <w:szCs w:val="28"/>
        </w:rPr>
        <w:t>.</w:t>
      </w:r>
    </w:p>
    <w:p w14:paraId="0BDFED31" w14:textId="5D0FDC5C"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arealele sensibile;</w:t>
      </w:r>
    </w:p>
    <w:p w14:paraId="448592C8" w14:textId="345E8489" w:rsidR="00A82569" w:rsidRPr="00B34BB6" w:rsidRDefault="00A82569" w:rsidP="003C3E71">
      <w:pPr>
        <w:autoSpaceDE w:val="0"/>
        <w:autoSpaceDN w:val="0"/>
        <w:adjustRightInd w:val="0"/>
        <w:spacing w:after="0" w:line="240" w:lineRule="auto"/>
        <w:rPr>
          <w:rFonts w:ascii="Times New Roman" w:hAnsi="Times New Roman" w:cs="Times New Roman"/>
          <w:b/>
          <w:bCs/>
          <w:i/>
          <w:iCs/>
          <w:sz w:val="28"/>
          <w:szCs w:val="28"/>
        </w:rPr>
      </w:pPr>
      <w:r w:rsidRPr="00B34BB6">
        <w:rPr>
          <w:rFonts w:ascii="Times New Roman" w:hAnsi="Times New Roman" w:cs="Times New Roman"/>
          <w:sz w:val="28"/>
          <w:szCs w:val="28"/>
        </w:rPr>
        <w:tab/>
      </w:r>
      <w:r w:rsidRPr="00B34BB6">
        <w:rPr>
          <w:rFonts w:ascii="Times New Roman" w:hAnsi="Times New Roman" w:cs="Times New Roman"/>
          <w:b/>
          <w:bCs/>
          <w:i/>
          <w:iCs/>
          <w:sz w:val="28"/>
          <w:szCs w:val="28"/>
        </w:rPr>
        <w:t>Nu este cazul!</w:t>
      </w:r>
    </w:p>
    <w:p w14:paraId="289B32AA" w14:textId="7162C50F" w:rsidR="00A73128" w:rsidRDefault="00A73128" w:rsidP="003C3E71">
      <w:pPr>
        <w:autoSpaceDE w:val="0"/>
        <w:autoSpaceDN w:val="0"/>
        <w:adjustRightInd w:val="0"/>
        <w:spacing w:after="0" w:line="240" w:lineRule="auto"/>
        <w:rPr>
          <w:rFonts w:ascii="Arial" w:hAnsi="Arial" w:cs="Arial"/>
          <w:b/>
          <w:bCs/>
          <w:i/>
          <w:iCs/>
          <w:sz w:val="24"/>
          <w:szCs w:val="24"/>
        </w:rPr>
      </w:pPr>
      <w:r w:rsidRPr="00B34BB6">
        <w:rPr>
          <w:rFonts w:ascii="Times New Roman" w:hAnsi="Times New Roman" w:cs="Times New Roman"/>
          <w:sz w:val="28"/>
          <w:szCs w:val="28"/>
        </w:rPr>
        <w:t xml:space="preserve">    - coordonatele geografice ale amplasamentului proiectului, care vor fi prezentate sub formă de vector în format digital cu referinţă geografică, în sistem de proiecţie naţională Stereo 1970;</w:t>
      </w:r>
      <w:r w:rsidR="002F6BE5" w:rsidRPr="00B34BB6">
        <w:rPr>
          <w:rFonts w:ascii="Arial" w:hAnsi="Arial" w:cs="Arial"/>
          <w:b/>
          <w:bCs/>
          <w:i/>
          <w:iCs/>
          <w:sz w:val="24"/>
          <w:szCs w:val="24"/>
        </w:rPr>
        <w:t xml:space="preserve"> </w:t>
      </w:r>
    </w:p>
    <w:p w14:paraId="752EC5C9" w14:textId="4359A051" w:rsidR="00AF779D" w:rsidRDefault="00AF779D" w:rsidP="003C3E71">
      <w:pPr>
        <w:autoSpaceDE w:val="0"/>
        <w:autoSpaceDN w:val="0"/>
        <w:adjustRightInd w:val="0"/>
        <w:spacing w:after="0" w:line="240" w:lineRule="auto"/>
        <w:rPr>
          <w:rFonts w:ascii="Arial" w:hAnsi="Arial" w:cs="Arial"/>
          <w:b/>
          <w:bCs/>
          <w:i/>
          <w:iCs/>
          <w:sz w:val="24"/>
          <w:szCs w:val="24"/>
        </w:rPr>
      </w:pPr>
      <w:r>
        <w:rPr>
          <w:rFonts w:ascii="Arial" w:hAnsi="Arial" w:cs="Arial"/>
          <w:b/>
          <w:bCs/>
          <w:i/>
          <w:iCs/>
          <w:noProof/>
          <w:sz w:val="24"/>
          <w:szCs w:val="24"/>
          <w:lang w:val="en-US"/>
        </w:rPr>
        <w:drawing>
          <wp:inline distT="0" distB="0" distL="0" distR="0" wp14:anchorId="69BF9D34" wp14:editId="1BF7C00A">
            <wp:extent cx="4524375" cy="64025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829" cy="6418768"/>
                    </a:xfrm>
                    <a:prstGeom prst="rect">
                      <a:avLst/>
                    </a:prstGeom>
                    <a:noFill/>
                    <a:ln>
                      <a:noFill/>
                    </a:ln>
                  </pic:spPr>
                </pic:pic>
              </a:graphicData>
            </a:graphic>
          </wp:inline>
        </w:drawing>
      </w:r>
    </w:p>
    <w:p w14:paraId="615E70AA" w14:textId="77777777" w:rsidR="00AF779D" w:rsidRPr="00B34BB6" w:rsidRDefault="00AF779D" w:rsidP="003C3E71">
      <w:pPr>
        <w:autoSpaceDE w:val="0"/>
        <w:autoSpaceDN w:val="0"/>
        <w:adjustRightInd w:val="0"/>
        <w:spacing w:after="0" w:line="240" w:lineRule="auto"/>
        <w:rPr>
          <w:rFonts w:ascii="Arial" w:hAnsi="Arial" w:cs="Arial"/>
          <w:b/>
          <w:bCs/>
          <w:i/>
          <w:iCs/>
          <w:sz w:val="24"/>
          <w:szCs w:val="24"/>
        </w:rPr>
      </w:pPr>
    </w:p>
    <w:p w14:paraId="64F370A2" w14:textId="1AA27C48"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detalii privind orice variantă de amplasament care a fost luată în considerare.</w:t>
      </w:r>
    </w:p>
    <w:p w14:paraId="66868D74" w14:textId="09820BEB" w:rsidR="002F6BE5" w:rsidRPr="00B34BB6" w:rsidRDefault="00A82569" w:rsidP="00A82569">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Avand in vedere retragerea fata de zona rezidentiala precum si functiunea compatibila existenta in zona amplasamentului, nu a fost luata in calcul alta varianta, aceasta varianta prezentandu-se din start ca fiind avantajoasa prin prisma celor doua considerente anterior prezentate.</w:t>
      </w:r>
    </w:p>
    <w:p w14:paraId="6A34DEA0"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VI. Descrierea tuturor efectelor semnificative posibile asupra mediului ale proiectului, în limita informaţiilor disponibile:</w:t>
      </w:r>
    </w:p>
    <w:p w14:paraId="094D8FEC"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A. Surse de poluanţi şi instalaţii pentru reţinerea, evacuarea şi dispersia poluanţilor în mediu:</w:t>
      </w:r>
    </w:p>
    <w:p w14:paraId="7F970482"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a) protecţia calităţii apelor:</w:t>
      </w:r>
    </w:p>
    <w:p w14:paraId="5F94DCC5"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sursele de poluanţi pentru ape, locul de evacuare sau emisarul;</w:t>
      </w:r>
    </w:p>
    <w:p w14:paraId="3D046605" w14:textId="77777777" w:rsidR="00C36847" w:rsidRDefault="00E26FCD" w:rsidP="003C3E71">
      <w:pPr>
        <w:spacing w:line="240" w:lineRule="auto"/>
        <w:ind w:firstLine="720"/>
        <w:jc w:val="both"/>
        <w:rPr>
          <w:rFonts w:ascii="Times New Roman" w:hAnsi="Times New Roman" w:cs="Times New Roman"/>
          <w:b/>
          <w:bCs/>
          <w:i/>
          <w:iCs/>
          <w:sz w:val="28"/>
          <w:szCs w:val="28"/>
        </w:rPr>
      </w:pPr>
      <w:r w:rsidRPr="00B34BB6">
        <w:rPr>
          <w:rFonts w:ascii="Times New Roman" w:hAnsi="Times New Roman" w:cs="Times New Roman"/>
          <w:b/>
          <w:bCs/>
          <w:i/>
          <w:iCs/>
          <w:sz w:val="28"/>
          <w:szCs w:val="28"/>
        </w:rPr>
        <w:t>În faza de construcţie a obiectivului</w:t>
      </w:r>
      <w:r w:rsidR="00C36847">
        <w:rPr>
          <w:rFonts w:ascii="Times New Roman" w:hAnsi="Times New Roman" w:cs="Times New Roman"/>
          <w:b/>
          <w:bCs/>
          <w:i/>
          <w:iCs/>
          <w:sz w:val="28"/>
          <w:szCs w:val="28"/>
        </w:rPr>
        <w:t>:</w:t>
      </w:r>
    </w:p>
    <w:p w14:paraId="45A7AA2E" w14:textId="368B9E53" w:rsidR="00E26FCD" w:rsidRPr="00C36847" w:rsidRDefault="00E26FCD" w:rsidP="003C3E71">
      <w:pPr>
        <w:spacing w:line="240" w:lineRule="auto"/>
        <w:ind w:firstLine="720"/>
        <w:jc w:val="both"/>
        <w:rPr>
          <w:rFonts w:ascii="Times New Roman" w:eastAsia="Arial" w:hAnsi="Times New Roman" w:cs="Times New Roman"/>
          <w:i/>
          <w:iCs/>
          <w:sz w:val="28"/>
          <w:szCs w:val="28"/>
        </w:rPr>
      </w:pPr>
      <w:r w:rsidRPr="00C36847">
        <w:rPr>
          <w:rFonts w:ascii="Times New Roman" w:hAnsi="Times New Roman" w:cs="Times New Roman"/>
          <w:i/>
          <w:iCs/>
          <w:sz w:val="28"/>
          <w:szCs w:val="28"/>
        </w:rPr>
        <w:t xml:space="preserve"> </w:t>
      </w:r>
      <w:r w:rsidR="00C36847" w:rsidRPr="00C36847">
        <w:rPr>
          <w:rFonts w:ascii="Times New Roman" w:hAnsi="Times New Roman" w:cs="Times New Roman"/>
          <w:i/>
          <w:iCs/>
          <w:sz w:val="28"/>
          <w:szCs w:val="28"/>
        </w:rPr>
        <w:t>P</w:t>
      </w:r>
      <w:r w:rsidRPr="00C36847">
        <w:rPr>
          <w:rFonts w:ascii="Times New Roman" w:hAnsi="Times New Roman" w:cs="Times New Roman"/>
          <w:i/>
          <w:iCs/>
          <w:sz w:val="28"/>
          <w:szCs w:val="28"/>
        </w:rPr>
        <w:t xml:space="preserve">oluarea apelor freatice în perimetrul şantierului va </w:t>
      </w:r>
      <w:r w:rsidRPr="00C36847">
        <w:rPr>
          <w:rFonts w:ascii="Times New Roman" w:hAnsi="Times New Roman" w:cs="Times New Roman"/>
          <w:i/>
          <w:iCs/>
          <w:w w:val="102"/>
          <w:sz w:val="28"/>
          <w:szCs w:val="28"/>
        </w:rPr>
        <w:t xml:space="preserve">atinge valori puţin semnificative. Principalele surse de poluare sunt apele uzate menajere rezultate din </w:t>
      </w:r>
      <w:r w:rsidRPr="00C36847">
        <w:rPr>
          <w:rFonts w:ascii="Times New Roman" w:hAnsi="Times New Roman" w:cs="Times New Roman"/>
          <w:i/>
          <w:iCs/>
          <w:spacing w:val="-2"/>
          <w:sz w:val="28"/>
          <w:szCs w:val="28"/>
        </w:rPr>
        <w:t xml:space="preserve">oragnizarea de şantier, scurgerile accidentale de betoane la turnarea fundaţiei pentru grupul sanitar, inclusiv prin apa </w:t>
      </w:r>
      <w:r w:rsidRPr="00C36847">
        <w:rPr>
          <w:rFonts w:ascii="Times New Roman" w:hAnsi="Times New Roman" w:cs="Times New Roman"/>
          <w:i/>
          <w:iCs/>
          <w:sz w:val="28"/>
          <w:szCs w:val="28"/>
        </w:rPr>
        <w:t xml:space="preserve">folosită la spălarea unor utilaje şi eventualele scurgeri de carburanţi sau lubrifianţi ca urmare a </w:t>
      </w:r>
      <w:r w:rsidRPr="00C36847">
        <w:rPr>
          <w:rFonts w:ascii="Times New Roman" w:hAnsi="Times New Roman" w:cs="Times New Roman"/>
          <w:i/>
          <w:iCs/>
          <w:spacing w:val="-2"/>
          <w:sz w:val="28"/>
          <w:szCs w:val="28"/>
        </w:rPr>
        <w:t>unor posibile defecte ale vehiculelor de transport şi ale utilajelor de construcţii şi montaj.</w:t>
      </w:r>
    </w:p>
    <w:p w14:paraId="4C387CCE" w14:textId="77777777" w:rsidR="00E26FCD" w:rsidRPr="00C36847" w:rsidRDefault="00E26FCD" w:rsidP="003C3E71">
      <w:pPr>
        <w:widowControl w:val="0"/>
        <w:autoSpaceDE w:val="0"/>
        <w:autoSpaceDN w:val="0"/>
        <w:adjustRightInd w:val="0"/>
        <w:spacing w:before="13" w:line="240" w:lineRule="auto"/>
        <w:ind w:right="-53" w:firstLine="720"/>
        <w:jc w:val="both"/>
        <w:rPr>
          <w:rFonts w:ascii="Times New Roman" w:hAnsi="Times New Roman" w:cs="Times New Roman"/>
          <w:i/>
          <w:iCs/>
          <w:spacing w:val="-2"/>
          <w:sz w:val="28"/>
          <w:szCs w:val="28"/>
        </w:rPr>
      </w:pPr>
      <w:r w:rsidRPr="00C36847">
        <w:rPr>
          <w:rFonts w:ascii="Times New Roman" w:hAnsi="Times New Roman" w:cs="Times New Roman"/>
          <w:i/>
          <w:iCs/>
          <w:w w:val="105"/>
          <w:sz w:val="28"/>
          <w:szCs w:val="28"/>
        </w:rPr>
        <w:t xml:space="preserve">Pentru evitarea poluării apelor freatice, pe durata realizării lucrărilor proiectate, apele uzate </w:t>
      </w:r>
      <w:r w:rsidRPr="00C36847">
        <w:rPr>
          <w:rFonts w:ascii="Times New Roman" w:hAnsi="Times New Roman" w:cs="Times New Roman"/>
          <w:i/>
          <w:iCs/>
          <w:sz w:val="28"/>
          <w:szCs w:val="28"/>
        </w:rPr>
        <w:t xml:space="preserve">menajere rezultate din organizarea de santier nu vor fi deversate în sol, folosindu-se o toaletă </w:t>
      </w:r>
      <w:r w:rsidRPr="00C36847">
        <w:rPr>
          <w:rFonts w:ascii="Times New Roman" w:hAnsi="Times New Roman" w:cs="Times New Roman"/>
          <w:i/>
          <w:iCs/>
          <w:spacing w:val="-2"/>
          <w:sz w:val="28"/>
          <w:szCs w:val="28"/>
        </w:rPr>
        <w:t xml:space="preserve">ecologică. </w:t>
      </w:r>
    </w:p>
    <w:p w14:paraId="2E18B95D" w14:textId="77777777" w:rsidR="00E26FCD" w:rsidRPr="00C36847" w:rsidRDefault="00E26FCD" w:rsidP="003C3E71">
      <w:pPr>
        <w:widowControl w:val="0"/>
        <w:autoSpaceDE w:val="0"/>
        <w:autoSpaceDN w:val="0"/>
        <w:adjustRightInd w:val="0"/>
        <w:spacing w:before="13" w:line="240" w:lineRule="auto"/>
        <w:ind w:right="-53" w:firstLine="720"/>
        <w:jc w:val="both"/>
        <w:rPr>
          <w:rFonts w:ascii="Times New Roman" w:hAnsi="Times New Roman" w:cs="Times New Roman"/>
          <w:i/>
          <w:iCs/>
          <w:spacing w:val="-2"/>
          <w:sz w:val="28"/>
          <w:szCs w:val="28"/>
        </w:rPr>
      </w:pPr>
      <w:r w:rsidRPr="00C36847">
        <w:rPr>
          <w:rFonts w:ascii="Times New Roman" w:hAnsi="Times New Roman" w:cs="Times New Roman"/>
          <w:i/>
          <w:iCs/>
          <w:sz w:val="28"/>
          <w:szCs w:val="28"/>
        </w:rPr>
        <w:t xml:space="preserve">Scurgerile de betoane vor fi evitate prin folosirea de cofraje dimensionate corespunzător solicitărilor  şi  montate  corect,  respectiv  prin  asigurarea  stării  tehnice corespunzatoare  a </w:t>
      </w:r>
      <w:r w:rsidRPr="00C36847">
        <w:rPr>
          <w:rFonts w:ascii="Times New Roman" w:hAnsi="Times New Roman" w:cs="Times New Roman"/>
          <w:i/>
          <w:iCs/>
          <w:w w:val="106"/>
          <w:sz w:val="28"/>
          <w:szCs w:val="28"/>
        </w:rPr>
        <w:t xml:space="preserve">autovehiculelor de transport a betonului şi a utilajelor folosite la turnarea acestuia. Pentru </w:t>
      </w:r>
      <w:r w:rsidRPr="00C36847">
        <w:rPr>
          <w:rFonts w:ascii="Times New Roman" w:hAnsi="Times New Roman" w:cs="Times New Roman"/>
          <w:i/>
          <w:iCs/>
          <w:w w:val="102"/>
          <w:sz w:val="28"/>
          <w:szCs w:val="28"/>
        </w:rPr>
        <w:t xml:space="preserve">prevenirea poluării apelor ca urmare a scurgerilor de carburanţi sau lubrifianţi, autovehiculele </w:t>
      </w:r>
      <w:r w:rsidRPr="00C36847">
        <w:rPr>
          <w:rFonts w:ascii="Times New Roman" w:hAnsi="Times New Roman" w:cs="Times New Roman"/>
          <w:i/>
          <w:iCs/>
          <w:sz w:val="28"/>
          <w:szCs w:val="28"/>
        </w:rPr>
        <w:t xml:space="preserve">folosite vor avea inspecţia tehnică periodică valabilă pe toată durata de desfăşurare a lucrărilor, iar utilajele de şantier vor fi întreţinute conform specificaţiilor producătorilor acestora. </w:t>
      </w:r>
    </w:p>
    <w:p w14:paraId="2C277064" w14:textId="77777777" w:rsidR="00C36847" w:rsidRDefault="00E26FCD" w:rsidP="00C36847">
      <w:pPr>
        <w:widowControl w:val="0"/>
        <w:autoSpaceDE w:val="0"/>
        <w:autoSpaceDN w:val="0"/>
        <w:adjustRightInd w:val="0"/>
        <w:spacing w:line="26" w:lineRule="atLeast"/>
        <w:ind w:left="23" w:right="26" w:firstLine="692"/>
        <w:jc w:val="both"/>
        <w:rPr>
          <w:rFonts w:ascii="Arial" w:hAnsi="Arial" w:cs="Arial"/>
          <w:sz w:val="24"/>
          <w:szCs w:val="24"/>
        </w:rPr>
      </w:pPr>
      <w:r w:rsidRPr="00B34BB6">
        <w:rPr>
          <w:rStyle w:val="ListparagrafCaracter"/>
          <w:b/>
          <w:i/>
          <w:iCs/>
          <w:sz w:val="28"/>
          <w:szCs w:val="28"/>
        </w:rPr>
        <w:t>În faza de functionare a obiectivului</w:t>
      </w:r>
      <w:r w:rsidR="00C36847" w:rsidRPr="00C36847">
        <w:rPr>
          <w:rFonts w:ascii="Arial" w:hAnsi="Arial" w:cs="Arial"/>
          <w:sz w:val="24"/>
          <w:szCs w:val="24"/>
        </w:rPr>
        <w:t xml:space="preserve"> </w:t>
      </w:r>
    </w:p>
    <w:p w14:paraId="7BFF555E" w14:textId="00392AB1" w:rsidR="00C36847" w:rsidRPr="00C36847" w:rsidRDefault="00C36847" w:rsidP="00C36847">
      <w:pPr>
        <w:widowControl w:val="0"/>
        <w:autoSpaceDE w:val="0"/>
        <w:autoSpaceDN w:val="0"/>
        <w:adjustRightInd w:val="0"/>
        <w:spacing w:line="26" w:lineRule="atLeast"/>
        <w:ind w:left="23" w:right="26" w:firstLine="692"/>
        <w:jc w:val="both"/>
        <w:rPr>
          <w:rFonts w:ascii="Times New Roman" w:hAnsi="Times New Roman" w:cs="Times New Roman"/>
          <w:i/>
          <w:iCs/>
          <w:sz w:val="28"/>
          <w:szCs w:val="28"/>
        </w:rPr>
      </w:pPr>
      <w:r w:rsidRPr="00C36847">
        <w:rPr>
          <w:rFonts w:ascii="Times New Roman" w:hAnsi="Times New Roman" w:cs="Times New Roman"/>
          <w:i/>
          <w:iCs/>
          <w:sz w:val="28"/>
          <w:szCs w:val="28"/>
        </w:rPr>
        <w:t>Reţeaua exterioara de canalizare este realizată în sistem separativ în interiorul incintei si prevede colectarea apelor uzate menajere si pluviale, după cum urmează:</w:t>
      </w:r>
    </w:p>
    <w:p w14:paraId="0D7AF422" w14:textId="77777777" w:rsidR="00C36847" w:rsidRPr="00C36847" w:rsidRDefault="00C36847" w:rsidP="00C36847">
      <w:pPr>
        <w:pStyle w:val="Listparagraf2"/>
        <w:numPr>
          <w:ilvl w:val="0"/>
          <w:numId w:val="39"/>
        </w:numPr>
        <w:autoSpaceDE w:val="0"/>
        <w:autoSpaceDN w:val="0"/>
        <w:adjustRightInd w:val="0"/>
        <w:spacing w:line="26" w:lineRule="atLeast"/>
        <w:ind w:left="1080"/>
        <w:contextualSpacing/>
        <w:rPr>
          <w:rFonts w:ascii="Times New Roman" w:hAnsi="Times New Roman" w:cs="Times New Roman"/>
          <w:i/>
          <w:iCs/>
          <w:sz w:val="28"/>
          <w:szCs w:val="28"/>
          <w:lang w:val="ro-RO"/>
        </w:rPr>
      </w:pPr>
      <w:r w:rsidRPr="00C36847">
        <w:rPr>
          <w:rFonts w:ascii="Times New Roman" w:hAnsi="Times New Roman" w:cs="Times New Roman"/>
          <w:i/>
          <w:iCs/>
          <w:sz w:val="28"/>
          <w:szCs w:val="28"/>
          <w:lang w:val="ro-RO"/>
        </w:rPr>
        <w:t>ape uzate menajere provenite de la grupurile sanitare ;</w:t>
      </w:r>
    </w:p>
    <w:p w14:paraId="40F46EEE" w14:textId="77777777" w:rsidR="00C36847" w:rsidRPr="00C36847" w:rsidRDefault="00C36847" w:rsidP="00C36847">
      <w:pPr>
        <w:pStyle w:val="Listparagraf2"/>
        <w:numPr>
          <w:ilvl w:val="0"/>
          <w:numId w:val="39"/>
        </w:numPr>
        <w:autoSpaceDE w:val="0"/>
        <w:autoSpaceDN w:val="0"/>
        <w:adjustRightInd w:val="0"/>
        <w:spacing w:line="26" w:lineRule="atLeast"/>
        <w:ind w:left="1080"/>
        <w:contextualSpacing/>
        <w:rPr>
          <w:rFonts w:ascii="Times New Roman" w:hAnsi="Times New Roman" w:cs="Times New Roman"/>
          <w:i/>
          <w:iCs/>
          <w:sz w:val="28"/>
          <w:szCs w:val="28"/>
          <w:lang w:val="ro-RO"/>
        </w:rPr>
      </w:pPr>
      <w:r w:rsidRPr="00C36847">
        <w:rPr>
          <w:rFonts w:ascii="Times New Roman" w:hAnsi="Times New Roman" w:cs="Times New Roman"/>
          <w:i/>
          <w:iCs/>
          <w:sz w:val="28"/>
          <w:szCs w:val="28"/>
          <w:lang w:val="ro-RO"/>
        </w:rPr>
        <w:t>apelel pluviale colectate de pe acoperisul constructiilor;</w:t>
      </w:r>
    </w:p>
    <w:p w14:paraId="7C506B3C" w14:textId="77777777" w:rsidR="00C36847" w:rsidRPr="00C36847" w:rsidRDefault="00C36847" w:rsidP="00C36847">
      <w:pPr>
        <w:pStyle w:val="Listparagraf2"/>
        <w:numPr>
          <w:ilvl w:val="0"/>
          <w:numId w:val="39"/>
        </w:numPr>
        <w:autoSpaceDE w:val="0"/>
        <w:autoSpaceDN w:val="0"/>
        <w:adjustRightInd w:val="0"/>
        <w:spacing w:line="26" w:lineRule="atLeast"/>
        <w:ind w:left="1080"/>
        <w:contextualSpacing/>
        <w:rPr>
          <w:rFonts w:ascii="Times New Roman" w:hAnsi="Times New Roman" w:cs="Times New Roman"/>
          <w:i/>
          <w:iCs/>
          <w:sz w:val="28"/>
          <w:szCs w:val="28"/>
          <w:lang w:val="ro-RO"/>
        </w:rPr>
      </w:pPr>
      <w:r w:rsidRPr="00C36847">
        <w:rPr>
          <w:rFonts w:ascii="Times New Roman" w:hAnsi="Times New Roman" w:cs="Times New Roman"/>
          <w:i/>
          <w:iCs/>
          <w:sz w:val="28"/>
          <w:szCs w:val="28"/>
          <w:lang w:val="ro-RO"/>
        </w:rPr>
        <w:t xml:space="preserve">apele pluviale posibil impurificate cu hidrocarburi din zona betonata a parcarilor din incinta </w:t>
      </w:r>
    </w:p>
    <w:p w14:paraId="342EE7A4" w14:textId="77777777" w:rsidR="00C36847" w:rsidRPr="00C36847" w:rsidRDefault="00C36847" w:rsidP="00C36847">
      <w:pPr>
        <w:pStyle w:val="Listparagraf2"/>
        <w:autoSpaceDE w:val="0"/>
        <w:autoSpaceDN w:val="0"/>
        <w:adjustRightInd w:val="0"/>
        <w:spacing w:line="26" w:lineRule="atLeast"/>
        <w:contextualSpacing/>
        <w:rPr>
          <w:rFonts w:ascii="Times New Roman" w:hAnsi="Times New Roman" w:cs="Times New Roman"/>
          <w:i/>
          <w:iCs/>
          <w:sz w:val="28"/>
          <w:szCs w:val="28"/>
          <w:lang w:val="ro-RO"/>
        </w:rPr>
      </w:pPr>
    </w:p>
    <w:p w14:paraId="06794863" w14:textId="77777777" w:rsidR="00C36847" w:rsidRPr="00C36847" w:rsidRDefault="00C36847" w:rsidP="00C36847">
      <w:pPr>
        <w:pStyle w:val="Listparagraf"/>
        <w:widowControl w:val="0"/>
        <w:numPr>
          <w:ilvl w:val="0"/>
          <w:numId w:val="40"/>
        </w:numPr>
        <w:autoSpaceDE w:val="0"/>
        <w:autoSpaceDN w:val="0"/>
        <w:adjustRightInd w:val="0"/>
        <w:spacing w:after="0" w:line="26" w:lineRule="atLeast"/>
        <w:ind w:right="26"/>
        <w:jc w:val="both"/>
        <w:rPr>
          <w:rFonts w:ascii="Times New Roman" w:hAnsi="Times New Roman" w:cs="Times New Roman"/>
          <w:i/>
          <w:iCs/>
          <w:sz w:val="28"/>
          <w:szCs w:val="28"/>
        </w:rPr>
      </w:pPr>
      <w:r w:rsidRPr="00C36847">
        <w:rPr>
          <w:rFonts w:ascii="Times New Roman" w:hAnsi="Times New Roman" w:cs="Times New Roman"/>
          <w:i/>
          <w:iCs/>
          <w:sz w:val="28"/>
          <w:szCs w:val="28"/>
          <w:u w:val="single"/>
        </w:rPr>
        <w:t>Apele uzate menajere</w:t>
      </w:r>
      <w:r w:rsidRPr="00C36847">
        <w:rPr>
          <w:rFonts w:ascii="Times New Roman" w:hAnsi="Times New Roman" w:cs="Times New Roman"/>
          <w:i/>
          <w:iCs/>
          <w:sz w:val="28"/>
          <w:szCs w:val="28"/>
        </w:rPr>
        <w:t xml:space="preserve"> colectate de la grupurile sanitare si </w:t>
      </w:r>
      <w:r w:rsidRPr="00C36847">
        <w:rPr>
          <w:rFonts w:ascii="Times New Roman" w:hAnsi="Times New Roman" w:cs="Times New Roman"/>
          <w:bCs/>
          <w:i/>
          <w:iCs/>
          <w:sz w:val="28"/>
          <w:szCs w:val="28"/>
          <w:u w:val="single"/>
          <w:lang w:val="es-US"/>
        </w:rPr>
        <w:t>condensul preluat</w:t>
      </w:r>
      <w:r w:rsidRPr="00C36847">
        <w:rPr>
          <w:rFonts w:ascii="Times New Roman" w:hAnsi="Times New Roman" w:cs="Times New Roman"/>
          <w:bCs/>
          <w:i/>
          <w:iCs/>
          <w:sz w:val="28"/>
          <w:szCs w:val="28"/>
          <w:lang w:val="es-US"/>
        </w:rPr>
        <w:t xml:space="preserve"> de la aparatele de climatizare </w:t>
      </w:r>
      <w:r w:rsidRPr="00C36847">
        <w:rPr>
          <w:rFonts w:ascii="Times New Roman" w:hAnsi="Times New Roman" w:cs="Times New Roman"/>
          <w:i/>
          <w:iCs/>
          <w:sz w:val="28"/>
          <w:szCs w:val="28"/>
        </w:rPr>
        <w:t xml:space="preserve">sunt trimise la reteau de </w:t>
      </w:r>
      <w:r w:rsidRPr="00C36847">
        <w:rPr>
          <w:rFonts w:ascii="Times New Roman" w:hAnsi="Times New Roman" w:cs="Times New Roman"/>
          <w:i/>
          <w:iCs/>
          <w:sz w:val="28"/>
          <w:szCs w:val="28"/>
        </w:rPr>
        <w:lastRenderedPageBreak/>
        <w:t xml:space="preserve">canalizare oraseneasca printr-un racord </w:t>
      </w:r>
      <w:r w:rsidRPr="00C36847">
        <w:rPr>
          <w:rFonts w:ascii="Times New Roman" w:hAnsi="Times New Roman" w:cs="Times New Roman"/>
          <w:bCs/>
          <w:i/>
          <w:iCs/>
          <w:sz w:val="28"/>
          <w:szCs w:val="28"/>
          <w:lang w:val="es-US"/>
        </w:rPr>
        <w:t>gravitational .</w:t>
      </w:r>
    </w:p>
    <w:p w14:paraId="75DAAE37" w14:textId="77777777" w:rsidR="00C36847" w:rsidRPr="00C36847" w:rsidRDefault="00C36847" w:rsidP="00C36847">
      <w:pPr>
        <w:pStyle w:val="Listparagraf"/>
        <w:widowControl w:val="0"/>
        <w:autoSpaceDE w:val="0"/>
        <w:autoSpaceDN w:val="0"/>
        <w:adjustRightInd w:val="0"/>
        <w:spacing w:line="26" w:lineRule="atLeast"/>
        <w:ind w:left="1075" w:right="26"/>
        <w:jc w:val="both"/>
        <w:rPr>
          <w:rFonts w:ascii="Times New Roman" w:hAnsi="Times New Roman" w:cs="Times New Roman"/>
          <w:i/>
          <w:iCs/>
          <w:sz w:val="28"/>
          <w:szCs w:val="28"/>
        </w:rPr>
      </w:pPr>
      <w:r w:rsidRPr="00C36847">
        <w:rPr>
          <w:rFonts w:ascii="Times New Roman" w:hAnsi="Times New Roman" w:cs="Times New Roman"/>
          <w:bCs/>
          <w:i/>
          <w:iCs/>
          <w:sz w:val="28"/>
          <w:szCs w:val="28"/>
          <w:lang w:val="es-US"/>
        </w:rPr>
        <w:t xml:space="preserve"> </w:t>
      </w:r>
    </w:p>
    <w:p w14:paraId="615A7348" w14:textId="77777777" w:rsidR="00C36847" w:rsidRPr="00C36847" w:rsidRDefault="00C36847" w:rsidP="00C36847">
      <w:pPr>
        <w:pStyle w:val="Listparagraf"/>
        <w:widowControl w:val="0"/>
        <w:numPr>
          <w:ilvl w:val="0"/>
          <w:numId w:val="40"/>
        </w:numPr>
        <w:autoSpaceDE w:val="0"/>
        <w:autoSpaceDN w:val="0"/>
        <w:adjustRightInd w:val="0"/>
        <w:spacing w:after="0" w:line="26" w:lineRule="atLeast"/>
        <w:ind w:right="26"/>
        <w:jc w:val="both"/>
        <w:rPr>
          <w:rFonts w:ascii="Times New Roman" w:hAnsi="Times New Roman" w:cs="Times New Roman"/>
          <w:i/>
          <w:iCs/>
          <w:sz w:val="28"/>
          <w:szCs w:val="28"/>
        </w:rPr>
      </w:pPr>
      <w:r w:rsidRPr="00C36847">
        <w:rPr>
          <w:rFonts w:ascii="Times New Roman" w:hAnsi="Times New Roman" w:cs="Times New Roman"/>
          <w:i/>
          <w:iCs/>
          <w:sz w:val="28"/>
          <w:szCs w:val="28"/>
        </w:rPr>
        <w:t xml:space="preserve"> </w:t>
      </w:r>
      <w:r w:rsidRPr="00C36847">
        <w:rPr>
          <w:rFonts w:ascii="Times New Roman" w:hAnsi="Times New Roman" w:cs="Times New Roman"/>
          <w:bCs/>
          <w:i/>
          <w:iCs/>
          <w:sz w:val="28"/>
          <w:szCs w:val="28"/>
          <w:u w:val="single"/>
          <w:lang w:val="es-US"/>
        </w:rPr>
        <w:t xml:space="preserve">Apele pluviale </w:t>
      </w:r>
      <w:r w:rsidRPr="00C36847">
        <w:rPr>
          <w:rFonts w:ascii="Times New Roman" w:hAnsi="Times New Roman" w:cs="Times New Roman"/>
          <w:bCs/>
          <w:i/>
          <w:iCs/>
          <w:sz w:val="28"/>
          <w:szCs w:val="28"/>
          <w:u w:val="single"/>
        </w:rPr>
        <w:t>conventional curate</w:t>
      </w:r>
      <w:r w:rsidRPr="00C36847">
        <w:rPr>
          <w:rFonts w:ascii="Times New Roman" w:hAnsi="Times New Roman" w:cs="Times New Roman"/>
          <w:bCs/>
          <w:i/>
          <w:iCs/>
          <w:sz w:val="28"/>
          <w:szCs w:val="28"/>
          <w:u w:val="single"/>
          <w:lang w:val="es-US"/>
        </w:rPr>
        <w:t xml:space="preserve"> colectate de pe acoperisul cladirii </w:t>
      </w:r>
      <w:r w:rsidRPr="00C36847">
        <w:rPr>
          <w:rFonts w:ascii="Times New Roman" w:hAnsi="Times New Roman" w:cs="Times New Roman"/>
          <w:bCs/>
          <w:i/>
          <w:iCs/>
          <w:sz w:val="28"/>
          <w:szCs w:val="28"/>
          <w:lang w:val="es-US"/>
        </w:rPr>
        <w:t>vor fi colectate prin receptori de terasa, prin jgheaburi si burlane si deversate in spatiul verde .</w:t>
      </w:r>
    </w:p>
    <w:p w14:paraId="6605825F" w14:textId="77777777" w:rsidR="00C36847" w:rsidRPr="00C36847" w:rsidRDefault="00C36847" w:rsidP="00C36847">
      <w:pPr>
        <w:pStyle w:val="Listparagraf"/>
        <w:widowControl w:val="0"/>
        <w:autoSpaceDE w:val="0"/>
        <w:autoSpaceDN w:val="0"/>
        <w:adjustRightInd w:val="0"/>
        <w:spacing w:line="26" w:lineRule="atLeast"/>
        <w:ind w:left="1075" w:right="26"/>
        <w:jc w:val="both"/>
        <w:rPr>
          <w:rFonts w:ascii="Times New Roman" w:hAnsi="Times New Roman" w:cs="Times New Roman"/>
          <w:i/>
          <w:iCs/>
          <w:sz w:val="28"/>
          <w:szCs w:val="28"/>
        </w:rPr>
      </w:pPr>
    </w:p>
    <w:p w14:paraId="7C6761F5" w14:textId="77777777" w:rsidR="00C36847" w:rsidRPr="00C36847" w:rsidRDefault="00C36847" w:rsidP="00C36847">
      <w:pPr>
        <w:pStyle w:val="Listparagraf"/>
        <w:widowControl w:val="0"/>
        <w:numPr>
          <w:ilvl w:val="0"/>
          <w:numId w:val="40"/>
        </w:numPr>
        <w:autoSpaceDE w:val="0"/>
        <w:autoSpaceDN w:val="0"/>
        <w:adjustRightInd w:val="0"/>
        <w:spacing w:after="0" w:line="26" w:lineRule="atLeast"/>
        <w:ind w:right="26"/>
        <w:jc w:val="both"/>
        <w:rPr>
          <w:rFonts w:ascii="Times New Roman" w:hAnsi="Times New Roman" w:cs="Times New Roman"/>
          <w:i/>
          <w:iCs/>
          <w:sz w:val="28"/>
          <w:szCs w:val="28"/>
        </w:rPr>
      </w:pPr>
      <w:r w:rsidRPr="00C36847">
        <w:rPr>
          <w:rFonts w:ascii="Times New Roman" w:hAnsi="Times New Roman" w:cs="Times New Roman"/>
          <w:bCs/>
          <w:i/>
          <w:iCs/>
          <w:sz w:val="28"/>
          <w:szCs w:val="28"/>
          <w:u w:val="single"/>
          <w:lang w:val="es-US"/>
        </w:rPr>
        <w:t>Apele pluviale de pe platforma parcari din</w:t>
      </w:r>
      <w:r w:rsidRPr="00C36847">
        <w:rPr>
          <w:rFonts w:ascii="Times New Roman" w:hAnsi="Times New Roman" w:cs="Times New Roman"/>
          <w:bCs/>
          <w:i/>
          <w:iCs/>
          <w:sz w:val="28"/>
          <w:szCs w:val="28"/>
          <w:lang w:val="es-US"/>
        </w:rPr>
        <w:t xml:space="preserve"> incinta, si cele din Atelierul Auto, posibil a fi impurificate cu hidrocarburi, vor fi colectate prin guri de scurgere cu gratar si sifoane de pardoseala, si condusa la un  separator de lichide uşoare din beton prevazut cu trapa de namol, avand debitul  total de 3 l/s , dupa care sunt deversate in reteaua publica conform plan de situatie S-01. A fost prevazut la iesirea din separatorul de hidrocarburi, un camin de prelevrare probe .  Namolul rezultat din separatorul de hidrocarburi, va fi preluat de o firma specializata in vederea neutralizarii. Apele rezultate dupa trecerea prin separatorul de hidrocarburi, trebuie sa indeplineasca conditiile impuse de normele in vigoare, incadrandu-se in limitele impuse de NTPA-001. </w:t>
      </w:r>
      <w:r w:rsidRPr="00C36847">
        <w:rPr>
          <w:rFonts w:ascii="Times New Roman" w:hAnsi="Times New Roman" w:cs="Times New Roman"/>
          <w:bCs/>
          <w:i/>
          <w:iCs/>
          <w:sz w:val="28"/>
          <w:szCs w:val="28"/>
        </w:rPr>
        <w:t>Gurile de scurgere au gratar carosabil cu clasa de sarcini D400</w:t>
      </w:r>
      <w:r w:rsidRPr="00C36847">
        <w:rPr>
          <w:rFonts w:ascii="Times New Roman" w:hAnsi="Times New Roman" w:cs="Times New Roman"/>
          <w:bCs/>
          <w:i/>
          <w:iCs/>
          <w:sz w:val="28"/>
          <w:szCs w:val="28"/>
          <w:lang w:val="es-US"/>
        </w:rPr>
        <w:t>.</w:t>
      </w:r>
    </w:p>
    <w:p w14:paraId="058BE60D" w14:textId="2525DFFA" w:rsidR="00E26FCD" w:rsidRPr="00B34BB6" w:rsidRDefault="00E26FCD" w:rsidP="003C3E71">
      <w:pPr>
        <w:pStyle w:val="Frspaiere"/>
        <w:ind w:firstLine="720"/>
        <w:rPr>
          <w:rStyle w:val="tpt1"/>
          <w:b/>
          <w:i/>
          <w:iCs/>
          <w:sz w:val="28"/>
          <w:szCs w:val="28"/>
        </w:rPr>
      </w:pPr>
    </w:p>
    <w:p w14:paraId="29F22901" w14:textId="77777777" w:rsidR="00E26FCD" w:rsidRPr="00B34BB6" w:rsidRDefault="00E26FCD" w:rsidP="003C3E71">
      <w:pPr>
        <w:autoSpaceDE w:val="0"/>
        <w:autoSpaceDN w:val="0"/>
        <w:adjustRightInd w:val="0"/>
        <w:spacing w:after="0" w:line="240" w:lineRule="auto"/>
        <w:rPr>
          <w:rFonts w:ascii="Times New Roman" w:hAnsi="Times New Roman" w:cs="Times New Roman"/>
          <w:b/>
          <w:bCs/>
          <w:sz w:val="28"/>
          <w:szCs w:val="28"/>
        </w:rPr>
      </w:pPr>
    </w:p>
    <w:p w14:paraId="5D238135" w14:textId="56A24306"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staţiile şi instalaţiile de epurare sau de preepurare a apelor uzate prevăzute;</w:t>
      </w:r>
    </w:p>
    <w:p w14:paraId="6EB99BD6" w14:textId="77777777" w:rsidR="000A269E" w:rsidRPr="000A269E" w:rsidRDefault="000A269E" w:rsidP="000A269E">
      <w:pPr>
        <w:widowControl w:val="0"/>
        <w:autoSpaceDE w:val="0"/>
        <w:autoSpaceDN w:val="0"/>
        <w:adjustRightInd w:val="0"/>
        <w:spacing w:after="0" w:line="26" w:lineRule="atLeast"/>
        <w:ind w:right="26" w:firstLine="720"/>
        <w:jc w:val="both"/>
        <w:rPr>
          <w:rFonts w:ascii="Times New Roman" w:hAnsi="Times New Roman" w:cs="Times New Roman"/>
          <w:b/>
          <w:i/>
          <w:iCs/>
          <w:sz w:val="28"/>
          <w:szCs w:val="28"/>
        </w:rPr>
      </w:pPr>
      <w:r w:rsidRPr="000A269E">
        <w:rPr>
          <w:rFonts w:ascii="Times New Roman" w:hAnsi="Times New Roman" w:cs="Times New Roman"/>
          <w:b/>
          <w:i/>
          <w:iCs/>
          <w:sz w:val="28"/>
          <w:szCs w:val="28"/>
          <w:u w:val="single"/>
          <w:lang w:val="es-US"/>
        </w:rPr>
        <w:t>Apele pluviale de pe platforma parcari din</w:t>
      </w:r>
      <w:r w:rsidRPr="000A269E">
        <w:rPr>
          <w:rFonts w:ascii="Times New Roman" w:hAnsi="Times New Roman" w:cs="Times New Roman"/>
          <w:b/>
          <w:i/>
          <w:iCs/>
          <w:sz w:val="28"/>
          <w:szCs w:val="28"/>
          <w:lang w:val="es-US"/>
        </w:rPr>
        <w:t xml:space="preserve"> incinta, si cele din Atelierul Auto, posibil a fi impurificate cu hidrocarburi, vor fi colectate prin guri de scurgere cu gratar si sifoane de pardoseala, si condusa la un  separator de lichide uşoare din beton prevazut cu trapa de namol, avand debitul  total de 3 l/s , dupa care sunt deversate in reteaua publica conform plan de situatie S-01. A fost prevazut la iesirea din separatorul de hidrocarburi, un camin de prelevrare probe .  Namolul rezultat din separatorul de hidrocarburi, va fi preluat de o firma specializata in vederea neutralizarii. Apele rezultate dupa trecerea prin separatorul de hidrocarburi, trebuie sa indeplineasca conditiile impuse de normele in vigoare, incadrandu-se in limitele impuse de NTPA-001. </w:t>
      </w:r>
      <w:r w:rsidRPr="000A269E">
        <w:rPr>
          <w:rFonts w:ascii="Times New Roman" w:hAnsi="Times New Roman" w:cs="Times New Roman"/>
          <w:b/>
          <w:i/>
          <w:iCs/>
          <w:sz w:val="28"/>
          <w:szCs w:val="28"/>
        </w:rPr>
        <w:t>Gurile de scurgere au gratar carosabil cu clasa de sarcini D400</w:t>
      </w:r>
      <w:r w:rsidRPr="000A269E">
        <w:rPr>
          <w:rFonts w:ascii="Times New Roman" w:hAnsi="Times New Roman" w:cs="Times New Roman"/>
          <w:b/>
          <w:i/>
          <w:iCs/>
          <w:sz w:val="28"/>
          <w:szCs w:val="28"/>
          <w:lang w:val="es-US"/>
        </w:rPr>
        <w:t>.</w:t>
      </w:r>
    </w:p>
    <w:p w14:paraId="556297B7" w14:textId="77777777" w:rsidR="00E26FCD" w:rsidRPr="00B34BB6" w:rsidRDefault="00E26FCD" w:rsidP="003C3E71">
      <w:pPr>
        <w:autoSpaceDE w:val="0"/>
        <w:autoSpaceDN w:val="0"/>
        <w:adjustRightInd w:val="0"/>
        <w:spacing w:after="0" w:line="240" w:lineRule="auto"/>
        <w:rPr>
          <w:rFonts w:ascii="Times New Roman" w:hAnsi="Times New Roman" w:cs="Times New Roman"/>
          <w:b/>
          <w:bCs/>
          <w:sz w:val="28"/>
          <w:szCs w:val="28"/>
        </w:rPr>
      </w:pPr>
    </w:p>
    <w:p w14:paraId="1E2DEEC6"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b) protecţia aerului:</w:t>
      </w:r>
    </w:p>
    <w:p w14:paraId="632DD4A8"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sursele de poluanţi pentru aer, poluanţi, inclusiv surse de mirosuri;</w:t>
      </w:r>
    </w:p>
    <w:p w14:paraId="6D83E33C" w14:textId="5943C979" w:rsidR="005D75BD" w:rsidRPr="005D75BD" w:rsidRDefault="005D75BD" w:rsidP="005D75BD">
      <w:pPr>
        <w:ind w:firstLine="202"/>
        <w:rPr>
          <w:rFonts w:ascii="Times New Roman" w:eastAsia="Arial" w:hAnsi="Times New Roman" w:cs="Times New Roman"/>
          <w:b/>
          <w:bCs/>
          <w:i/>
          <w:iCs/>
          <w:sz w:val="28"/>
          <w:szCs w:val="28"/>
        </w:rPr>
      </w:pPr>
      <w:r w:rsidRPr="005D75BD">
        <w:rPr>
          <w:rFonts w:ascii="Times New Roman" w:eastAsia="Arial" w:hAnsi="Times New Roman" w:cs="Times New Roman"/>
          <w:b/>
          <w:bCs/>
          <w:i/>
          <w:iCs/>
          <w:sz w:val="28"/>
          <w:szCs w:val="28"/>
        </w:rPr>
        <w:t>P</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ci</w:t>
      </w:r>
      <w:r w:rsidRPr="005D75BD">
        <w:rPr>
          <w:rFonts w:ascii="Times New Roman" w:eastAsia="Arial" w:hAnsi="Times New Roman" w:cs="Times New Roman"/>
          <w:b/>
          <w:bCs/>
          <w:i/>
          <w:iCs/>
          <w:spacing w:val="1"/>
          <w:sz w:val="28"/>
          <w:szCs w:val="28"/>
        </w:rPr>
        <w:t>pa</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po</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pacing w:val="1"/>
          <w:sz w:val="28"/>
          <w:szCs w:val="28"/>
        </w:rPr>
        <w:t>ua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i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ad</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f</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cţi</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na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pacing w:val="1"/>
          <w:sz w:val="28"/>
          <w:szCs w:val="28"/>
        </w:rPr>
        <w:t>un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se</w:t>
      </w:r>
      <w:r>
        <w:rPr>
          <w:rFonts w:ascii="Times New Roman" w:eastAsia="Arial" w:hAnsi="Times New Roman" w:cs="Times New Roman"/>
          <w:b/>
          <w:bCs/>
          <w:i/>
          <w:iCs/>
          <w:sz w:val="28"/>
          <w:szCs w:val="28"/>
        </w:rPr>
        <w:t>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3"/>
          <w:sz w:val="28"/>
          <w:szCs w:val="28"/>
        </w:rPr>
        <w:t>m</w:t>
      </w:r>
      <w:r w:rsidRPr="005D75BD">
        <w:rPr>
          <w:rFonts w:ascii="Times New Roman" w:eastAsia="Arial" w:hAnsi="Times New Roman" w:cs="Times New Roman"/>
          <w:b/>
          <w:bCs/>
          <w:i/>
          <w:iCs/>
          <w:spacing w:val="1"/>
          <w:sz w:val="28"/>
          <w:szCs w:val="28"/>
        </w:rPr>
        <w:t>ob</w:t>
      </w:r>
      <w:r w:rsidRPr="005D75BD">
        <w:rPr>
          <w:rFonts w:ascii="Times New Roman" w:eastAsia="Arial" w:hAnsi="Times New Roman" w:cs="Times New Roman"/>
          <w:b/>
          <w:bCs/>
          <w:i/>
          <w:iCs/>
          <w:sz w:val="28"/>
          <w:szCs w:val="28"/>
        </w:rPr>
        <w:t>ile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e</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isi</w:t>
      </w:r>
      <w:r w:rsidRPr="005D75BD">
        <w:rPr>
          <w:rFonts w:ascii="Times New Roman" w:eastAsia="Arial" w:hAnsi="Times New Roman" w:cs="Times New Roman"/>
          <w:b/>
          <w:bCs/>
          <w:i/>
          <w:iCs/>
          <w:spacing w:val="1"/>
          <w:sz w:val="28"/>
          <w:szCs w:val="28"/>
        </w:rPr>
        <w:t>e</w:t>
      </w:r>
      <w:r>
        <w:rPr>
          <w:rFonts w:ascii="Times New Roman" w:eastAsia="Arial" w:hAnsi="Times New Roman" w:cs="Times New Roman"/>
          <w:b/>
          <w:bCs/>
          <w:i/>
          <w:iCs/>
          <w:sz w:val="28"/>
          <w:szCs w:val="28"/>
        </w:rPr>
        <w:t xml:space="preserve">, mai exact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2"/>
          <w:sz w:val="28"/>
          <w:szCs w:val="28"/>
        </w:rPr>
        <w:t>v</w:t>
      </w:r>
      <w:r w:rsidRPr="005D75BD">
        <w:rPr>
          <w:rFonts w:ascii="Times New Roman" w:eastAsia="Arial" w:hAnsi="Times New Roman" w:cs="Times New Roman"/>
          <w:b/>
          <w:bCs/>
          <w:i/>
          <w:iCs/>
          <w:spacing w:val="1"/>
          <w:sz w:val="28"/>
          <w:szCs w:val="28"/>
        </w:rPr>
        <w:t>eh</w:t>
      </w:r>
      <w:r w:rsidRPr="005D75BD">
        <w:rPr>
          <w:rFonts w:ascii="Times New Roman" w:eastAsia="Arial" w:hAnsi="Times New Roman" w:cs="Times New Roman"/>
          <w:b/>
          <w:bCs/>
          <w:i/>
          <w:iCs/>
          <w:sz w:val="28"/>
          <w:szCs w:val="28"/>
        </w:rPr>
        <w:t>ic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v</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r t</w:t>
      </w:r>
      <w:r w:rsidRPr="005D75BD">
        <w:rPr>
          <w:rFonts w:ascii="Times New Roman" w:eastAsia="Arial" w:hAnsi="Times New Roman" w:cs="Times New Roman"/>
          <w:b/>
          <w:bCs/>
          <w:i/>
          <w:iCs/>
          <w:spacing w:val="-1"/>
          <w:sz w:val="28"/>
          <w:szCs w:val="28"/>
        </w:rPr>
        <w:t>ra</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zita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ob</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ctiv</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i.</w:t>
      </w:r>
    </w:p>
    <w:p w14:paraId="73FB01C5" w14:textId="28F5D0A5" w:rsidR="005D75BD" w:rsidRPr="005D75BD" w:rsidRDefault="005D75BD" w:rsidP="005D75BD">
      <w:pPr>
        <w:rPr>
          <w:rFonts w:ascii="Times New Roman" w:eastAsia="Arial" w:hAnsi="Times New Roman" w:cs="Times New Roman"/>
          <w:b/>
          <w:bCs/>
          <w:i/>
          <w:iCs/>
          <w:sz w:val="28"/>
          <w:szCs w:val="28"/>
        </w:rPr>
      </w:pP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isiile</w:t>
      </w:r>
      <w:r w:rsidRPr="005D75BD">
        <w:rPr>
          <w:rFonts w:ascii="Times New Roman" w:eastAsia="Arial" w:hAnsi="Times New Roman" w:cs="Times New Roman"/>
          <w:b/>
          <w:bCs/>
          <w:i/>
          <w:iCs/>
          <w:spacing w:val="3"/>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 xml:space="preserve">ţi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v</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h</w:t>
      </w:r>
      <w:r w:rsidRPr="005D75BD">
        <w:rPr>
          <w:rFonts w:ascii="Times New Roman" w:eastAsia="Arial" w:hAnsi="Times New Roman" w:cs="Times New Roman"/>
          <w:b/>
          <w:bCs/>
          <w:i/>
          <w:iCs/>
          <w:sz w:val="28"/>
          <w:szCs w:val="28"/>
        </w:rPr>
        <w:t>ic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 xml:space="preserve">r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3"/>
          <w:sz w:val="28"/>
          <w:szCs w:val="28"/>
        </w:rPr>
        <w:t>r</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zi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tă</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m</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2"/>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tic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ă</w:t>
      </w:r>
      <w:r w:rsidRPr="005D75BD">
        <w:rPr>
          <w:rFonts w:ascii="Times New Roman" w:eastAsia="Arial" w:hAnsi="Times New Roman" w:cs="Times New Roman"/>
          <w:b/>
          <w:bCs/>
          <w:i/>
          <w:iCs/>
          <w:sz w:val="28"/>
          <w:szCs w:val="28"/>
        </w:rPr>
        <w:t>ţi:</w:t>
      </w:r>
    </w:p>
    <w:p w14:paraId="7F7FDCD9" w14:textId="18950BE3" w:rsidR="005D75BD" w:rsidRPr="005D75BD" w:rsidRDefault="005D75BD" w:rsidP="005D75BD">
      <w:pPr>
        <w:spacing w:line="360" w:lineRule="auto"/>
        <w:ind w:left="202" w:right="212" w:firstLine="720"/>
        <w:rPr>
          <w:rFonts w:ascii="Times New Roman" w:eastAsia="Arial" w:hAnsi="Times New Roman" w:cs="Times New Roman"/>
          <w:b/>
          <w:bCs/>
          <w:i/>
          <w:iCs/>
          <w:sz w:val="28"/>
          <w:szCs w:val="28"/>
        </w:rPr>
      </w:pPr>
      <w:r>
        <w:rPr>
          <w:rFonts w:ascii="Times New Roman" w:eastAsia="Arial" w:hAnsi="Times New Roman" w:cs="Times New Roman"/>
          <w:b/>
          <w:bCs/>
          <w:i/>
          <w:iCs/>
          <w:sz w:val="28"/>
          <w:szCs w:val="28"/>
        </w:rPr>
        <w:t>-</w:t>
      </w:r>
      <w:r w:rsidRPr="005D75BD">
        <w:rPr>
          <w:rFonts w:ascii="Times New Roman" w:eastAsia="Arial" w:hAnsi="Times New Roman" w:cs="Times New Roman"/>
          <w:b/>
          <w:bCs/>
          <w:i/>
          <w:iCs/>
          <w:sz w:val="28"/>
          <w:szCs w:val="28"/>
        </w:rPr>
        <w:t>In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l </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ân</w:t>
      </w:r>
      <w:r w:rsidRPr="005D75BD">
        <w:rPr>
          <w:rFonts w:ascii="Times New Roman" w:eastAsia="Arial" w:hAnsi="Times New Roman" w:cs="Times New Roman"/>
          <w:b/>
          <w:bCs/>
          <w:i/>
          <w:iCs/>
          <w:sz w:val="28"/>
          <w:szCs w:val="28"/>
        </w:rPr>
        <w:t>d</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li</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f</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ce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f</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ro</w:t>
      </w:r>
      <w:r w:rsidRPr="005D75BD">
        <w:rPr>
          <w:rFonts w:ascii="Times New Roman" w:eastAsia="Arial" w:hAnsi="Times New Roman" w:cs="Times New Roman"/>
          <w:b/>
          <w:bCs/>
          <w:i/>
          <w:iCs/>
          <w:spacing w:val="1"/>
          <w:sz w:val="28"/>
          <w:szCs w:val="28"/>
        </w:rPr>
        <w:t>ap</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f</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3"/>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d</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ce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la</w:t>
      </w:r>
      <w:r w:rsidRPr="005D75BD">
        <w:rPr>
          <w:rFonts w:ascii="Times New Roman" w:eastAsia="Arial" w:hAnsi="Times New Roman" w:cs="Times New Roman"/>
          <w:b/>
          <w:bCs/>
          <w:i/>
          <w:iCs/>
          <w:spacing w:val="-1"/>
          <w:sz w:val="28"/>
          <w:szCs w:val="28"/>
        </w:rPr>
        <w:t xml:space="preserve"> r</w:t>
      </w:r>
      <w:r w:rsidRPr="005D75BD">
        <w:rPr>
          <w:rFonts w:ascii="Times New Roman" w:eastAsia="Arial" w:hAnsi="Times New Roman" w:cs="Times New Roman"/>
          <w:b/>
          <w:bCs/>
          <w:i/>
          <w:iCs/>
          <w:spacing w:val="1"/>
          <w:sz w:val="28"/>
          <w:szCs w:val="28"/>
        </w:rPr>
        <w:t>ea</w:t>
      </w:r>
      <w:r w:rsidRPr="005D75BD">
        <w:rPr>
          <w:rFonts w:ascii="Times New Roman" w:eastAsia="Arial" w:hAnsi="Times New Roman" w:cs="Times New Roman"/>
          <w:b/>
          <w:bCs/>
          <w:i/>
          <w:iCs/>
          <w:sz w:val="28"/>
          <w:szCs w:val="28"/>
        </w:rPr>
        <w:t>liz</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re</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u</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r c</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 xml:space="preserve">ţii </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ic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la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î</w:t>
      </w:r>
      <w:r w:rsidRPr="005D75BD">
        <w:rPr>
          <w:rFonts w:ascii="Times New Roman" w:eastAsia="Arial" w:hAnsi="Times New Roman" w:cs="Times New Roman"/>
          <w:b/>
          <w:bCs/>
          <w:i/>
          <w:iCs/>
          <w:spacing w:val="1"/>
          <w:sz w:val="28"/>
          <w:szCs w:val="28"/>
        </w:rPr>
        <w:t>nă</w:t>
      </w:r>
      <w:r w:rsidRPr="005D75BD">
        <w:rPr>
          <w:rFonts w:ascii="Times New Roman" w:eastAsia="Arial" w:hAnsi="Times New Roman" w:cs="Times New Roman"/>
          <w:b/>
          <w:bCs/>
          <w:i/>
          <w:iCs/>
          <w:sz w:val="28"/>
          <w:szCs w:val="28"/>
        </w:rPr>
        <w:t>lţi</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 f</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ici,</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h</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 xml:space="preserve">r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u</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g</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z</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7"/>
          <w:sz w:val="28"/>
          <w:szCs w:val="28"/>
        </w:rPr>
        <w:t xml:space="preserve"> </w:t>
      </w:r>
      <w:r w:rsidRPr="005D75BD">
        <w:rPr>
          <w:rFonts w:ascii="Times New Roman" w:eastAsia="Arial" w:hAnsi="Times New Roman" w:cs="Times New Roman"/>
          <w:b/>
          <w:bCs/>
          <w:i/>
          <w:iCs/>
          <w:sz w:val="28"/>
          <w:szCs w:val="28"/>
        </w:rPr>
        <w:t>cu</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sit</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ică</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 xml:space="preserve">şi </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cit</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d</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z w:val="28"/>
          <w:szCs w:val="28"/>
        </w:rPr>
        <w:t>f</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zi</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î</w:t>
      </w:r>
      <w:r w:rsidRPr="005D75BD">
        <w:rPr>
          <w:rFonts w:ascii="Times New Roman" w:eastAsia="Arial" w:hAnsi="Times New Roman" w:cs="Times New Roman"/>
          <w:b/>
          <w:bCs/>
          <w:i/>
          <w:iCs/>
          <w:sz w:val="28"/>
          <w:szCs w:val="28"/>
        </w:rPr>
        <w:t xml:space="preserve">n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f</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ă</w:t>
      </w:r>
      <w:r w:rsidRPr="005D75BD">
        <w:rPr>
          <w:rFonts w:ascii="Times New Roman" w:eastAsia="Arial" w:hAnsi="Times New Roman" w:cs="Times New Roman"/>
          <w:b/>
          <w:bCs/>
          <w:i/>
          <w:iCs/>
          <w:sz w:val="28"/>
          <w:szCs w:val="28"/>
        </w:rPr>
        <w:t>.</w:t>
      </w:r>
    </w:p>
    <w:p w14:paraId="67485B74" w14:textId="19C88BDC" w:rsidR="005D75BD" w:rsidRPr="005D75BD" w:rsidRDefault="005D75BD" w:rsidP="005D75BD">
      <w:pPr>
        <w:spacing w:before="4" w:line="359" w:lineRule="auto"/>
        <w:ind w:left="202" w:right="1033" w:firstLine="720"/>
        <w:rPr>
          <w:rFonts w:ascii="Times New Roman" w:eastAsia="Arial" w:hAnsi="Times New Roman" w:cs="Times New Roman"/>
          <w:b/>
          <w:bCs/>
          <w:i/>
          <w:iCs/>
          <w:sz w:val="28"/>
          <w:szCs w:val="28"/>
        </w:rPr>
      </w:pPr>
      <w:r>
        <w:rPr>
          <w:rFonts w:ascii="Times New Roman" w:eastAsia="Arial" w:hAnsi="Times New Roman" w:cs="Times New Roman"/>
          <w:b/>
          <w:bCs/>
          <w:i/>
          <w:iCs/>
          <w:sz w:val="28"/>
          <w:szCs w:val="28"/>
        </w:rPr>
        <w:lastRenderedPageBreak/>
        <w:t>-</w:t>
      </w:r>
      <w:r w:rsidRPr="005D75BD">
        <w:rPr>
          <w:rFonts w:ascii="Times New Roman" w:eastAsia="Arial" w:hAnsi="Times New Roman" w:cs="Times New Roman"/>
          <w:b/>
          <w:bCs/>
          <w:i/>
          <w:iCs/>
          <w:sz w:val="28"/>
          <w:szCs w:val="28"/>
        </w:rPr>
        <w:t>În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 xml:space="preserve">l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il</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3"/>
          <w:sz w:val="28"/>
          <w:szCs w:val="28"/>
        </w:rPr>
        <w:t>r</w:t>
      </w:r>
      <w:r w:rsidRPr="005D75BD">
        <w:rPr>
          <w:rFonts w:ascii="Times New Roman" w:eastAsia="Arial" w:hAnsi="Times New Roman" w:cs="Times New Roman"/>
          <w:b/>
          <w:bCs/>
          <w:i/>
          <w:iCs/>
          <w:spacing w:val="1"/>
          <w:sz w:val="28"/>
          <w:szCs w:val="28"/>
        </w:rPr>
        <w:t>ân</w:t>
      </w:r>
      <w:r w:rsidRPr="005D75BD">
        <w:rPr>
          <w:rFonts w:ascii="Times New Roman" w:eastAsia="Arial" w:hAnsi="Times New Roman" w:cs="Times New Roman"/>
          <w:b/>
          <w:bCs/>
          <w:i/>
          <w:iCs/>
          <w:sz w:val="28"/>
          <w:szCs w:val="28"/>
        </w:rPr>
        <w:t>d</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isiile</w:t>
      </w:r>
      <w:r w:rsidRPr="005D75BD">
        <w:rPr>
          <w:rFonts w:ascii="Times New Roman" w:eastAsia="Arial" w:hAnsi="Times New Roman" w:cs="Times New Roman"/>
          <w:b/>
          <w:bCs/>
          <w:i/>
          <w:iCs/>
          <w:spacing w:val="3"/>
          <w:sz w:val="28"/>
          <w:szCs w:val="28"/>
        </w:rPr>
        <w:t xml:space="preserve"> </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f</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 xml:space="preserve">c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î</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g</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up</w:t>
      </w:r>
      <w:r w:rsidRPr="005D75BD">
        <w:rPr>
          <w:rFonts w:ascii="Times New Roman" w:eastAsia="Arial" w:hAnsi="Times New Roman" w:cs="Times New Roman"/>
          <w:b/>
          <w:bCs/>
          <w:i/>
          <w:iCs/>
          <w:spacing w:val="-1"/>
          <w:sz w:val="28"/>
          <w:szCs w:val="28"/>
        </w:rPr>
        <w:t>ra</w:t>
      </w:r>
      <w:r w:rsidRPr="005D75BD">
        <w:rPr>
          <w:rFonts w:ascii="Times New Roman" w:eastAsia="Arial" w:hAnsi="Times New Roman" w:cs="Times New Roman"/>
          <w:b/>
          <w:bCs/>
          <w:i/>
          <w:iCs/>
          <w:sz w:val="28"/>
          <w:szCs w:val="28"/>
        </w:rPr>
        <w:t>f</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2"/>
          <w:sz w:val="28"/>
          <w:szCs w:val="28"/>
        </w:rPr>
        <w:t>ţ</w:t>
      </w:r>
      <w:r w:rsidRPr="005D75BD">
        <w:rPr>
          <w:rFonts w:ascii="Times New Roman" w:eastAsia="Arial" w:hAnsi="Times New Roman" w:cs="Times New Roman"/>
          <w:b/>
          <w:bCs/>
          <w:i/>
          <w:iCs/>
          <w:sz w:val="28"/>
          <w:szCs w:val="28"/>
        </w:rPr>
        <w:t>ă</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a</w:t>
      </w:r>
      <w:r>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lit</w:t>
      </w:r>
      <w:r w:rsidRPr="005D75BD">
        <w:rPr>
          <w:rFonts w:ascii="Times New Roman" w:eastAsia="Arial" w:hAnsi="Times New Roman" w:cs="Times New Roman"/>
          <w:b/>
          <w:bCs/>
          <w:i/>
          <w:iCs/>
          <w:spacing w:val="-1"/>
          <w:sz w:val="28"/>
          <w:szCs w:val="28"/>
        </w:rPr>
        <w:t>ă</w:t>
      </w:r>
      <w:r w:rsidRPr="005D75BD">
        <w:rPr>
          <w:rFonts w:ascii="Times New Roman" w:eastAsia="Arial" w:hAnsi="Times New Roman" w:cs="Times New Roman"/>
          <w:b/>
          <w:bCs/>
          <w:i/>
          <w:iCs/>
          <w:sz w:val="28"/>
          <w:szCs w:val="28"/>
        </w:rPr>
        <w:t>ţii,</w:t>
      </w:r>
      <w:r w:rsidRPr="005D75BD">
        <w:rPr>
          <w:rFonts w:ascii="Times New Roman" w:eastAsia="Arial" w:hAnsi="Times New Roman" w:cs="Times New Roman"/>
          <w:b/>
          <w:bCs/>
          <w:i/>
          <w:iCs/>
          <w:spacing w:val="1"/>
          <w:sz w:val="28"/>
          <w:szCs w:val="28"/>
        </w:rPr>
        <w:t xml:space="preserve"> d</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2"/>
          <w:sz w:val="28"/>
          <w:szCs w:val="28"/>
        </w:rPr>
        <w:t>f</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en</w:t>
      </w:r>
      <w:r w:rsidRPr="005D75BD">
        <w:rPr>
          <w:rFonts w:ascii="Times New Roman" w:eastAsia="Arial" w:hAnsi="Times New Roman" w:cs="Times New Roman"/>
          <w:b/>
          <w:bCs/>
          <w:i/>
          <w:iCs/>
          <w:spacing w:val="-2"/>
          <w:sz w:val="28"/>
          <w:szCs w:val="28"/>
        </w:rPr>
        <w:t>ţ</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c</w:t>
      </w:r>
      <w:r w:rsidRPr="005D75BD">
        <w:rPr>
          <w:rFonts w:ascii="Times New Roman" w:eastAsia="Arial" w:hAnsi="Times New Roman" w:cs="Times New Roman"/>
          <w:b/>
          <w:bCs/>
          <w:i/>
          <w:iCs/>
          <w:spacing w:val="1"/>
          <w:sz w:val="28"/>
          <w:szCs w:val="28"/>
        </w:rPr>
        <w:t>on</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 xml:space="preserve">ţii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2"/>
          <w:sz w:val="28"/>
          <w:szCs w:val="28"/>
        </w:rPr>
        <w:t>z</w:t>
      </w:r>
      <w:r w:rsidRPr="005D75BD">
        <w:rPr>
          <w:rFonts w:ascii="Times New Roman" w:eastAsia="Arial" w:hAnsi="Times New Roman" w:cs="Times New Roman"/>
          <w:b/>
          <w:bCs/>
          <w:i/>
          <w:iCs/>
          <w:spacing w:val="1"/>
          <w:sz w:val="28"/>
          <w:szCs w:val="28"/>
        </w:rPr>
        <w:t>ân</w:t>
      </w:r>
      <w:r w:rsidRPr="005D75BD">
        <w:rPr>
          <w:rFonts w:ascii="Times New Roman" w:eastAsia="Arial" w:hAnsi="Times New Roman" w:cs="Times New Roman"/>
          <w:b/>
          <w:bCs/>
          <w:i/>
          <w:iCs/>
          <w:sz w:val="28"/>
          <w:szCs w:val="28"/>
        </w:rPr>
        <w:t>d</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en</w:t>
      </w:r>
      <w:r w:rsidRPr="005D75BD">
        <w:rPr>
          <w:rFonts w:ascii="Times New Roman" w:eastAsia="Arial" w:hAnsi="Times New Roman" w:cs="Times New Roman"/>
          <w:b/>
          <w:bCs/>
          <w:i/>
          <w:iCs/>
          <w:sz w:val="28"/>
          <w:szCs w:val="28"/>
        </w:rPr>
        <w:t>sit</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fic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i şi </w:t>
      </w:r>
      <w:r w:rsidRPr="005D75BD">
        <w:rPr>
          <w:rFonts w:ascii="Times New Roman" w:eastAsia="Arial" w:hAnsi="Times New Roman" w:cs="Times New Roman"/>
          <w:b/>
          <w:bCs/>
          <w:i/>
          <w:iCs/>
          <w:spacing w:val="1"/>
          <w:sz w:val="28"/>
          <w:szCs w:val="28"/>
        </w:rPr>
        <w:t>po</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b</w:t>
      </w:r>
      <w:r w:rsidRPr="005D75BD">
        <w:rPr>
          <w:rFonts w:ascii="Times New Roman" w:eastAsia="Arial" w:hAnsi="Times New Roman" w:cs="Times New Roman"/>
          <w:b/>
          <w:bCs/>
          <w:i/>
          <w:iCs/>
          <w:sz w:val="28"/>
          <w:szCs w:val="28"/>
        </w:rPr>
        <w:t>ilit</w:t>
      </w:r>
      <w:r w:rsidRPr="005D75BD">
        <w:rPr>
          <w:rFonts w:ascii="Times New Roman" w:eastAsia="Arial" w:hAnsi="Times New Roman" w:cs="Times New Roman"/>
          <w:b/>
          <w:bCs/>
          <w:i/>
          <w:iCs/>
          <w:spacing w:val="1"/>
          <w:sz w:val="28"/>
          <w:szCs w:val="28"/>
        </w:rPr>
        <w:t>ă</w:t>
      </w:r>
      <w:r w:rsidRPr="005D75BD">
        <w:rPr>
          <w:rFonts w:ascii="Times New Roman" w:eastAsia="Arial" w:hAnsi="Times New Roman" w:cs="Times New Roman"/>
          <w:b/>
          <w:bCs/>
          <w:i/>
          <w:iCs/>
          <w:sz w:val="28"/>
          <w:szCs w:val="28"/>
        </w:rPr>
        <w:t>ţile</w:t>
      </w:r>
      <w:r w:rsidRPr="005D75BD">
        <w:rPr>
          <w:rFonts w:ascii="Times New Roman" w:eastAsia="Arial" w:hAnsi="Times New Roman" w:cs="Times New Roman"/>
          <w:b/>
          <w:bCs/>
          <w:i/>
          <w:iCs/>
          <w:spacing w:val="1"/>
          <w:sz w:val="28"/>
          <w:szCs w:val="28"/>
        </w:rPr>
        <w:t xml:space="preserve"> 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v</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til</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ţie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ă</w:t>
      </w:r>
      <w:r w:rsidRPr="005D75BD">
        <w:rPr>
          <w:rFonts w:ascii="Times New Roman" w:eastAsia="Arial" w:hAnsi="Times New Roman" w:cs="Times New Roman"/>
          <w:b/>
          <w:bCs/>
          <w:i/>
          <w:iCs/>
          <w:sz w:val="28"/>
          <w:szCs w:val="28"/>
        </w:rPr>
        <w:t>zii.</w:t>
      </w:r>
    </w:p>
    <w:p w14:paraId="5DE95D43" w14:textId="77777777" w:rsidR="005D75BD" w:rsidRPr="005D75BD" w:rsidRDefault="005D75BD" w:rsidP="005D75BD">
      <w:pPr>
        <w:spacing w:before="5" w:line="360" w:lineRule="auto"/>
        <w:ind w:left="202" w:right="432" w:firstLine="720"/>
        <w:rPr>
          <w:rFonts w:ascii="Times New Roman" w:eastAsia="Arial" w:hAnsi="Times New Roman" w:cs="Times New Roman"/>
          <w:b/>
          <w:bCs/>
          <w:i/>
          <w:iCs/>
          <w:sz w:val="28"/>
          <w:szCs w:val="28"/>
        </w:rPr>
      </w:pPr>
      <w:r w:rsidRPr="005D75BD">
        <w:rPr>
          <w:rFonts w:ascii="Times New Roman" w:eastAsia="Arial" w:hAnsi="Times New Roman" w:cs="Times New Roman"/>
          <w:b/>
          <w:bCs/>
          <w:i/>
          <w:iCs/>
          <w:sz w:val="28"/>
          <w:szCs w:val="28"/>
        </w:rPr>
        <w:t>Ca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pacing w:val="1"/>
          <w:sz w:val="28"/>
          <w:szCs w:val="28"/>
        </w:rPr>
        <w:t>ub</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an</w:t>
      </w:r>
      <w:r w:rsidRPr="005D75BD">
        <w:rPr>
          <w:rFonts w:ascii="Times New Roman" w:eastAsia="Arial" w:hAnsi="Times New Roman" w:cs="Times New Roman"/>
          <w:b/>
          <w:bCs/>
          <w:i/>
          <w:iCs/>
          <w:spacing w:val="-2"/>
          <w:sz w:val="28"/>
          <w:szCs w:val="28"/>
        </w:rPr>
        <w:t>ţ</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p</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f</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rma</w:t>
      </w:r>
      <w:r w:rsidRPr="005D75BD">
        <w:rPr>
          <w:rFonts w:ascii="Times New Roman" w:eastAsia="Arial" w:hAnsi="Times New Roman" w:cs="Times New Roman"/>
          <w:b/>
          <w:bCs/>
          <w:i/>
          <w:iCs/>
          <w:sz w:val="28"/>
          <w:szCs w:val="28"/>
        </w:rPr>
        <w:t>te</w:t>
      </w:r>
      <w:r w:rsidRPr="005D75BD">
        <w:rPr>
          <w:rFonts w:ascii="Times New Roman" w:eastAsia="Arial" w:hAnsi="Times New Roman" w:cs="Times New Roman"/>
          <w:b/>
          <w:bCs/>
          <w:i/>
          <w:iCs/>
          <w:spacing w:val="1"/>
          <w:sz w:val="28"/>
          <w:szCs w:val="28"/>
        </w:rPr>
        <w:t xml:space="preserve"> d</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nu</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ă</w:t>
      </w:r>
      <w:r w:rsidRPr="005D75BD">
        <w:rPr>
          <w:rFonts w:ascii="Times New Roman" w:eastAsia="Arial" w:hAnsi="Times New Roman" w:cs="Times New Roman"/>
          <w:b/>
          <w:bCs/>
          <w:i/>
          <w:iCs/>
          <w:sz w:val="28"/>
          <w:szCs w:val="28"/>
        </w:rPr>
        <w:t xml:space="preserve">r </w:t>
      </w:r>
      <w:r w:rsidRPr="005D75BD">
        <w:rPr>
          <w:rFonts w:ascii="Times New Roman" w:eastAsia="Arial" w:hAnsi="Times New Roman" w:cs="Times New Roman"/>
          <w:b/>
          <w:bCs/>
          <w:i/>
          <w:iCs/>
          <w:spacing w:val="-2"/>
          <w:sz w:val="28"/>
          <w:szCs w:val="28"/>
        </w:rPr>
        <w:t>f</w:t>
      </w:r>
      <w:r w:rsidRPr="005D75BD">
        <w:rPr>
          <w:rFonts w:ascii="Times New Roman" w:eastAsia="Arial" w:hAnsi="Times New Roman" w:cs="Times New Roman"/>
          <w:b/>
          <w:bCs/>
          <w:i/>
          <w:iCs/>
          <w:spacing w:val="1"/>
          <w:sz w:val="28"/>
          <w:szCs w:val="28"/>
        </w:rPr>
        <w:t>oa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pacing w:val="1"/>
          <w:sz w:val="28"/>
          <w:szCs w:val="28"/>
        </w:rPr>
        <w:t>ub</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an</w:t>
      </w:r>
      <w:r w:rsidRPr="005D75BD">
        <w:rPr>
          <w:rFonts w:ascii="Times New Roman" w:eastAsia="Arial" w:hAnsi="Times New Roman" w:cs="Times New Roman"/>
          <w:b/>
          <w:bCs/>
          <w:i/>
          <w:iCs/>
          <w:spacing w:val="-2"/>
          <w:sz w:val="28"/>
          <w:szCs w:val="28"/>
        </w:rPr>
        <w:t>ţ</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p</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l </w:t>
      </w:r>
      <w:r w:rsidRPr="005D75BD">
        <w:rPr>
          <w:rFonts w:ascii="Times New Roman" w:eastAsia="Arial" w:hAnsi="Times New Roman" w:cs="Times New Roman"/>
          <w:b/>
          <w:bCs/>
          <w:i/>
          <w:iCs/>
          <w:spacing w:val="-1"/>
          <w:sz w:val="28"/>
          <w:szCs w:val="28"/>
        </w:rPr>
        <w:t>râ</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d</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e sit</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ea</w:t>
      </w:r>
      <w:r w:rsidRPr="005D75BD">
        <w:rPr>
          <w:rFonts w:ascii="Times New Roman" w:eastAsia="Arial" w:hAnsi="Times New Roman" w:cs="Times New Roman"/>
          <w:b/>
          <w:bCs/>
          <w:i/>
          <w:iCs/>
          <w:sz w:val="28"/>
          <w:szCs w:val="28"/>
        </w:rPr>
        <w:t>ză</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ga</w:t>
      </w:r>
      <w:r w:rsidRPr="005D75BD">
        <w:rPr>
          <w:rFonts w:ascii="Times New Roman" w:eastAsia="Arial" w:hAnsi="Times New Roman" w:cs="Times New Roman"/>
          <w:b/>
          <w:bCs/>
          <w:i/>
          <w:iCs/>
          <w:spacing w:val="-2"/>
          <w:sz w:val="28"/>
          <w:szCs w:val="28"/>
        </w:rPr>
        <w:t>z</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ş</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pa</w:t>
      </w:r>
      <w:r w:rsidRPr="005D75BD">
        <w:rPr>
          <w:rFonts w:ascii="Times New Roman" w:eastAsia="Arial" w:hAnsi="Times New Roman" w:cs="Times New Roman"/>
          <w:b/>
          <w:bCs/>
          <w:i/>
          <w:iCs/>
          <w:spacing w:val="-1"/>
          <w:sz w:val="28"/>
          <w:szCs w:val="28"/>
        </w:rPr>
        <w:t>me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3"/>
          <w:sz w:val="28"/>
          <w:szCs w:val="28"/>
        </w:rPr>
        <w:t>V</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 xml:space="preserve">şi </w:t>
      </w:r>
      <w:r w:rsidRPr="005D75BD">
        <w:rPr>
          <w:rFonts w:ascii="Times New Roman" w:eastAsia="Arial" w:hAnsi="Times New Roman" w:cs="Times New Roman"/>
          <w:b/>
          <w:bCs/>
          <w:i/>
          <w:iCs/>
          <w:spacing w:val="-2"/>
          <w:sz w:val="28"/>
          <w:szCs w:val="28"/>
        </w:rPr>
        <w:t>c</w:t>
      </w:r>
      <w:r w:rsidRPr="005D75BD">
        <w:rPr>
          <w:rFonts w:ascii="Times New Roman" w:eastAsia="Arial" w:hAnsi="Times New Roman" w:cs="Times New Roman"/>
          <w:b/>
          <w:bCs/>
          <w:i/>
          <w:iCs/>
          <w:spacing w:val="1"/>
          <w:sz w:val="28"/>
          <w:szCs w:val="28"/>
        </w:rPr>
        <w:t>on</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ţ</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po</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ţil</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 xml:space="preserve">r </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 xml:space="preserve">işi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d</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ti</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l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 xml:space="preserve">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2"/>
          <w:sz w:val="28"/>
          <w:szCs w:val="28"/>
        </w:rPr>
        <w:t>v</w:t>
      </w:r>
      <w:r w:rsidRPr="005D75BD">
        <w:rPr>
          <w:rFonts w:ascii="Times New Roman" w:eastAsia="Arial" w:hAnsi="Times New Roman" w:cs="Times New Roman"/>
          <w:b/>
          <w:bCs/>
          <w:i/>
          <w:iCs/>
          <w:spacing w:val="1"/>
          <w:sz w:val="28"/>
          <w:szCs w:val="28"/>
        </w:rPr>
        <w:t>eh</w:t>
      </w:r>
      <w:r w:rsidRPr="005D75BD">
        <w:rPr>
          <w:rFonts w:ascii="Times New Roman" w:eastAsia="Arial" w:hAnsi="Times New Roman" w:cs="Times New Roman"/>
          <w:b/>
          <w:bCs/>
          <w:i/>
          <w:iCs/>
          <w:sz w:val="28"/>
          <w:szCs w:val="28"/>
        </w:rPr>
        <w:t>ic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c</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bu</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ti</w:t>
      </w:r>
      <w:r w:rsidRPr="005D75BD">
        <w:rPr>
          <w:rFonts w:ascii="Times New Roman" w:eastAsia="Arial" w:hAnsi="Times New Roman" w:cs="Times New Roman"/>
          <w:b/>
          <w:bCs/>
          <w:i/>
          <w:iCs/>
          <w:spacing w:val="1"/>
          <w:sz w:val="28"/>
          <w:szCs w:val="28"/>
        </w:rPr>
        <w:t>b</w:t>
      </w:r>
      <w:r w:rsidRPr="005D75BD">
        <w:rPr>
          <w:rFonts w:ascii="Times New Roman" w:eastAsia="Arial" w:hAnsi="Times New Roman" w:cs="Times New Roman"/>
          <w:b/>
          <w:bCs/>
          <w:i/>
          <w:iCs/>
          <w:sz w:val="28"/>
          <w:szCs w:val="28"/>
        </w:rPr>
        <w:t>il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i şi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nd</w:t>
      </w:r>
      <w:r w:rsidRPr="005D75BD">
        <w:rPr>
          <w:rFonts w:ascii="Times New Roman" w:eastAsia="Arial" w:hAnsi="Times New Roman" w:cs="Times New Roman"/>
          <w:b/>
          <w:bCs/>
          <w:i/>
          <w:iCs/>
          <w:sz w:val="28"/>
          <w:szCs w:val="28"/>
        </w:rPr>
        <w:t>iţiile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h</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ice</w:t>
      </w:r>
      <w:r w:rsidRPr="005D75BD">
        <w:rPr>
          <w:rFonts w:ascii="Times New Roman" w:eastAsia="Arial" w:hAnsi="Times New Roman" w:cs="Times New Roman"/>
          <w:b/>
          <w:bCs/>
          <w:i/>
          <w:iCs/>
          <w:spacing w:val="1"/>
          <w:sz w:val="28"/>
          <w:szCs w:val="28"/>
        </w:rPr>
        <w:t xml:space="preserve"> 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f</w:t>
      </w:r>
      <w:r w:rsidRPr="005D75BD">
        <w:rPr>
          <w:rFonts w:ascii="Times New Roman" w:eastAsia="Arial" w:hAnsi="Times New Roman" w:cs="Times New Roman"/>
          <w:b/>
          <w:bCs/>
          <w:i/>
          <w:iCs/>
          <w:spacing w:val="1"/>
          <w:sz w:val="28"/>
          <w:szCs w:val="28"/>
        </w:rPr>
        <w:t>un</w:t>
      </w:r>
      <w:r w:rsidRPr="005D75BD">
        <w:rPr>
          <w:rFonts w:ascii="Times New Roman" w:eastAsia="Arial" w:hAnsi="Times New Roman" w:cs="Times New Roman"/>
          <w:b/>
          <w:bCs/>
          <w:i/>
          <w:iCs/>
          <w:sz w:val="28"/>
          <w:szCs w:val="28"/>
        </w:rPr>
        <w:t>cţ</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ona</w:t>
      </w:r>
      <w:r w:rsidRPr="005D75BD">
        <w:rPr>
          <w:rFonts w:ascii="Times New Roman" w:eastAsia="Arial" w:hAnsi="Times New Roman" w:cs="Times New Roman"/>
          <w:b/>
          <w:bCs/>
          <w:i/>
          <w:iCs/>
          <w:spacing w:val="-1"/>
          <w:sz w:val="28"/>
          <w:szCs w:val="28"/>
        </w:rPr>
        <w:t>re</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ştie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ca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 xml:space="preserve">ţi </w:t>
      </w:r>
      <w:r w:rsidRPr="005D75BD">
        <w:rPr>
          <w:rFonts w:ascii="Times New Roman" w:eastAsia="Arial" w:hAnsi="Times New Roman" w:cs="Times New Roman"/>
          <w:b/>
          <w:bCs/>
          <w:i/>
          <w:iCs/>
          <w:spacing w:val="-2"/>
          <w:sz w:val="28"/>
          <w:szCs w:val="28"/>
        </w:rPr>
        <w:t>c</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bu</w:t>
      </w:r>
      <w:r w:rsidRPr="005D75BD">
        <w:rPr>
          <w:rFonts w:ascii="Times New Roman" w:eastAsia="Arial" w:hAnsi="Times New Roman" w:cs="Times New Roman"/>
          <w:b/>
          <w:bCs/>
          <w:i/>
          <w:iCs/>
          <w:sz w:val="28"/>
          <w:szCs w:val="28"/>
        </w:rPr>
        <w:t>st</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b</w:t>
      </w:r>
      <w:r w:rsidRPr="005D75BD">
        <w:rPr>
          <w:rFonts w:ascii="Times New Roman" w:eastAsia="Arial" w:hAnsi="Times New Roman" w:cs="Times New Roman"/>
          <w:b/>
          <w:bCs/>
          <w:i/>
          <w:iCs/>
          <w:sz w:val="28"/>
          <w:szCs w:val="28"/>
        </w:rPr>
        <w:t>ilii</w:t>
      </w:r>
      <w:r w:rsidRPr="005D75BD">
        <w:rPr>
          <w:rFonts w:ascii="Times New Roman" w:eastAsia="Arial" w:hAnsi="Times New Roman" w:cs="Times New Roman"/>
          <w:b/>
          <w:bCs/>
          <w:i/>
          <w:iCs/>
          <w:spacing w:val="2"/>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 xml:space="preserve">e </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g</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p</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li</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p</w:t>
      </w:r>
      <w:r w:rsidRPr="005D75BD">
        <w:rPr>
          <w:rFonts w:ascii="Times New Roman" w:eastAsia="Arial" w:hAnsi="Times New Roman" w:cs="Times New Roman"/>
          <w:b/>
          <w:bCs/>
          <w:i/>
          <w:iCs/>
          <w:spacing w:val="-3"/>
          <w:sz w:val="28"/>
          <w:szCs w:val="28"/>
        </w:rPr>
        <w:t>r</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c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in</w:t>
      </w:r>
      <w:r w:rsidRPr="005D75BD">
        <w:rPr>
          <w:rFonts w:ascii="Times New Roman" w:eastAsia="Arial" w:hAnsi="Times New Roman" w:cs="Times New Roman"/>
          <w:b/>
          <w:bCs/>
          <w:i/>
          <w:iCs/>
          <w:spacing w:val="1"/>
          <w:sz w:val="28"/>
          <w:szCs w:val="28"/>
        </w:rPr>
        <w:t xml:space="preserve"> a</w:t>
      </w:r>
      <w:r w:rsidRPr="005D75BD">
        <w:rPr>
          <w:rFonts w:ascii="Times New Roman" w:eastAsia="Arial" w:hAnsi="Times New Roman" w:cs="Times New Roman"/>
          <w:b/>
          <w:bCs/>
          <w:i/>
          <w:iCs/>
          <w:spacing w:val="-3"/>
          <w:sz w:val="28"/>
          <w:szCs w:val="28"/>
        </w:rPr>
        <w:t>r</w:t>
      </w:r>
      <w:r w:rsidRPr="005D75BD">
        <w:rPr>
          <w:rFonts w:ascii="Times New Roman" w:eastAsia="Arial" w:hAnsi="Times New Roman" w:cs="Times New Roman"/>
          <w:b/>
          <w:bCs/>
          <w:i/>
          <w:iCs/>
          <w:spacing w:val="1"/>
          <w:sz w:val="28"/>
          <w:szCs w:val="28"/>
        </w:rPr>
        <w:t>de</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CO,</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CO</w:t>
      </w:r>
      <w:r w:rsidRPr="005D75BD">
        <w:rPr>
          <w:rFonts w:ascii="Times New Roman" w:eastAsia="Arial" w:hAnsi="Times New Roman" w:cs="Times New Roman"/>
          <w:b/>
          <w:bCs/>
          <w:i/>
          <w:iCs/>
          <w:spacing w:val="-1"/>
          <w:sz w:val="28"/>
          <w:szCs w:val="28"/>
        </w:rPr>
        <w:t>2</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H</w:t>
      </w:r>
      <w:r w:rsidRPr="005D75BD">
        <w:rPr>
          <w:rFonts w:ascii="Times New Roman" w:eastAsia="Arial" w:hAnsi="Times New Roman" w:cs="Times New Roman"/>
          <w:b/>
          <w:bCs/>
          <w:i/>
          <w:iCs/>
          <w:spacing w:val="1"/>
          <w:sz w:val="28"/>
          <w:szCs w:val="28"/>
        </w:rPr>
        <w:t>2</w:t>
      </w:r>
      <w:r w:rsidRPr="005D75BD">
        <w:rPr>
          <w:rFonts w:ascii="Times New Roman" w:eastAsia="Arial" w:hAnsi="Times New Roman" w:cs="Times New Roman"/>
          <w:b/>
          <w:bCs/>
          <w:i/>
          <w:iCs/>
          <w:spacing w:val="-2"/>
          <w:sz w:val="28"/>
          <w:szCs w:val="28"/>
        </w:rPr>
        <w:t>O</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o</w:t>
      </w:r>
      <w:r w:rsidRPr="005D75BD">
        <w:rPr>
          <w:rFonts w:ascii="Times New Roman" w:eastAsia="Arial" w:hAnsi="Times New Roman" w:cs="Times New Roman"/>
          <w:b/>
          <w:bCs/>
          <w:i/>
          <w:iCs/>
          <w:sz w:val="28"/>
          <w:szCs w:val="28"/>
        </w:rPr>
        <w:t xml:space="preserve">xizi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z</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w:t>
      </w:r>
      <w:r w:rsidRPr="005D75BD">
        <w:rPr>
          <w:rFonts w:ascii="Times New Roman" w:eastAsia="Arial" w:hAnsi="Times New Roman" w:cs="Times New Roman"/>
          <w:b/>
          <w:bCs/>
          <w:i/>
          <w:iCs/>
          <w:sz w:val="28"/>
          <w:szCs w:val="28"/>
        </w:rPr>
        <w:t>NOx</w:t>
      </w:r>
      <w:r w:rsidRPr="005D75BD">
        <w:rPr>
          <w:rFonts w:ascii="Times New Roman" w:eastAsia="Arial" w:hAnsi="Times New Roman" w:cs="Times New Roman"/>
          <w:b/>
          <w:bCs/>
          <w:i/>
          <w:iCs/>
          <w:spacing w:val="-1"/>
          <w:sz w:val="28"/>
          <w:szCs w:val="28"/>
        </w:rPr>
        <w:t>)</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 xml:space="preserve">r </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z w:val="28"/>
          <w:szCs w:val="28"/>
        </w:rPr>
        <w:t>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2"/>
          <w:sz w:val="28"/>
          <w:szCs w:val="28"/>
        </w:rPr>
        <w:t>z</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l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rd</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ii</w:t>
      </w:r>
      <w:r w:rsidRPr="005D75BD">
        <w:rPr>
          <w:rFonts w:ascii="Times New Roman" w:eastAsia="Arial" w:hAnsi="Times New Roman" w:cs="Times New Roman"/>
          <w:b/>
          <w:bCs/>
          <w:i/>
          <w:iCs/>
          <w:spacing w:val="2"/>
          <w:sz w:val="28"/>
          <w:szCs w:val="28"/>
        </w:rPr>
        <w:t xml:space="preserve"> </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2"/>
          <w:sz w:val="28"/>
          <w:szCs w:val="28"/>
        </w:rPr>
        <w:t>c</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 xml:space="preserve">si </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h</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3"/>
          <w:sz w:val="28"/>
          <w:szCs w:val="28"/>
        </w:rPr>
        <w:t>r</w:t>
      </w:r>
      <w:r w:rsidRPr="005D75BD">
        <w:rPr>
          <w:rFonts w:ascii="Times New Roman" w:eastAsia="Arial" w:hAnsi="Times New Roman" w:cs="Times New Roman"/>
          <w:b/>
          <w:bCs/>
          <w:i/>
          <w:iCs/>
          <w:spacing w:val="1"/>
          <w:sz w:val="28"/>
          <w:szCs w:val="28"/>
        </w:rPr>
        <w:t>bu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 xml:space="preserve">i </w:t>
      </w:r>
      <w:r w:rsidRPr="005D75BD">
        <w:rPr>
          <w:rFonts w:ascii="Times New Roman" w:eastAsia="Arial" w:hAnsi="Times New Roman" w:cs="Times New Roman"/>
          <w:b/>
          <w:bCs/>
          <w:i/>
          <w:iCs/>
          <w:spacing w:val="-1"/>
          <w:sz w:val="28"/>
          <w:szCs w:val="28"/>
        </w:rPr>
        <w:t>(</w:t>
      </w:r>
      <w:r w:rsidRPr="005D75BD">
        <w:rPr>
          <w:rFonts w:ascii="Times New Roman" w:eastAsia="Arial" w:hAnsi="Times New Roman" w:cs="Times New Roman"/>
          <w:b/>
          <w:bCs/>
          <w:i/>
          <w:iCs/>
          <w:sz w:val="28"/>
          <w:szCs w:val="28"/>
        </w:rPr>
        <w:t>HC</w:t>
      </w:r>
      <w:r w:rsidRPr="005D75BD">
        <w:rPr>
          <w:rFonts w:ascii="Times New Roman" w:eastAsia="Arial" w:hAnsi="Times New Roman" w:cs="Times New Roman"/>
          <w:b/>
          <w:bCs/>
          <w:i/>
          <w:iCs/>
          <w:spacing w:val="-1"/>
          <w:sz w:val="28"/>
          <w:szCs w:val="28"/>
        </w:rPr>
        <w:t>)</w:t>
      </w:r>
      <w:r w:rsidRPr="005D75BD">
        <w:rPr>
          <w:rFonts w:ascii="Times New Roman" w:eastAsia="Arial" w:hAnsi="Times New Roman" w:cs="Times New Roman"/>
          <w:b/>
          <w:bCs/>
          <w:i/>
          <w:iCs/>
          <w:sz w:val="28"/>
          <w:szCs w:val="28"/>
        </w:rPr>
        <w:t>.</w:t>
      </w:r>
    </w:p>
    <w:p w14:paraId="6E922903" w14:textId="353172A2" w:rsidR="00E26FCD" w:rsidRDefault="005D75BD" w:rsidP="005D75BD">
      <w:pPr>
        <w:spacing w:before="2" w:line="360" w:lineRule="auto"/>
        <w:ind w:left="202" w:right="358" w:firstLine="720"/>
        <w:rPr>
          <w:rFonts w:ascii="Times New Roman" w:eastAsia="Arial" w:hAnsi="Times New Roman" w:cs="Times New Roman"/>
          <w:b/>
          <w:bCs/>
          <w:i/>
          <w:iCs/>
          <w:sz w:val="28"/>
          <w:szCs w:val="28"/>
        </w:rPr>
      </w:pPr>
      <w:r w:rsidRPr="005D75BD">
        <w:rPr>
          <w:rFonts w:ascii="Times New Roman" w:eastAsia="Arial" w:hAnsi="Times New Roman" w:cs="Times New Roman"/>
          <w:b/>
          <w:bCs/>
          <w:i/>
          <w:iCs/>
          <w:sz w:val="28"/>
          <w:szCs w:val="28"/>
        </w:rPr>
        <w:t>Alte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b</w:t>
      </w:r>
      <w:r w:rsidRPr="005D75BD">
        <w:rPr>
          <w:rFonts w:ascii="Times New Roman" w:eastAsia="Arial" w:hAnsi="Times New Roman" w:cs="Times New Roman"/>
          <w:b/>
          <w:bCs/>
          <w:i/>
          <w:iCs/>
          <w:sz w:val="28"/>
          <w:szCs w:val="28"/>
        </w:rPr>
        <w:t>st</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ţe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po</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pacing w:val="1"/>
          <w:sz w:val="28"/>
          <w:szCs w:val="28"/>
        </w:rPr>
        <w:t>ua</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te</w:t>
      </w:r>
      <w:r w:rsidRPr="005D75BD">
        <w:rPr>
          <w:rFonts w:ascii="Times New Roman" w:eastAsia="Arial" w:hAnsi="Times New Roman" w:cs="Times New Roman"/>
          <w:b/>
          <w:bCs/>
          <w:i/>
          <w:iCs/>
          <w:spacing w:val="1"/>
          <w:sz w:val="28"/>
          <w:szCs w:val="28"/>
        </w:rPr>
        <w:t xml:space="preserve"> p</w:t>
      </w:r>
      <w:r w:rsidRPr="005D75BD">
        <w:rPr>
          <w:rFonts w:ascii="Times New Roman" w:eastAsia="Arial" w:hAnsi="Times New Roman" w:cs="Times New Roman"/>
          <w:b/>
          <w:bCs/>
          <w:i/>
          <w:iCs/>
          <w:spacing w:val="-3"/>
          <w:sz w:val="28"/>
          <w:szCs w:val="28"/>
        </w:rPr>
        <w:t>r</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v</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ite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a</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2"/>
          <w:sz w:val="28"/>
          <w:szCs w:val="28"/>
        </w:rPr>
        <w:t>v</w:t>
      </w:r>
      <w:r w:rsidRPr="005D75BD">
        <w:rPr>
          <w:rFonts w:ascii="Times New Roman" w:eastAsia="Arial" w:hAnsi="Times New Roman" w:cs="Times New Roman"/>
          <w:b/>
          <w:bCs/>
          <w:i/>
          <w:iCs/>
          <w:spacing w:val="1"/>
          <w:sz w:val="28"/>
          <w:szCs w:val="28"/>
        </w:rPr>
        <w:t>eh</w:t>
      </w:r>
      <w:r w:rsidRPr="005D75BD">
        <w:rPr>
          <w:rFonts w:ascii="Times New Roman" w:eastAsia="Arial" w:hAnsi="Times New Roman" w:cs="Times New Roman"/>
          <w:b/>
          <w:bCs/>
          <w:i/>
          <w:iCs/>
          <w:sz w:val="28"/>
          <w:szCs w:val="28"/>
        </w:rPr>
        <w:t>ic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tic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în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pacing w:val="1"/>
          <w:sz w:val="28"/>
          <w:szCs w:val="28"/>
        </w:rPr>
        <w:t>pen</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d</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xi</w:t>
      </w:r>
      <w:r w:rsidRPr="005D75BD">
        <w:rPr>
          <w:rFonts w:ascii="Times New Roman" w:eastAsia="Arial" w:hAnsi="Times New Roman" w:cs="Times New Roman"/>
          <w:b/>
          <w:bCs/>
          <w:i/>
          <w:iCs/>
          <w:spacing w:val="1"/>
          <w:sz w:val="28"/>
          <w:szCs w:val="28"/>
        </w:rPr>
        <w:t>du</w:t>
      </w:r>
      <w:r w:rsidRPr="005D75BD">
        <w:rPr>
          <w:rFonts w:ascii="Times New Roman" w:eastAsia="Arial" w:hAnsi="Times New Roman" w:cs="Times New Roman"/>
          <w:b/>
          <w:bCs/>
          <w:i/>
          <w:iCs/>
          <w:sz w:val="28"/>
          <w:szCs w:val="28"/>
        </w:rPr>
        <w:t xml:space="preserve">l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lf,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mb</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 xml:space="preserve"> h</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rb</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ile</w:t>
      </w:r>
      <w:r w:rsidRPr="005D75BD">
        <w:rPr>
          <w:rFonts w:ascii="Times New Roman" w:eastAsia="Arial" w:hAnsi="Times New Roman" w:cs="Times New Roman"/>
          <w:b/>
          <w:bCs/>
          <w:i/>
          <w:iCs/>
          <w:spacing w:val="3"/>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li</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ma</w:t>
      </w:r>
      <w:r w:rsidRPr="005D75BD">
        <w:rPr>
          <w:rFonts w:ascii="Times New Roman" w:eastAsia="Arial" w:hAnsi="Times New Roman" w:cs="Times New Roman"/>
          <w:b/>
          <w:bCs/>
          <w:i/>
          <w:iCs/>
          <w:sz w:val="28"/>
          <w:szCs w:val="28"/>
        </w:rPr>
        <w:t>tic</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c</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pu</w:t>
      </w:r>
      <w:r w:rsidRPr="005D75BD">
        <w:rPr>
          <w:rFonts w:ascii="Times New Roman" w:eastAsia="Arial" w:hAnsi="Times New Roman" w:cs="Times New Roman"/>
          <w:b/>
          <w:bCs/>
          <w:i/>
          <w:iCs/>
          <w:sz w:val="28"/>
          <w:szCs w:val="28"/>
        </w:rPr>
        <w:t xml:space="preserve">şii </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rg</w:t>
      </w:r>
      <w:r w:rsidRPr="005D75BD">
        <w:rPr>
          <w:rFonts w:ascii="Times New Roman" w:eastAsia="Arial" w:hAnsi="Times New Roman" w:cs="Times New Roman"/>
          <w:b/>
          <w:bCs/>
          <w:i/>
          <w:iCs/>
          <w:spacing w:val="1"/>
          <w:sz w:val="28"/>
          <w:szCs w:val="28"/>
        </w:rPr>
        <w:t>an</w:t>
      </w:r>
      <w:r w:rsidRPr="005D75BD">
        <w:rPr>
          <w:rFonts w:ascii="Times New Roman" w:eastAsia="Arial" w:hAnsi="Times New Roman" w:cs="Times New Roman"/>
          <w:b/>
          <w:bCs/>
          <w:i/>
          <w:iCs/>
          <w:sz w:val="28"/>
          <w:szCs w:val="28"/>
        </w:rPr>
        <w:t>ici v</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tili</w:t>
      </w:r>
      <w:r w:rsidRPr="005D75BD">
        <w:rPr>
          <w:rFonts w:ascii="Times New Roman" w:eastAsia="Arial" w:hAnsi="Times New Roman" w:cs="Times New Roman"/>
          <w:b/>
          <w:bCs/>
          <w:i/>
          <w:iCs/>
          <w:spacing w:val="2"/>
          <w:sz w:val="28"/>
          <w:szCs w:val="28"/>
        </w:rPr>
        <w:t xml:space="preserve"> </w:t>
      </w:r>
      <w:r w:rsidRPr="005D75BD">
        <w:rPr>
          <w:rFonts w:ascii="Times New Roman" w:eastAsia="Arial" w:hAnsi="Times New Roman" w:cs="Times New Roman"/>
          <w:b/>
          <w:bCs/>
          <w:i/>
          <w:iCs/>
          <w:spacing w:val="-1"/>
          <w:sz w:val="28"/>
          <w:szCs w:val="28"/>
        </w:rPr>
        <w:t>(b</w:t>
      </w:r>
      <w:r w:rsidRPr="005D75BD">
        <w:rPr>
          <w:rFonts w:ascii="Times New Roman" w:eastAsia="Arial" w:hAnsi="Times New Roman" w:cs="Times New Roman"/>
          <w:b/>
          <w:bCs/>
          <w:i/>
          <w:iCs/>
          <w:spacing w:val="1"/>
          <w:sz w:val="28"/>
          <w:szCs w:val="28"/>
        </w:rPr>
        <w:t>en</w:t>
      </w:r>
      <w:r w:rsidRPr="005D75BD">
        <w:rPr>
          <w:rFonts w:ascii="Times New Roman" w:eastAsia="Arial" w:hAnsi="Times New Roman" w:cs="Times New Roman"/>
          <w:b/>
          <w:bCs/>
          <w:i/>
          <w:iCs/>
          <w:spacing w:val="-2"/>
          <w:sz w:val="28"/>
          <w:szCs w:val="28"/>
        </w:rPr>
        <w:t>z</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3"/>
          <w:sz w:val="28"/>
          <w:szCs w:val="28"/>
        </w:rPr>
        <w:t xml:space="preserv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z</w:t>
      </w:r>
      <w:r w:rsidRPr="005D75BD">
        <w:rPr>
          <w:rFonts w:ascii="Times New Roman" w:eastAsia="Arial" w:hAnsi="Times New Roman" w:cs="Times New Roman"/>
          <w:b/>
          <w:bCs/>
          <w:i/>
          <w:iCs/>
          <w:spacing w:val="-1"/>
          <w:sz w:val="28"/>
          <w:szCs w:val="28"/>
        </w:rPr>
        <w:t>b</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st</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 xml:space="preserve"> m</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nu</w:t>
      </w:r>
      <w:r w:rsidRPr="005D75BD">
        <w:rPr>
          <w:rFonts w:ascii="Times New Roman" w:eastAsia="Arial" w:hAnsi="Times New Roman" w:cs="Times New Roman"/>
          <w:b/>
          <w:bCs/>
          <w:i/>
          <w:iCs/>
          <w:sz w:val="28"/>
          <w:szCs w:val="28"/>
        </w:rPr>
        <w:t xml:space="preserve">l şi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w:t>
      </w:r>
    </w:p>
    <w:p w14:paraId="450781B3" w14:textId="77777777" w:rsidR="005D75BD" w:rsidRPr="005D75BD" w:rsidRDefault="005D75BD" w:rsidP="005D75BD">
      <w:pPr>
        <w:spacing w:before="2" w:line="360" w:lineRule="auto"/>
        <w:ind w:left="202" w:right="358" w:firstLine="720"/>
        <w:rPr>
          <w:rFonts w:ascii="Times New Roman" w:eastAsia="Arial" w:hAnsi="Times New Roman" w:cs="Times New Roman"/>
          <w:b/>
          <w:bCs/>
          <w:i/>
          <w:iCs/>
          <w:sz w:val="28"/>
          <w:szCs w:val="28"/>
        </w:rPr>
      </w:pPr>
    </w:p>
    <w:p w14:paraId="7E211231" w14:textId="299485A3" w:rsidR="00E26FCD"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instalaţiile pentru reţinerea şi dispersia poluanţilor în atmosferă</w:t>
      </w:r>
      <w:r w:rsidR="00E26FCD" w:rsidRPr="00B34BB6">
        <w:rPr>
          <w:rFonts w:ascii="Times New Roman" w:hAnsi="Times New Roman" w:cs="Times New Roman"/>
          <w:b/>
          <w:bCs/>
          <w:i/>
          <w:iCs/>
          <w:w w:val="103"/>
          <w:sz w:val="28"/>
          <w:szCs w:val="28"/>
        </w:rPr>
        <w:t>.</w:t>
      </w:r>
    </w:p>
    <w:p w14:paraId="79A0FC9B" w14:textId="77777777" w:rsidR="005D75BD" w:rsidRPr="005D75BD" w:rsidRDefault="005D75BD" w:rsidP="005D75BD">
      <w:pPr>
        <w:spacing w:line="359" w:lineRule="auto"/>
        <w:ind w:left="202" w:right="254" w:firstLine="720"/>
        <w:rPr>
          <w:rFonts w:ascii="Times New Roman" w:eastAsia="Arial" w:hAnsi="Times New Roman" w:cs="Times New Roman"/>
          <w:b/>
          <w:bCs/>
          <w:i/>
          <w:iCs/>
          <w:sz w:val="28"/>
          <w:szCs w:val="28"/>
        </w:rPr>
      </w:pPr>
      <w:r w:rsidRPr="005D75BD">
        <w:rPr>
          <w:rFonts w:ascii="Times New Roman" w:eastAsia="Arial" w:hAnsi="Times New Roman" w:cs="Times New Roman"/>
          <w:b/>
          <w:bCs/>
          <w:i/>
          <w:iCs/>
          <w:sz w:val="28"/>
          <w:szCs w:val="28"/>
        </w:rPr>
        <w:t>P</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u</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nua</w:t>
      </w:r>
      <w:r w:rsidRPr="005D75BD">
        <w:rPr>
          <w:rFonts w:ascii="Times New Roman" w:eastAsia="Arial" w:hAnsi="Times New Roman" w:cs="Times New Roman"/>
          <w:b/>
          <w:bCs/>
          <w:i/>
          <w:iCs/>
          <w:spacing w:val="-1"/>
          <w:sz w:val="28"/>
          <w:szCs w:val="28"/>
        </w:rPr>
        <w:t>re</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uă</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 xml:space="preserve">ii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in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se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3"/>
          <w:sz w:val="28"/>
          <w:szCs w:val="28"/>
        </w:rPr>
        <w:t>m</w:t>
      </w:r>
      <w:r w:rsidRPr="005D75BD">
        <w:rPr>
          <w:rFonts w:ascii="Times New Roman" w:eastAsia="Arial" w:hAnsi="Times New Roman" w:cs="Times New Roman"/>
          <w:b/>
          <w:bCs/>
          <w:i/>
          <w:iCs/>
          <w:spacing w:val="1"/>
          <w:sz w:val="28"/>
          <w:szCs w:val="28"/>
        </w:rPr>
        <w:t>ob</w:t>
      </w:r>
      <w:r w:rsidRPr="005D75BD">
        <w:rPr>
          <w:rFonts w:ascii="Times New Roman" w:eastAsia="Arial" w:hAnsi="Times New Roman" w:cs="Times New Roman"/>
          <w:b/>
          <w:bCs/>
          <w:i/>
          <w:iCs/>
          <w:sz w:val="28"/>
          <w:szCs w:val="28"/>
        </w:rPr>
        <w:t>ile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fic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2"/>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i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v</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h</w:t>
      </w:r>
      <w:r w:rsidRPr="005D75BD">
        <w:rPr>
          <w:rFonts w:ascii="Times New Roman" w:eastAsia="Arial" w:hAnsi="Times New Roman" w:cs="Times New Roman"/>
          <w:b/>
          <w:bCs/>
          <w:i/>
          <w:iCs/>
          <w:sz w:val="28"/>
          <w:szCs w:val="28"/>
        </w:rPr>
        <w:t>ic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3"/>
          <w:sz w:val="28"/>
          <w:szCs w:val="28"/>
        </w:rPr>
        <w:t>r</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v</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r</w:t>
      </w:r>
      <w:r w:rsidRPr="005D75BD">
        <w:rPr>
          <w:rFonts w:ascii="Times New Roman" w:eastAsia="Arial" w:hAnsi="Times New Roman" w:cs="Times New Roman"/>
          <w:b/>
          <w:bCs/>
          <w:i/>
          <w:iCs/>
          <w:spacing w:val="2"/>
          <w:sz w:val="28"/>
          <w:szCs w:val="28"/>
        </w:rPr>
        <w:t xml:space="preserve"> </w:t>
      </w:r>
      <w:r w:rsidRPr="005D75BD">
        <w:rPr>
          <w:rFonts w:ascii="Times New Roman" w:eastAsia="Arial" w:hAnsi="Times New Roman" w:cs="Times New Roman"/>
          <w:b/>
          <w:bCs/>
          <w:i/>
          <w:iCs/>
          <w:sz w:val="28"/>
          <w:szCs w:val="28"/>
        </w:rPr>
        <w:t>fi</w:t>
      </w:r>
      <w:r w:rsidRPr="005D75BD">
        <w:rPr>
          <w:rFonts w:ascii="Times New Roman" w:eastAsia="Arial" w:hAnsi="Times New Roman" w:cs="Times New Roman"/>
          <w:b/>
          <w:bCs/>
          <w:i/>
          <w:iCs/>
          <w:spacing w:val="-2"/>
          <w:sz w:val="28"/>
          <w:szCs w:val="28"/>
        </w:rPr>
        <w:t xml:space="preserve"> </w:t>
      </w:r>
      <w:r w:rsidRPr="005D75BD">
        <w:rPr>
          <w:rFonts w:ascii="Times New Roman" w:eastAsia="Arial" w:hAnsi="Times New Roman" w:cs="Times New Roman"/>
          <w:b/>
          <w:bCs/>
          <w:i/>
          <w:iCs/>
          <w:sz w:val="28"/>
          <w:szCs w:val="28"/>
        </w:rPr>
        <w:t>st</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b</w:t>
      </w:r>
      <w:r w:rsidRPr="005D75BD">
        <w:rPr>
          <w:rFonts w:ascii="Times New Roman" w:eastAsia="Arial" w:hAnsi="Times New Roman" w:cs="Times New Roman"/>
          <w:b/>
          <w:bCs/>
          <w:i/>
          <w:iCs/>
          <w:sz w:val="28"/>
          <w:szCs w:val="28"/>
        </w:rPr>
        <w:t>ilite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e cl</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ci</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ţie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in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 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ci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 xml:space="preserve">i si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me</w:t>
      </w:r>
      <w:r w:rsidRPr="005D75BD">
        <w:rPr>
          <w:rFonts w:ascii="Times New Roman" w:eastAsia="Arial" w:hAnsi="Times New Roman" w:cs="Times New Roman"/>
          <w:b/>
          <w:bCs/>
          <w:i/>
          <w:iCs/>
          <w:spacing w:val="1"/>
          <w:sz w:val="28"/>
          <w:szCs w:val="28"/>
        </w:rPr>
        <w:t>ne</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v</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 xml:space="preserve">r </w:t>
      </w:r>
      <w:r w:rsidRPr="005D75BD">
        <w:rPr>
          <w:rFonts w:ascii="Times New Roman" w:eastAsia="Arial" w:hAnsi="Times New Roman" w:cs="Times New Roman"/>
          <w:b/>
          <w:bCs/>
          <w:i/>
          <w:iCs/>
          <w:spacing w:val="1"/>
          <w:sz w:val="28"/>
          <w:szCs w:val="28"/>
        </w:rPr>
        <w:t>ge</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ti</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2"/>
          <w:sz w:val="28"/>
          <w:szCs w:val="28"/>
        </w:rPr>
        <w:t>c</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ile</w:t>
      </w:r>
      <w:r w:rsidRPr="005D75BD">
        <w:rPr>
          <w:rFonts w:ascii="Times New Roman" w:eastAsia="Arial" w:hAnsi="Times New Roman" w:cs="Times New Roman"/>
          <w:b/>
          <w:bCs/>
          <w:i/>
          <w:iCs/>
          <w:spacing w:val="3"/>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re</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a</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tf</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 xml:space="preserve">l </w:t>
      </w:r>
      <w:r w:rsidRPr="005D75BD">
        <w:rPr>
          <w:rFonts w:ascii="Times New Roman" w:eastAsia="Arial" w:hAnsi="Times New Roman" w:cs="Times New Roman"/>
          <w:b/>
          <w:bCs/>
          <w:i/>
          <w:iCs/>
          <w:spacing w:val="-2"/>
          <w:sz w:val="28"/>
          <w:szCs w:val="28"/>
        </w:rPr>
        <w:t>î</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â</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 xml:space="preserve">se </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că</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ti</w:t>
      </w:r>
      <w:r w:rsidRPr="005D75BD">
        <w:rPr>
          <w:rFonts w:ascii="Times New Roman" w:eastAsia="Arial" w:hAnsi="Times New Roman" w:cs="Times New Roman"/>
          <w:b/>
          <w:bCs/>
          <w:i/>
          <w:iCs/>
          <w:spacing w:val="-1"/>
          <w:sz w:val="28"/>
          <w:szCs w:val="28"/>
        </w:rPr>
        <w:t>mp</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l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m</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v</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u</w:t>
      </w:r>
      <w:r w:rsidRPr="005D75BD">
        <w:rPr>
          <w:rFonts w:ascii="Times New Roman" w:eastAsia="Arial" w:hAnsi="Times New Roman" w:cs="Times New Roman"/>
          <w:b/>
          <w:bCs/>
          <w:i/>
          <w:iCs/>
          <w:spacing w:val="1"/>
          <w:sz w:val="28"/>
          <w:szCs w:val="28"/>
        </w:rPr>
        <w:t xml:space="preserve"> pa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2"/>
          <w:sz w:val="28"/>
          <w:szCs w:val="28"/>
        </w:rPr>
        <w:t>c</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ro</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zis</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In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d</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te</w:t>
      </w:r>
      <w:r w:rsidRPr="005D75BD">
        <w:rPr>
          <w:rFonts w:ascii="Times New Roman" w:eastAsia="Arial" w:hAnsi="Times New Roman" w:cs="Times New Roman"/>
          <w:b/>
          <w:bCs/>
          <w:i/>
          <w:iCs/>
          <w:spacing w:val="-1"/>
          <w:sz w:val="28"/>
          <w:szCs w:val="28"/>
        </w:rPr>
        <w:t xml:space="preserve"> r</w:t>
      </w:r>
      <w:r w:rsidRPr="005D75BD">
        <w:rPr>
          <w:rFonts w:ascii="Times New Roman" w:eastAsia="Arial" w:hAnsi="Times New Roman" w:cs="Times New Roman"/>
          <w:b/>
          <w:bCs/>
          <w:i/>
          <w:iCs/>
          <w:spacing w:val="1"/>
          <w:sz w:val="28"/>
          <w:szCs w:val="28"/>
        </w:rPr>
        <w:t>ea</w:t>
      </w:r>
      <w:r w:rsidRPr="005D75BD">
        <w:rPr>
          <w:rFonts w:ascii="Times New Roman" w:eastAsia="Arial" w:hAnsi="Times New Roman" w:cs="Times New Roman"/>
          <w:b/>
          <w:bCs/>
          <w:i/>
          <w:iCs/>
          <w:sz w:val="28"/>
          <w:szCs w:val="28"/>
        </w:rPr>
        <w:t>liza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o</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x</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 xml:space="preserve">r </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z</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in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g</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2"/>
          <w:sz w:val="28"/>
          <w:szCs w:val="28"/>
        </w:rPr>
        <w:t>z</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le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ş</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 xml:space="preserve">si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ci o</w:t>
      </w:r>
      <w:r w:rsidRPr="005D75BD">
        <w:rPr>
          <w:rFonts w:ascii="Times New Roman" w:eastAsia="Arial" w:hAnsi="Times New Roman" w:cs="Times New Roman"/>
          <w:b/>
          <w:bCs/>
          <w:i/>
          <w:iCs/>
          <w:spacing w:val="1"/>
          <w:sz w:val="28"/>
          <w:szCs w:val="28"/>
        </w:rPr>
        <w:t xml:space="preserve"> d</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1"/>
          <w:sz w:val="28"/>
          <w:szCs w:val="28"/>
        </w:rPr>
        <w:t>ua</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a</w:t>
      </w:r>
      <w:r w:rsidRPr="005D75BD">
        <w:rPr>
          <w:rFonts w:ascii="Times New Roman" w:eastAsia="Arial" w:hAnsi="Times New Roman" w:cs="Times New Roman"/>
          <w:b/>
          <w:bCs/>
          <w:i/>
          <w:iCs/>
          <w:spacing w:val="-1"/>
          <w:sz w:val="28"/>
          <w:szCs w:val="28"/>
        </w:rPr>
        <w:t xml:space="preserve"> p</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ă</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ii</w:t>
      </w:r>
      <w:r w:rsidRPr="005D75BD">
        <w:rPr>
          <w:rFonts w:ascii="Times New Roman" w:eastAsia="Arial" w:hAnsi="Times New Roman" w:cs="Times New Roman"/>
          <w:b/>
          <w:bCs/>
          <w:i/>
          <w:iCs/>
          <w:spacing w:val="2"/>
          <w:sz w:val="28"/>
          <w:szCs w:val="28"/>
        </w:rPr>
        <w:t xml:space="preserve">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z w:val="28"/>
          <w:szCs w:val="28"/>
        </w:rPr>
        <w:t>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se</w:t>
      </w:r>
      <w:r w:rsidRPr="005D75BD">
        <w:rPr>
          <w:rFonts w:ascii="Times New Roman" w:eastAsia="Arial" w:hAnsi="Times New Roman" w:cs="Times New Roman"/>
          <w:b/>
          <w:bCs/>
          <w:i/>
          <w:iCs/>
          <w:spacing w:val="-1"/>
          <w:sz w:val="28"/>
          <w:szCs w:val="28"/>
        </w:rPr>
        <w:t xml:space="preserve"> m</w:t>
      </w:r>
      <w:r w:rsidRPr="005D75BD">
        <w:rPr>
          <w:rFonts w:ascii="Times New Roman" w:eastAsia="Arial" w:hAnsi="Times New Roman" w:cs="Times New Roman"/>
          <w:b/>
          <w:bCs/>
          <w:i/>
          <w:iCs/>
          <w:spacing w:val="1"/>
          <w:sz w:val="28"/>
          <w:szCs w:val="28"/>
        </w:rPr>
        <w:t>ob</w:t>
      </w:r>
      <w:r w:rsidRPr="005D75BD">
        <w:rPr>
          <w:rFonts w:ascii="Times New Roman" w:eastAsia="Arial" w:hAnsi="Times New Roman" w:cs="Times New Roman"/>
          <w:b/>
          <w:bCs/>
          <w:i/>
          <w:iCs/>
          <w:sz w:val="28"/>
          <w:szCs w:val="28"/>
        </w:rPr>
        <w:t>il</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w:t>
      </w:r>
    </w:p>
    <w:p w14:paraId="3007C7DC" w14:textId="77777777" w:rsidR="005D75BD" w:rsidRPr="005D75BD" w:rsidRDefault="005D75BD" w:rsidP="005D75BD">
      <w:pPr>
        <w:spacing w:before="4" w:line="359" w:lineRule="auto"/>
        <w:ind w:left="202" w:right="859" w:firstLine="720"/>
        <w:rPr>
          <w:rFonts w:ascii="Times New Roman" w:eastAsia="Arial" w:hAnsi="Times New Roman" w:cs="Times New Roman"/>
          <w:b/>
          <w:bCs/>
          <w:i/>
          <w:iCs/>
          <w:sz w:val="28"/>
          <w:szCs w:val="28"/>
        </w:rPr>
      </w:pPr>
      <w:r w:rsidRPr="005D75BD">
        <w:rPr>
          <w:rFonts w:ascii="Times New Roman" w:eastAsia="Arial" w:hAnsi="Times New Roman" w:cs="Times New Roman"/>
          <w:b/>
          <w:bCs/>
          <w:i/>
          <w:iCs/>
          <w:sz w:val="28"/>
          <w:szCs w:val="28"/>
        </w:rPr>
        <w:t>P</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u</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pr</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z w:val="28"/>
          <w:szCs w:val="28"/>
        </w:rPr>
        <w:t>cţia</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2"/>
          <w:sz w:val="28"/>
          <w:szCs w:val="28"/>
        </w:rPr>
        <w:t>f</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2"/>
          <w:sz w:val="28"/>
          <w:szCs w:val="28"/>
        </w:rPr>
        <w:t>t</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i </w:t>
      </w:r>
      <w:r w:rsidRPr="005D75BD">
        <w:rPr>
          <w:rFonts w:ascii="Times New Roman" w:eastAsia="Arial" w:hAnsi="Times New Roman" w:cs="Times New Roman"/>
          <w:b/>
          <w:bCs/>
          <w:i/>
          <w:iCs/>
          <w:spacing w:val="1"/>
          <w:sz w:val="28"/>
          <w:szCs w:val="28"/>
        </w:rPr>
        <w:t>d</w:t>
      </w:r>
      <w:r w:rsidRPr="005D75BD">
        <w:rPr>
          <w:rFonts w:ascii="Times New Roman" w:eastAsia="Arial" w:hAnsi="Times New Roman" w:cs="Times New Roman"/>
          <w:b/>
          <w:bCs/>
          <w:i/>
          <w:iCs/>
          <w:sz w:val="28"/>
          <w:szCs w:val="28"/>
        </w:rPr>
        <w:t>e</w:t>
      </w:r>
      <w:r w:rsidRPr="005D75BD">
        <w:rPr>
          <w:rFonts w:ascii="Times New Roman" w:eastAsia="Arial" w:hAnsi="Times New Roman" w:cs="Times New Roman"/>
          <w:b/>
          <w:bCs/>
          <w:i/>
          <w:iCs/>
          <w:spacing w:val="-1"/>
          <w:sz w:val="28"/>
          <w:szCs w:val="28"/>
        </w:rPr>
        <w:t xml:space="preserve"> m</w:t>
      </w:r>
      <w:r w:rsidRPr="005D75BD">
        <w:rPr>
          <w:rFonts w:ascii="Times New Roman" w:eastAsia="Arial" w:hAnsi="Times New Roman" w:cs="Times New Roman"/>
          <w:b/>
          <w:bCs/>
          <w:i/>
          <w:iCs/>
          <w:spacing w:val="1"/>
          <w:sz w:val="28"/>
          <w:szCs w:val="28"/>
        </w:rPr>
        <w:t>ed</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z w:val="28"/>
          <w:szCs w:val="28"/>
        </w:rPr>
        <w:t>u</w:t>
      </w:r>
      <w:r w:rsidRPr="005D75BD">
        <w:rPr>
          <w:rFonts w:ascii="Times New Roman" w:eastAsia="Arial" w:hAnsi="Times New Roman" w:cs="Times New Roman"/>
          <w:b/>
          <w:bCs/>
          <w:i/>
          <w:iCs/>
          <w:spacing w:val="1"/>
          <w:sz w:val="28"/>
          <w:szCs w:val="28"/>
        </w:rPr>
        <w:t xml:space="preserve"> ae</w:t>
      </w:r>
      <w:r w:rsidRPr="005D75BD">
        <w:rPr>
          <w:rFonts w:ascii="Times New Roman" w:eastAsia="Arial" w:hAnsi="Times New Roman" w:cs="Times New Roman"/>
          <w:b/>
          <w:bCs/>
          <w:i/>
          <w:iCs/>
          <w:sz w:val="28"/>
          <w:szCs w:val="28"/>
        </w:rPr>
        <w:t>r</w:t>
      </w:r>
      <w:r w:rsidRPr="005D75BD">
        <w:rPr>
          <w:rFonts w:ascii="Times New Roman" w:eastAsia="Arial" w:hAnsi="Times New Roman" w:cs="Times New Roman"/>
          <w:b/>
          <w:bCs/>
          <w:i/>
          <w:iCs/>
          <w:spacing w:val="-2"/>
          <w:sz w:val="28"/>
          <w:szCs w:val="28"/>
        </w:rPr>
        <w:t xml:space="preserve"> </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u</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se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mp</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n</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z w:val="28"/>
          <w:szCs w:val="28"/>
        </w:rPr>
        <w:t>i</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tii</w:t>
      </w:r>
      <w:r w:rsidRPr="005D75BD">
        <w:rPr>
          <w:rFonts w:ascii="Times New Roman" w:eastAsia="Arial" w:hAnsi="Times New Roman" w:cs="Times New Roman"/>
          <w:b/>
          <w:bCs/>
          <w:i/>
          <w:iCs/>
          <w:spacing w:val="2"/>
          <w:sz w:val="28"/>
          <w:szCs w:val="28"/>
        </w:rPr>
        <w:t xml:space="preserve"> </w:t>
      </w:r>
      <w:r w:rsidRPr="005D75BD">
        <w:rPr>
          <w:rFonts w:ascii="Times New Roman" w:eastAsia="Arial" w:hAnsi="Times New Roman" w:cs="Times New Roman"/>
          <w:b/>
          <w:bCs/>
          <w:i/>
          <w:iCs/>
          <w:spacing w:val="-2"/>
          <w:sz w:val="28"/>
          <w:szCs w:val="28"/>
        </w:rPr>
        <w:t>s</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u</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lte</w:t>
      </w:r>
      <w:r w:rsidRPr="005D75BD">
        <w:rPr>
          <w:rFonts w:ascii="Times New Roman" w:eastAsia="Arial" w:hAnsi="Times New Roman" w:cs="Times New Roman"/>
          <w:b/>
          <w:bCs/>
          <w:i/>
          <w:iCs/>
          <w:spacing w:val="1"/>
          <w:sz w:val="28"/>
          <w:szCs w:val="28"/>
        </w:rPr>
        <w:t xml:space="preserve"> </w:t>
      </w:r>
      <w:r w:rsidRPr="005D75BD">
        <w:rPr>
          <w:rFonts w:ascii="Times New Roman" w:eastAsia="Arial" w:hAnsi="Times New Roman" w:cs="Times New Roman"/>
          <w:b/>
          <w:bCs/>
          <w:i/>
          <w:iCs/>
          <w:spacing w:val="-3"/>
          <w:sz w:val="28"/>
          <w:szCs w:val="28"/>
        </w:rPr>
        <w:t>m</w:t>
      </w:r>
      <w:r w:rsidRPr="005D75BD">
        <w:rPr>
          <w:rFonts w:ascii="Times New Roman" w:eastAsia="Arial" w:hAnsi="Times New Roman" w:cs="Times New Roman"/>
          <w:b/>
          <w:bCs/>
          <w:i/>
          <w:iCs/>
          <w:spacing w:val="1"/>
          <w:sz w:val="28"/>
          <w:szCs w:val="28"/>
        </w:rPr>
        <w:t>ă</w:t>
      </w:r>
      <w:r w:rsidRPr="005D75BD">
        <w:rPr>
          <w:rFonts w:ascii="Times New Roman" w:eastAsia="Arial" w:hAnsi="Times New Roman" w:cs="Times New Roman"/>
          <w:b/>
          <w:bCs/>
          <w:i/>
          <w:iCs/>
          <w:sz w:val="28"/>
          <w:szCs w:val="28"/>
        </w:rPr>
        <w:t>s</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i s</w:t>
      </w:r>
      <w:r w:rsidRPr="005D75BD">
        <w:rPr>
          <w:rFonts w:ascii="Times New Roman" w:eastAsia="Arial" w:hAnsi="Times New Roman" w:cs="Times New Roman"/>
          <w:b/>
          <w:bCs/>
          <w:i/>
          <w:iCs/>
          <w:spacing w:val="1"/>
          <w:sz w:val="28"/>
          <w:szCs w:val="28"/>
        </w:rPr>
        <w:t>pe</w:t>
      </w:r>
      <w:r w:rsidRPr="005D75BD">
        <w:rPr>
          <w:rFonts w:ascii="Times New Roman" w:eastAsia="Arial" w:hAnsi="Times New Roman" w:cs="Times New Roman"/>
          <w:b/>
          <w:bCs/>
          <w:i/>
          <w:iCs/>
          <w:sz w:val="28"/>
          <w:szCs w:val="28"/>
        </w:rPr>
        <w:t>c</w:t>
      </w:r>
      <w:r w:rsidRPr="005D75BD">
        <w:rPr>
          <w:rFonts w:ascii="Times New Roman" w:eastAsia="Arial" w:hAnsi="Times New Roman" w:cs="Times New Roman"/>
          <w:b/>
          <w:bCs/>
          <w:i/>
          <w:iCs/>
          <w:spacing w:val="-2"/>
          <w:sz w:val="28"/>
          <w:szCs w:val="28"/>
        </w:rPr>
        <w:t>i</w:t>
      </w:r>
      <w:r w:rsidRPr="005D75BD">
        <w:rPr>
          <w:rFonts w:ascii="Times New Roman" w:eastAsia="Arial" w:hAnsi="Times New Roman" w:cs="Times New Roman"/>
          <w:b/>
          <w:bCs/>
          <w:i/>
          <w:iCs/>
          <w:spacing w:val="1"/>
          <w:sz w:val="28"/>
          <w:szCs w:val="28"/>
        </w:rPr>
        <w:t>a</w:t>
      </w:r>
      <w:r w:rsidRPr="005D75BD">
        <w:rPr>
          <w:rFonts w:ascii="Times New Roman" w:eastAsia="Arial" w:hAnsi="Times New Roman" w:cs="Times New Roman"/>
          <w:b/>
          <w:bCs/>
          <w:i/>
          <w:iCs/>
          <w:sz w:val="28"/>
          <w:szCs w:val="28"/>
        </w:rPr>
        <w:t>le</w:t>
      </w:r>
      <w:r w:rsidRPr="005D75BD">
        <w:rPr>
          <w:rFonts w:ascii="Times New Roman" w:eastAsia="Arial" w:hAnsi="Times New Roman" w:cs="Times New Roman"/>
          <w:b/>
          <w:bCs/>
          <w:i/>
          <w:iCs/>
          <w:spacing w:val="11"/>
          <w:sz w:val="28"/>
          <w:szCs w:val="28"/>
        </w:rPr>
        <w:t xml:space="preserve"> </w:t>
      </w:r>
      <w:r w:rsidRPr="005D75BD">
        <w:rPr>
          <w:rFonts w:ascii="Times New Roman" w:eastAsia="Arial" w:hAnsi="Times New Roman" w:cs="Times New Roman"/>
          <w:b/>
          <w:bCs/>
          <w:i/>
          <w:iCs/>
          <w:spacing w:val="-1"/>
          <w:sz w:val="28"/>
          <w:szCs w:val="28"/>
        </w:rPr>
        <w:t>p</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z w:val="28"/>
          <w:szCs w:val="28"/>
        </w:rPr>
        <w:t>u c</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
          <w:sz w:val="28"/>
          <w:szCs w:val="28"/>
        </w:rPr>
        <w:t>n</w:t>
      </w:r>
      <w:r w:rsidRPr="005D75BD">
        <w:rPr>
          <w:rFonts w:ascii="Times New Roman" w:eastAsia="Arial" w:hAnsi="Times New Roman" w:cs="Times New Roman"/>
          <w:b/>
          <w:bCs/>
          <w:i/>
          <w:iCs/>
          <w:sz w:val="28"/>
          <w:szCs w:val="28"/>
        </w:rPr>
        <w:t>t</w:t>
      </w:r>
      <w:r w:rsidRPr="005D75BD">
        <w:rPr>
          <w:rFonts w:ascii="Times New Roman" w:eastAsia="Arial" w:hAnsi="Times New Roman" w:cs="Times New Roman"/>
          <w:b/>
          <w:bCs/>
          <w:i/>
          <w:iCs/>
          <w:spacing w:val="-1"/>
          <w:sz w:val="28"/>
          <w:szCs w:val="28"/>
        </w:rPr>
        <w:t>r</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z w:val="28"/>
          <w:szCs w:val="28"/>
        </w:rPr>
        <w:t>l</w:t>
      </w:r>
      <w:r w:rsidRPr="005D75BD">
        <w:rPr>
          <w:rFonts w:ascii="Times New Roman" w:eastAsia="Arial" w:hAnsi="Times New Roman" w:cs="Times New Roman"/>
          <w:b/>
          <w:bCs/>
          <w:i/>
          <w:iCs/>
          <w:spacing w:val="1"/>
          <w:sz w:val="28"/>
          <w:szCs w:val="28"/>
        </w:rPr>
        <w:t>u</w:t>
      </w:r>
      <w:r w:rsidRPr="005D75BD">
        <w:rPr>
          <w:rFonts w:ascii="Times New Roman" w:eastAsia="Arial" w:hAnsi="Times New Roman" w:cs="Times New Roman"/>
          <w:b/>
          <w:bCs/>
          <w:i/>
          <w:iCs/>
          <w:sz w:val="28"/>
          <w:szCs w:val="28"/>
        </w:rPr>
        <w:t xml:space="preserve">l </w:t>
      </w:r>
      <w:r w:rsidRPr="005D75BD">
        <w:rPr>
          <w:rFonts w:ascii="Times New Roman" w:eastAsia="Arial" w:hAnsi="Times New Roman" w:cs="Times New Roman"/>
          <w:b/>
          <w:bCs/>
          <w:i/>
          <w:iCs/>
          <w:spacing w:val="1"/>
          <w:sz w:val="28"/>
          <w:szCs w:val="28"/>
        </w:rPr>
        <w:t>e</w:t>
      </w:r>
      <w:r w:rsidRPr="005D75BD">
        <w:rPr>
          <w:rFonts w:ascii="Times New Roman" w:eastAsia="Arial" w:hAnsi="Times New Roman" w:cs="Times New Roman"/>
          <w:b/>
          <w:bCs/>
          <w:i/>
          <w:iCs/>
          <w:spacing w:val="-1"/>
          <w:sz w:val="28"/>
          <w:szCs w:val="28"/>
        </w:rPr>
        <w:t>m</w:t>
      </w:r>
      <w:r w:rsidRPr="005D75BD">
        <w:rPr>
          <w:rFonts w:ascii="Times New Roman" w:eastAsia="Arial" w:hAnsi="Times New Roman" w:cs="Times New Roman"/>
          <w:b/>
          <w:bCs/>
          <w:i/>
          <w:iCs/>
          <w:sz w:val="28"/>
          <w:szCs w:val="28"/>
        </w:rPr>
        <w:t>isiil</w:t>
      </w:r>
      <w:r w:rsidRPr="005D75BD">
        <w:rPr>
          <w:rFonts w:ascii="Times New Roman" w:eastAsia="Arial" w:hAnsi="Times New Roman" w:cs="Times New Roman"/>
          <w:b/>
          <w:bCs/>
          <w:i/>
          <w:iCs/>
          <w:spacing w:val="1"/>
          <w:sz w:val="28"/>
          <w:szCs w:val="28"/>
        </w:rPr>
        <w:t>o</w:t>
      </w:r>
      <w:r w:rsidRPr="005D75BD">
        <w:rPr>
          <w:rFonts w:ascii="Times New Roman" w:eastAsia="Arial" w:hAnsi="Times New Roman" w:cs="Times New Roman"/>
          <w:b/>
          <w:bCs/>
          <w:i/>
          <w:iCs/>
          <w:spacing w:val="-13"/>
          <w:sz w:val="28"/>
          <w:szCs w:val="28"/>
        </w:rPr>
        <w:t>r</w:t>
      </w:r>
      <w:r w:rsidRPr="005D75BD">
        <w:rPr>
          <w:rFonts w:ascii="Times New Roman" w:eastAsia="Arial" w:hAnsi="Times New Roman" w:cs="Times New Roman"/>
          <w:b/>
          <w:bCs/>
          <w:i/>
          <w:iCs/>
          <w:sz w:val="28"/>
          <w:szCs w:val="28"/>
        </w:rPr>
        <w:t>.</w:t>
      </w:r>
    </w:p>
    <w:p w14:paraId="30A82172" w14:textId="77777777" w:rsidR="00E26FCD" w:rsidRPr="00B34BB6" w:rsidRDefault="00E26FCD" w:rsidP="003C3E71">
      <w:pPr>
        <w:autoSpaceDE w:val="0"/>
        <w:autoSpaceDN w:val="0"/>
        <w:adjustRightInd w:val="0"/>
        <w:spacing w:after="0" w:line="240" w:lineRule="auto"/>
        <w:rPr>
          <w:rFonts w:ascii="Times New Roman" w:hAnsi="Times New Roman" w:cs="Times New Roman"/>
          <w:b/>
          <w:bCs/>
          <w:sz w:val="28"/>
          <w:szCs w:val="28"/>
        </w:rPr>
      </w:pPr>
    </w:p>
    <w:p w14:paraId="6856D6DC"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c) protecţia împotriva zgomotului şi vibraţiilor:</w:t>
      </w:r>
    </w:p>
    <w:p w14:paraId="16A2E672" w14:textId="723ECEC3" w:rsidR="0050156F" w:rsidRPr="0050156F" w:rsidRDefault="00A73128" w:rsidP="0050156F">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sursele de zgomot şi de vibraţii;</w:t>
      </w:r>
    </w:p>
    <w:p w14:paraId="026F52C6" w14:textId="77777777" w:rsidR="0050156F" w:rsidRPr="0050156F" w:rsidRDefault="0050156F" w:rsidP="0050156F">
      <w:pPr>
        <w:spacing w:line="240" w:lineRule="auto"/>
        <w:ind w:left="202" w:right="327" w:firstLine="720"/>
        <w:rPr>
          <w:rFonts w:ascii="Times New Roman" w:eastAsia="Arial" w:hAnsi="Times New Roman" w:cs="Times New Roman"/>
          <w:b/>
          <w:bCs/>
          <w:i/>
          <w:iCs/>
          <w:sz w:val="28"/>
          <w:szCs w:val="28"/>
        </w:rPr>
      </w:pPr>
      <w:r w:rsidRPr="0050156F">
        <w:rPr>
          <w:rFonts w:ascii="Times New Roman" w:eastAsia="Arial" w:hAnsi="Times New Roman" w:cs="Times New Roman"/>
          <w:b/>
          <w:bCs/>
          <w:i/>
          <w:iCs/>
          <w:spacing w:val="-3"/>
          <w:sz w:val="28"/>
          <w:szCs w:val="28"/>
        </w:rPr>
        <w:t>A</w:t>
      </w:r>
      <w:r w:rsidRPr="0050156F">
        <w:rPr>
          <w:rFonts w:ascii="Times New Roman" w:eastAsia="Arial" w:hAnsi="Times New Roman" w:cs="Times New Roman"/>
          <w:b/>
          <w:bCs/>
          <w:i/>
          <w:iCs/>
          <w:sz w:val="28"/>
          <w:szCs w:val="28"/>
        </w:rPr>
        <w:t>v</w:t>
      </w:r>
      <w:r w:rsidRPr="0050156F">
        <w:rPr>
          <w:rFonts w:ascii="Times New Roman" w:eastAsia="Arial" w:hAnsi="Times New Roman" w:cs="Times New Roman"/>
          <w:b/>
          <w:bCs/>
          <w:i/>
          <w:iCs/>
          <w:spacing w:val="-1"/>
          <w:sz w:val="28"/>
          <w:szCs w:val="28"/>
        </w:rPr>
        <w:t>â</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z w:val="28"/>
          <w:szCs w:val="28"/>
        </w:rPr>
        <w:t>d</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2"/>
          <w:sz w:val="28"/>
          <w:szCs w:val="28"/>
        </w:rPr>
        <w:t>î</w:t>
      </w:r>
      <w:r w:rsidRPr="0050156F">
        <w:rPr>
          <w:rFonts w:ascii="Times New Roman" w:eastAsia="Arial" w:hAnsi="Times New Roman" w:cs="Times New Roman"/>
          <w:b/>
          <w:bCs/>
          <w:i/>
          <w:iCs/>
          <w:sz w:val="28"/>
          <w:szCs w:val="28"/>
        </w:rPr>
        <w:t>n</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2"/>
          <w:sz w:val="28"/>
          <w:szCs w:val="28"/>
        </w:rPr>
        <w:t>v</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d</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z w:val="28"/>
          <w:szCs w:val="28"/>
        </w:rPr>
        <w:t>e</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că</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ctivit</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t</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a</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d</w:t>
      </w:r>
      <w:r w:rsidRPr="0050156F">
        <w:rPr>
          <w:rFonts w:ascii="Times New Roman" w:eastAsia="Arial" w:hAnsi="Times New Roman" w:cs="Times New Roman"/>
          <w:b/>
          <w:bCs/>
          <w:i/>
          <w:iCs/>
          <w:sz w:val="28"/>
          <w:szCs w:val="28"/>
        </w:rPr>
        <w:t>e</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s</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z w:val="28"/>
          <w:szCs w:val="28"/>
        </w:rPr>
        <w:t>vice</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pacing w:val="-2"/>
          <w:sz w:val="28"/>
          <w:szCs w:val="28"/>
        </w:rPr>
        <w:t>t</w:t>
      </w:r>
      <w:r w:rsidRPr="0050156F">
        <w:rPr>
          <w:rFonts w:ascii="Times New Roman" w:eastAsia="Arial" w:hAnsi="Times New Roman" w:cs="Times New Roman"/>
          <w:b/>
          <w:bCs/>
          <w:i/>
          <w:iCs/>
          <w:sz w:val="28"/>
          <w:szCs w:val="28"/>
        </w:rPr>
        <w:t>o</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se</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va</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d</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s</w:t>
      </w:r>
      <w:r w:rsidRPr="0050156F">
        <w:rPr>
          <w:rFonts w:ascii="Times New Roman" w:eastAsia="Arial" w:hAnsi="Times New Roman" w:cs="Times New Roman"/>
          <w:b/>
          <w:bCs/>
          <w:i/>
          <w:iCs/>
          <w:spacing w:val="-2"/>
          <w:sz w:val="28"/>
          <w:szCs w:val="28"/>
        </w:rPr>
        <w:t>f</w:t>
      </w:r>
      <w:r w:rsidRPr="0050156F">
        <w:rPr>
          <w:rFonts w:ascii="Times New Roman" w:eastAsia="Arial" w:hAnsi="Times New Roman" w:cs="Times New Roman"/>
          <w:b/>
          <w:bCs/>
          <w:i/>
          <w:iCs/>
          <w:spacing w:val="1"/>
          <w:sz w:val="28"/>
          <w:szCs w:val="28"/>
        </w:rPr>
        <w:t>ă</w:t>
      </w:r>
      <w:r w:rsidRPr="0050156F">
        <w:rPr>
          <w:rFonts w:ascii="Times New Roman" w:eastAsia="Arial" w:hAnsi="Times New Roman" w:cs="Times New Roman"/>
          <w:b/>
          <w:bCs/>
          <w:i/>
          <w:iCs/>
          <w:sz w:val="28"/>
          <w:szCs w:val="28"/>
        </w:rPr>
        <w:t>ş</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z w:val="28"/>
          <w:szCs w:val="28"/>
        </w:rPr>
        <w:t>a</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in</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i</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pacing w:val="-2"/>
          <w:sz w:val="28"/>
          <w:szCs w:val="28"/>
        </w:rPr>
        <w:t>t</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z w:val="28"/>
          <w:szCs w:val="28"/>
        </w:rPr>
        <w:t>i</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z w:val="28"/>
          <w:szCs w:val="28"/>
        </w:rPr>
        <w:t xml:space="preserve">r si </w:t>
      </w:r>
      <w:r w:rsidRPr="0050156F">
        <w:rPr>
          <w:rFonts w:ascii="Times New Roman" w:eastAsia="Arial" w:hAnsi="Times New Roman" w:cs="Times New Roman"/>
          <w:b/>
          <w:bCs/>
          <w:i/>
          <w:iCs/>
          <w:spacing w:val="-1"/>
          <w:sz w:val="28"/>
          <w:szCs w:val="28"/>
        </w:rPr>
        <w:t>m</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t</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z w:val="28"/>
          <w:szCs w:val="28"/>
        </w:rPr>
        <w:t>i</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l</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2"/>
          <w:sz w:val="28"/>
          <w:szCs w:val="28"/>
        </w:rPr>
        <w:t>l</w:t>
      </w:r>
      <w:r w:rsidRPr="0050156F">
        <w:rPr>
          <w:rFonts w:ascii="Times New Roman" w:eastAsia="Arial" w:hAnsi="Times New Roman" w:cs="Times New Roman"/>
          <w:b/>
          <w:bCs/>
          <w:i/>
          <w:iCs/>
          <w:sz w:val="28"/>
          <w:szCs w:val="28"/>
        </w:rPr>
        <w:t>e</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f</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pacing w:val="-2"/>
          <w:sz w:val="28"/>
          <w:szCs w:val="28"/>
        </w:rPr>
        <w:t>l</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z w:val="28"/>
          <w:szCs w:val="28"/>
        </w:rPr>
        <w:t>site</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2"/>
          <w:sz w:val="28"/>
          <w:szCs w:val="28"/>
        </w:rPr>
        <w:t>s</w:t>
      </w:r>
      <w:r w:rsidRPr="0050156F">
        <w:rPr>
          <w:rFonts w:ascii="Times New Roman" w:eastAsia="Arial" w:hAnsi="Times New Roman" w:cs="Times New Roman"/>
          <w:b/>
          <w:bCs/>
          <w:i/>
          <w:iCs/>
          <w:spacing w:val="1"/>
          <w:sz w:val="28"/>
          <w:szCs w:val="28"/>
        </w:rPr>
        <w:t>un</w:t>
      </w:r>
      <w:r w:rsidRPr="0050156F">
        <w:rPr>
          <w:rFonts w:ascii="Times New Roman" w:eastAsia="Arial" w:hAnsi="Times New Roman" w:cs="Times New Roman"/>
          <w:b/>
          <w:bCs/>
          <w:i/>
          <w:iCs/>
          <w:sz w:val="28"/>
          <w:szCs w:val="28"/>
        </w:rPr>
        <w:t>t f</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pacing w:val="1"/>
          <w:sz w:val="28"/>
          <w:szCs w:val="28"/>
        </w:rPr>
        <w:t>no</w:t>
      </w:r>
      <w:r w:rsidRPr="0050156F">
        <w:rPr>
          <w:rFonts w:ascii="Times New Roman" w:eastAsia="Arial" w:hAnsi="Times New Roman" w:cs="Times New Roman"/>
          <w:b/>
          <w:bCs/>
          <w:i/>
          <w:iCs/>
          <w:sz w:val="28"/>
          <w:szCs w:val="28"/>
        </w:rPr>
        <w:t>iz</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pacing w:val="-2"/>
          <w:sz w:val="28"/>
          <w:szCs w:val="28"/>
        </w:rPr>
        <w:t>l</w:t>
      </w:r>
      <w:r w:rsidRPr="0050156F">
        <w:rPr>
          <w:rFonts w:ascii="Times New Roman" w:eastAsia="Arial" w:hAnsi="Times New Roman" w:cs="Times New Roman"/>
          <w:b/>
          <w:bCs/>
          <w:i/>
          <w:iCs/>
          <w:spacing w:val="1"/>
          <w:sz w:val="28"/>
          <w:szCs w:val="28"/>
        </w:rPr>
        <w:t>an</w:t>
      </w:r>
      <w:r w:rsidRPr="0050156F">
        <w:rPr>
          <w:rFonts w:ascii="Times New Roman" w:eastAsia="Arial" w:hAnsi="Times New Roman" w:cs="Times New Roman"/>
          <w:b/>
          <w:bCs/>
          <w:i/>
          <w:iCs/>
          <w:spacing w:val="-2"/>
          <w:sz w:val="28"/>
          <w:szCs w:val="28"/>
        </w:rPr>
        <w:t>t</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pacing w:val="1"/>
          <w:sz w:val="28"/>
          <w:szCs w:val="28"/>
        </w:rPr>
        <w:t>p</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ci</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 xml:space="preserve">m </w:t>
      </w:r>
      <w:r w:rsidRPr="0050156F">
        <w:rPr>
          <w:rFonts w:ascii="Times New Roman" w:eastAsia="Arial" w:hAnsi="Times New Roman" w:cs="Times New Roman"/>
          <w:b/>
          <w:bCs/>
          <w:i/>
          <w:iCs/>
          <w:spacing w:val="-2"/>
          <w:sz w:val="28"/>
          <w:szCs w:val="28"/>
        </w:rPr>
        <w:t>c</w:t>
      </w:r>
      <w:r w:rsidRPr="0050156F">
        <w:rPr>
          <w:rFonts w:ascii="Times New Roman" w:eastAsia="Arial" w:hAnsi="Times New Roman" w:cs="Times New Roman"/>
          <w:b/>
          <w:bCs/>
          <w:i/>
          <w:iCs/>
          <w:spacing w:val="1"/>
          <w:sz w:val="28"/>
          <w:szCs w:val="28"/>
        </w:rPr>
        <w:t>ă</w:t>
      </w:r>
      <w:r w:rsidRPr="0050156F">
        <w:rPr>
          <w:rFonts w:ascii="Times New Roman" w:eastAsia="Arial" w:hAnsi="Times New Roman" w:cs="Times New Roman"/>
          <w:b/>
          <w:bCs/>
          <w:i/>
          <w:iCs/>
          <w:sz w:val="28"/>
          <w:szCs w:val="28"/>
        </w:rPr>
        <w:t>:</w:t>
      </w:r>
    </w:p>
    <w:p w14:paraId="03C7219E" w14:textId="77777777" w:rsidR="0050156F" w:rsidRPr="0050156F" w:rsidRDefault="0050156F" w:rsidP="0050156F">
      <w:pPr>
        <w:spacing w:before="5" w:line="240" w:lineRule="auto"/>
        <w:ind w:left="202" w:right="123" w:firstLine="720"/>
        <w:rPr>
          <w:rFonts w:ascii="Times New Roman" w:eastAsia="Arial" w:hAnsi="Times New Roman" w:cs="Times New Roman"/>
          <w:b/>
          <w:bCs/>
          <w:i/>
          <w:iCs/>
          <w:sz w:val="28"/>
          <w:szCs w:val="28"/>
        </w:rPr>
      </w:pPr>
      <w:r w:rsidRPr="0050156F">
        <w:rPr>
          <w:rFonts w:ascii="Times New Roman" w:eastAsia="Arial" w:hAnsi="Times New Roman" w:cs="Times New Roman"/>
          <w:b/>
          <w:bCs/>
          <w:i/>
          <w:iCs/>
          <w:sz w:val="28"/>
          <w:szCs w:val="28"/>
        </w:rPr>
        <w:t>- f</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ţă</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d</w:t>
      </w:r>
      <w:r w:rsidRPr="0050156F">
        <w:rPr>
          <w:rFonts w:ascii="Times New Roman" w:eastAsia="Arial" w:hAnsi="Times New Roman" w:cs="Times New Roman"/>
          <w:b/>
          <w:bCs/>
          <w:i/>
          <w:iCs/>
          <w:sz w:val="28"/>
          <w:szCs w:val="28"/>
        </w:rPr>
        <w:t>e</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î</w:t>
      </w:r>
      <w:r w:rsidRPr="0050156F">
        <w:rPr>
          <w:rFonts w:ascii="Times New Roman" w:eastAsia="Arial" w:hAnsi="Times New Roman" w:cs="Times New Roman"/>
          <w:b/>
          <w:bCs/>
          <w:i/>
          <w:iCs/>
          <w:spacing w:val="-3"/>
          <w:sz w:val="28"/>
          <w:szCs w:val="28"/>
        </w:rPr>
        <w:t>m</w:t>
      </w:r>
      <w:r w:rsidRPr="0050156F">
        <w:rPr>
          <w:rFonts w:ascii="Times New Roman" w:eastAsia="Arial" w:hAnsi="Times New Roman" w:cs="Times New Roman"/>
          <w:b/>
          <w:bCs/>
          <w:i/>
          <w:iCs/>
          <w:spacing w:val="1"/>
          <w:sz w:val="28"/>
          <w:szCs w:val="28"/>
        </w:rPr>
        <w:t>p</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j</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z w:val="28"/>
          <w:szCs w:val="28"/>
        </w:rPr>
        <w:t>i</w:t>
      </w:r>
      <w:r w:rsidRPr="0050156F">
        <w:rPr>
          <w:rFonts w:ascii="Times New Roman" w:eastAsia="Arial" w:hAnsi="Times New Roman" w:cs="Times New Roman"/>
          <w:b/>
          <w:bCs/>
          <w:i/>
          <w:iCs/>
          <w:spacing w:val="-1"/>
          <w:sz w:val="28"/>
          <w:szCs w:val="28"/>
        </w:rPr>
        <w:t>m</w:t>
      </w:r>
      <w:r w:rsidRPr="0050156F">
        <w:rPr>
          <w:rFonts w:ascii="Times New Roman" w:eastAsia="Arial" w:hAnsi="Times New Roman" w:cs="Times New Roman"/>
          <w:b/>
          <w:bCs/>
          <w:i/>
          <w:iCs/>
          <w:sz w:val="28"/>
          <w:szCs w:val="28"/>
        </w:rPr>
        <w:t>i</w:t>
      </w:r>
      <w:r w:rsidRPr="0050156F">
        <w:rPr>
          <w:rFonts w:ascii="Times New Roman" w:eastAsia="Arial" w:hAnsi="Times New Roman" w:cs="Times New Roman"/>
          <w:b/>
          <w:bCs/>
          <w:i/>
          <w:iCs/>
          <w:spacing w:val="2"/>
          <w:sz w:val="28"/>
          <w:szCs w:val="28"/>
        </w:rPr>
        <w:t xml:space="preserve"> </w:t>
      </w:r>
      <w:r w:rsidRPr="0050156F">
        <w:rPr>
          <w:rFonts w:ascii="Times New Roman" w:eastAsia="Arial" w:hAnsi="Times New Roman" w:cs="Times New Roman"/>
          <w:b/>
          <w:bCs/>
          <w:i/>
          <w:iCs/>
          <w:sz w:val="28"/>
          <w:szCs w:val="28"/>
        </w:rPr>
        <w:t>i</w:t>
      </w:r>
      <w:r w:rsidRPr="0050156F">
        <w:rPr>
          <w:rFonts w:ascii="Times New Roman" w:eastAsia="Arial" w:hAnsi="Times New Roman" w:cs="Times New Roman"/>
          <w:b/>
          <w:bCs/>
          <w:i/>
          <w:iCs/>
          <w:spacing w:val="-1"/>
          <w:sz w:val="28"/>
          <w:szCs w:val="28"/>
        </w:rPr>
        <w:t>m</w:t>
      </w:r>
      <w:r w:rsidRPr="0050156F">
        <w:rPr>
          <w:rFonts w:ascii="Times New Roman" w:eastAsia="Arial" w:hAnsi="Times New Roman" w:cs="Times New Roman"/>
          <w:b/>
          <w:bCs/>
          <w:i/>
          <w:iCs/>
          <w:spacing w:val="1"/>
          <w:sz w:val="28"/>
          <w:szCs w:val="28"/>
        </w:rPr>
        <w:t>pa</w:t>
      </w:r>
      <w:r w:rsidRPr="0050156F">
        <w:rPr>
          <w:rFonts w:ascii="Times New Roman" w:eastAsia="Arial" w:hAnsi="Times New Roman" w:cs="Times New Roman"/>
          <w:b/>
          <w:bCs/>
          <w:i/>
          <w:iCs/>
          <w:sz w:val="28"/>
          <w:szCs w:val="28"/>
        </w:rPr>
        <w:t>c</w:t>
      </w:r>
      <w:r w:rsidRPr="0050156F">
        <w:rPr>
          <w:rFonts w:ascii="Times New Roman" w:eastAsia="Arial" w:hAnsi="Times New Roman" w:cs="Times New Roman"/>
          <w:b/>
          <w:bCs/>
          <w:i/>
          <w:iCs/>
          <w:spacing w:val="-2"/>
          <w:sz w:val="28"/>
          <w:szCs w:val="28"/>
        </w:rPr>
        <w:t>t</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z w:val="28"/>
          <w:szCs w:val="28"/>
        </w:rPr>
        <w:t>l z</w:t>
      </w:r>
      <w:r w:rsidRPr="0050156F">
        <w:rPr>
          <w:rFonts w:ascii="Times New Roman" w:eastAsia="Arial" w:hAnsi="Times New Roman" w:cs="Times New Roman"/>
          <w:b/>
          <w:bCs/>
          <w:i/>
          <w:iCs/>
          <w:spacing w:val="-1"/>
          <w:sz w:val="28"/>
          <w:szCs w:val="28"/>
        </w:rPr>
        <w:t>g</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pacing w:val="-1"/>
          <w:sz w:val="28"/>
          <w:szCs w:val="28"/>
        </w:rPr>
        <w:t>m</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z w:val="28"/>
          <w:szCs w:val="28"/>
        </w:rPr>
        <w:t>t</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pacing w:val="-2"/>
          <w:sz w:val="28"/>
          <w:szCs w:val="28"/>
        </w:rPr>
        <w:t>l</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z w:val="28"/>
          <w:szCs w:val="28"/>
        </w:rPr>
        <w:t xml:space="preserve">i şi </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l vi</w:t>
      </w:r>
      <w:r w:rsidRPr="0050156F">
        <w:rPr>
          <w:rFonts w:ascii="Times New Roman" w:eastAsia="Arial" w:hAnsi="Times New Roman" w:cs="Times New Roman"/>
          <w:b/>
          <w:bCs/>
          <w:i/>
          <w:iCs/>
          <w:spacing w:val="1"/>
          <w:sz w:val="28"/>
          <w:szCs w:val="28"/>
        </w:rPr>
        <w:t>b</w:t>
      </w:r>
      <w:r w:rsidRPr="0050156F">
        <w:rPr>
          <w:rFonts w:ascii="Times New Roman" w:eastAsia="Arial" w:hAnsi="Times New Roman" w:cs="Times New Roman"/>
          <w:b/>
          <w:bCs/>
          <w:i/>
          <w:iCs/>
          <w:spacing w:val="-1"/>
          <w:sz w:val="28"/>
          <w:szCs w:val="28"/>
        </w:rPr>
        <w:t>ra</w:t>
      </w:r>
      <w:r w:rsidRPr="0050156F">
        <w:rPr>
          <w:rFonts w:ascii="Times New Roman" w:eastAsia="Arial" w:hAnsi="Times New Roman" w:cs="Times New Roman"/>
          <w:b/>
          <w:bCs/>
          <w:i/>
          <w:iCs/>
          <w:sz w:val="28"/>
          <w:szCs w:val="28"/>
        </w:rPr>
        <w:t>ţiil</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z w:val="28"/>
          <w:szCs w:val="28"/>
        </w:rPr>
        <w:t>r</w:t>
      </w:r>
      <w:r w:rsidRPr="0050156F">
        <w:rPr>
          <w:rFonts w:ascii="Times New Roman" w:eastAsia="Arial" w:hAnsi="Times New Roman" w:cs="Times New Roman"/>
          <w:b/>
          <w:bCs/>
          <w:i/>
          <w:iCs/>
          <w:spacing w:val="2"/>
          <w:sz w:val="28"/>
          <w:szCs w:val="28"/>
        </w:rPr>
        <w:t xml:space="preserve"> </w:t>
      </w:r>
      <w:r w:rsidRPr="0050156F">
        <w:rPr>
          <w:rFonts w:ascii="Times New Roman" w:eastAsia="Arial" w:hAnsi="Times New Roman" w:cs="Times New Roman"/>
          <w:b/>
          <w:bCs/>
          <w:i/>
          <w:iCs/>
          <w:spacing w:val="1"/>
          <w:sz w:val="28"/>
          <w:szCs w:val="28"/>
        </w:rPr>
        <w:t>d</w:t>
      </w:r>
      <w:r w:rsidRPr="0050156F">
        <w:rPr>
          <w:rFonts w:ascii="Times New Roman" w:eastAsia="Arial" w:hAnsi="Times New Roman" w:cs="Times New Roman"/>
          <w:b/>
          <w:bCs/>
          <w:i/>
          <w:iCs/>
          <w:spacing w:val="-2"/>
          <w:sz w:val="28"/>
          <w:szCs w:val="28"/>
        </w:rPr>
        <w:t>i</w:t>
      </w:r>
      <w:r w:rsidRPr="0050156F">
        <w:rPr>
          <w:rFonts w:ascii="Times New Roman" w:eastAsia="Arial" w:hAnsi="Times New Roman" w:cs="Times New Roman"/>
          <w:b/>
          <w:bCs/>
          <w:i/>
          <w:iCs/>
          <w:sz w:val="28"/>
          <w:szCs w:val="28"/>
        </w:rPr>
        <w:t>n</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i</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z w:val="28"/>
          <w:szCs w:val="28"/>
        </w:rPr>
        <w:t>ci</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z w:val="28"/>
          <w:szCs w:val="28"/>
        </w:rPr>
        <w:t>ta</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t</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li</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l</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z w:val="28"/>
          <w:szCs w:val="28"/>
        </w:rPr>
        <w:t xml:space="preserve">r </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ste</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s</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m</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z w:val="28"/>
          <w:szCs w:val="28"/>
        </w:rPr>
        <w:t>ific</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 xml:space="preserve">tiv şi </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z w:val="28"/>
          <w:szCs w:val="28"/>
        </w:rPr>
        <w:t>u va</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f</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2"/>
          <w:sz w:val="28"/>
          <w:szCs w:val="28"/>
        </w:rPr>
        <w:t>c</w:t>
      </w:r>
      <w:r w:rsidRPr="0050156F">
        <w:rPr>
          <w:rFonts w:ascii="Times New Roman" w:eastAsia="Arial" w:hAnsi="Times New Roman" w:cs="Times New Roman"/>
          <w:b/>
          <w:bCs/>
          <w:i/>
          <w:iCs/>
          <w:sz w:val="28"/>
          <w:szCs w:val="28"/>
        </w:rPr>
        <w:t>ta</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g</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 xml:space="preserve">tiv </w:t>
      </w:r>
      <w:r w:rsidRPr="0050156F">
        <w:rPr>
          <w:rFonts w:ascii="Times New Roman" w:eastAsia="Arial" w:hAnsi="Times New Roman" w:cs="Times New Roman"/>
          <w:b/>
          <w:bCs/>
          <w:i/>
          <w:iCs/>
          <w:spacing w:val="-1"/>
          <w:sz w:val="28"/>
          <w:szCs w:val="28"/>
        </w:rPr>
        <w:t>p</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pacing w:val="-1"/>
          <w:sz w:val="28"/>
          <w:szCs w:val="28"/>
        </w:rPr>
        <w:t>p</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z w:val="28"/>
          <w:szCs w:val="28"/>
        </w:rPr>
        <w:t>l</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ţ</w:t>
      </w:r>
      <w:r w:rsidRPr="0050156F">
        <w:rPr>
          <w:rFonts w:ascii="Times New Roman" w:eastAsia="Arial" w:hAnsi="Times New Roman" w:cs="Times New Roman"/>
          <w:b/>
          <w:bCs/>
          <w:i/>
          <w:iCs/>
          <w:spacing w:val="-2"/>
          <w:sz w:val="28"/>
          <w:szCs w:val="28"/>
        </w:rPr>
        <w:t>i</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w:t>
      </w:r>
    </w:p>
    <w:p w14:paraId="096159E9" w14:textId="77777777" w:rsidR="0050156F" w:rsidRPr="0050156F" w:rsidRDefault="0050156F" w:rsidP="0050156F">
      <w:pPr>
        <w:spacing w:before="5" w:line="240" w:lineRule="auto"/>
        <w:ind w:left="922"/>
        <w:rPr>
          <w:rFonts w:ascii="Times New Roman" w:eastAsia="Arial" w:hAnsi="Times New Roman" w:cs="Times New Roman"/>
          <w:b/>
          <w:bCs/>
          <w:i/>
          <w:iCs/>
          <w:sz w:val="28"/>
          <w:szCs w:val="28"/>
        </w:rPr>
      </w:pPr>
      <w:r w:rsidRPr="0050156F">
        <w:rPr>
          <w:rFonts w:ascii="Times New Roman" w:eastAsia="Arial" w:hAnsi="Times New Roman" w:cs="Times New Roman"/>
          <w:b/>
          <w:bCs/>
          <w:i/>
          <w:iCs/>
          <w:sz w:val="28"/>
          <w:szCs w:val="28"/>
        </w:rPr>
        <w:lastRenderedPageBreak/>
        <w:t xml:space="preserve">- </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z w:val="28"/>
          <w:szCs w:val="28"/>
        </w:rPr>
        <w:t>u</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se</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i</w:t>
      </w:r>
      <w:r w:rsidRPr="0050156F">
        <w:rPr>
          <w:rFonts w:ascii="Times New Roman" w:eastAsia="Arial" w:hAnsi="Times New Roman" w:cs="Times New Roman"/>
          <w:b/>
          <w:bCs/>
          <w:i/>
          <w:iCs/>
          <w:spacing w:val="-1"/>
          <w:sz w:val="28"/>
          <w:szCs w:val="28"/>
        </w:rPr>
        <w:t>mp</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z w:val="28"/>
          <w:szCs w:val="28"/>
        </w:rPr>
        <w:t>n</w:t>
      </w:r>
      <w:r w:rsidRPr="0050156F">
        <w:rPr>
          <w:rFonts w:ascii="Times New Roman" w:eastAsia="Arial" w:hAnsi="Times New Roman" w:cs="Times New Roman"/>
          <w:b/>
          <w:bCs/>
          <w:i/>
          <w:iCs/>
          <w:spacing w:val="1"/>
          <w:sz w:val="28"/>
          <w:szCs w:val="28"/>
        </w:rPr>
        <w:t xml:space="preserve"> a</w:t>
      </w:r>
      <w:r w:rsidRPr="0050156F">
        <w:rPr>
          <w:rFonts w:ascii="Times New Roman" w:eastAsia="Arial" w:hAnsi="Times New Roman" w:cs="Times New Roman"/>
          <w:b/>
          <w:bCs/>
          <w:i/>
          <w:iCs/>
          <w:spacing w:val="-3"/>
          <w:sz w:val="28"/>
          <w:szCs w:val="28"/>
        </w:rPr>
        <w:t>m</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j</w:t>
      </w:r>
      <w:r w:rsidRPr="0050156F">
        <w:rPr>
          <w:rFonts w:ascii="Times New Roman" w:eastAsia="Arial" w:hAnsi="Times New Roman" w:cs="Times New Roman"/>
          <w:b/>
          <w:bCs/>
          <w:i/>
          <w:iCs/>
          <w:spacing w:val="1"/>
          <w:sz w:val="28"/>
          <w:szCs w:val="28"/>
        </w:rPr>
        <w:t>ă</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z w:val="28"/>
          <w:szCs w:val="28"/>
        </w:rPr>
        <w:t>i</w:t>
      </w:r>
      <w:r w:rsidRPr="0050156F">
        <w:rPr>
          <w:rFonts w:ascii="Times New Roman" w:eastAsia="Arial" w:hAnsi="Times New Roman" w:cs="Times New Roman"/>
          <w:b/>
          <w:bCs/>
          <w:i/>
          <w:iCs/>
          <w:spacing w:val="2"/>
          <w:sz w:val="28"/>
          <w:szCs w:val="28"/>
        </w:rPr>
        <w:t xml:space="preserve"> </w:t>
      </w:r>
      <w:r w:rsidRPr="0050156F">
        <w:rPr>
          <w:rFonts w:ascii="Times New Roman" w:eastAsia="Arial" w:hAnsi="Times New Roman" w:cs="Times New Roman"/>
          <w:b/>
          <w:bCs/>
          <w:i/>
          <w:iCs/>
          <w:spacing w:val="-2"/>
          <w:sz w:val="28"/>
          <w:szCs w:val="28"/>
        </w:rPr>
        <w:t>s</w:t>
      </w:r>
      <w:r w:rsidRPr="0050156F">
        <w:rPr>
          <w:rFonts w:ascii="Times New Roman" w:eastAsia="Arial" w:hAnsi="Times New Roman" w:cs="Times New Roman"/>
          <w:b/>
          <w:bCs/>
          <w:i/>
          <w:iCs/>
          <w:spacing w:val="1"/>
          <w:sz w:val="28"/>
          <w:szCs w:val="28"/>
        </w:rPr>
        <w:t>pe</w:t>
      </w:r>
      <w:r w:rsidRPr="0050156F">
        <w:rPr>
          <w:rFonts w:ascii="Times New Roman" w:eastAsia="Arial" w:hAnsi="Times New Roman" w:cs="Times New Roman"/>
          <w:b/>
          <w:bCs/>
          <w:i/>
          <w:iCs/>
          <w:sz w:val="28"/>
          <w:szCs w:val="28"/>
        </w:rPr>
        <w:t>ci</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pacing w:val="-2"/>
          <w:sz w:val="28"/>
          <w:szCs w:val="28"/>
        </w:rPr>
        <w:t>l</w:t>
      </w:r>
      <w:r w:rsidRPr="0050156F">
        <w:rPr>
          <w:rFonts w:ascii="Times New Roman" w:eastAsia="Arial" w:hAnsi="Times New Roman" w:cs="Times New Roman"/>
          <w:b/>
          <w:bCs/>
          <w:i/>
          <w:iCs/>
          <w:sz w:val="28"/>
          <w:szCs w:val="28"/>
        </w:rPr>
        <w:t>e</w:t>
      </w:r>
      <w:r w:rsidRPr="0050156F">
        <w:rPr>
          <w:rFonts w:ascii="Times New Roman" w:eastAsia="Arial" w:hAnsi="Times New Roman" w:cs="Times New Roman"/>
          <w:b/>
          <w:bCs/>
          <w:i/>
          <w:iCs/>
          <w:spacing w:val="1"/>
          <w:sz w:val="28"/>
          <w:szCs w:val="28"/>
        </w:rPr>
        <w:t xml:space="preserve"> p</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pacing w:val="1"/>
          <w:sz w:val="28"/>
          <w:szCs w:val="28"/>
        </w:rPr>
        <w:t>n</w:t>
      </w:r>
      <w:r w:rsidRPr="0050156F">
        <w:rPr>
          <w:rFonts w:ascii="Times New Roman" w:eastAsia="Arial" w:hAnsi="Times New Roman" w:cs="Times New Roman"/>
          <w:b/>
          <w:bCs/>
          <w:i/>
          <w:iCs/>
          <w:sz w:val="28"/>
          <w:szCs w:val="28"/>
        </w:rPr>
        <w:t>t</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z w:val="28"/>
          <w:szCs w:val="28"/>
        </w:rPr>
        <w:t>u</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pacing w:val="1"/>
          <w:sz w:val="28"/>
          <w:szCs w:val="28"/>
        </w:rPr>
        <w:t>p</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pacing w:val="-2"/>
          <w:sz w:val="28"/>
          <w:szCs w:val="28"/>
        </w:rPr>
        <w:t>t</w:t>
      </w:r>
      <w:r w:rsidRPr="0050156F">
        <w:rPr>
          <w:rFonts w:ascii="Times New Roman" w:eastAsia="Arial" w:hAnsi="Times New Roman" w:cs="Times New Roman"/>
          <w:b/>
          <w:bCs/>
          <w:i/>
          <w:iCs/>
          <w:spacing w:val="1"/>
          <w:sz w:val="28"/>
          <w:szCs w:val="28"/>
        </w:rPr>
        <w:t>e</w:t>
      </w:r>
      <w:r w:rsidRPr="0050156F">
        <w:rPr>
          <w:rFonts w:ascii="Times New Roman" w:eastAsia="Arial" w:hAnsi="Times New Roman" w:cs="Times New Roman"/>
          <w:b/>
          <w:bCs/>
          <w:i/>
          <w:iCs/>
          <w:sz w:val="28"/>
          <w:szCs w:val="28"/>
        </w:rPr>
        <w:t>cţia</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î</w:t>
      </w:r>
      <w:r w:rsidRPr="0050156F">
        <w:rPr>
          <w:rFonts w:ascii="Times New Roman" w:eastAsia="Arial" w:hAnsi="Times New Roman" w:cs="Times New Roman"/>
          <w:b/>
          <w:bCs/>
          <w:i/>
          <w:iCs/>
          <w:spacing w:val="-1"/>
          <w:sz w:val="28"/>
          <w:szCs w:val="28"/>
        </w:rPr>
        <w:t>m</w:t>
      </w:r>
      <w:r w:rsidRPr="0050156F">
        <w:rPr>
          <w:rFonts w:ascii="Times New Roman" w:eastAsia="Arial" w:hAnsi="Times New Roman" w:cs="Times New Roman"/>
          <w:b/>
          <w:bCs/>
          <w:i/>
          <w:iCs/>
          <w:spacing w:val="1"/>
          <w:sz w:val="28"/>
          <w:szCs w:val="28"/>
        </w:rPr>
        <w:t>p</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z w:val="28"/>
          <w:szCs w:val="28"/>
        </w:rPr>
        <w:t>t</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z w:val="28"/>
          <w:szCs w:val="28"/>
        </w:rPr>
        <w:t>iva</w:t>
      </w:r>
      <w:r w:rsidRPr="0050156F">
        <w:rPr>
          <w:rFonts w:ascii="Times New Roman" w:eastAsia="Arial" w:hAnsi="Times New Roman" w:cs="Times New Roman"/>
          <w:b/>
          <w:bCs/>
          <w:i/>
          <w:iCs/>
          <w:spacing w:val="1"/>
          <w:sz w:val="28"/>
          <w:szCs w:val="28"/>
        </w:rPr>
        <w:t xml:space="preserve"> </w:t>
      </w:r>
      <w:r w:rsidRPr="0050156F">
        <w:rPr>
          <w:rFonts w:ascii="Times New Roman" w:eastAsia="Arial" w:hAnsi="Times New Roman" w:cs="Times New Roman"/>
          <w:b/>
          <w:bCs/>
          <w:i/>
          <w:iCs/>
          <w:sz w:val="28"/>
          <w:szCs w:val="28"/>
        </w:rPr>
        <w:t>z</w:t>
      </w:r>
      <w:r w:rsidRPr="0050156F">
        <w:rPr>
          <w:rFonts w:ascii="Times New Roman" w:eastAsia="Arial" w:hAnsi="Times New Roman" w:cs="Times New Roman"/>
          <w:b/>
          <w:bCs/>
          <w:i/>
          <w:iCs/>
          <w:spacing w:val="1"/>
          <w:sz w:val="28"/>
          <w:szCs w:val="28"/>
        </w:rPr>
        <w:t>go</w:t>
      </w:r>
      <w:r w:rsidRPr="0050156F">
        <w:rPr>
          <w:rFonts w:ascii="Times New Roman" w:eastAsia="Arial" w:hAnsi="Times New Roman" w:cs="Times New Roman"/>
          <w:b/>
          <w:bCs/>
          <w:i/>
          <w:iCs/>
          <w:spacing w:val="-3"/>
          <w:sz w:val="28"/>
          <w:szCs w:val="28"/>
        </w:rPr>
        <w:t>m</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z w:val="28"/>
          <w:szCs w:val="28"/>
        </w:rPr>
        <w:t>t</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z w:val="28"/>
          <w:szCs w:val="28"/>
        </w:rPr>
        <w:t>l</w:t>
      </w:r>
      <w:r w:rsidRPr="0050156F">
        <w:rPr>
          <w:rFonts w:ascii="Times New Roman" w:eastAsia="Arial" w:hAnsi="Times New Roman" w:cs="Times New Roman"/>
          <w:b/>
          <w:bCs/>
          <w:i/>
          <w:iCs/>
          <w:spacing w:val="1"/>
          <w:sz w:val="28"/>
          <w:szCs w:val="28"/>
        </w:rPr>
        <w:t>u</w:t>
      </w:r>
      <w:r w:rsidRPr="0050156F">
        <w:rPr>
          <w:rFonts w:ascii="Times New Roman" w:eastAsia="Arial" w:hAnsi="Times New Roman" w:cs="Times New Roman"/>
          <w:b/>
          <w:bCs/>
          <w:i/>
          <w:iCs/>
          <w:sz w:val="28"/>
          <w:szCs w:val="28"/>
        </w:rPr>
        <w:t>i şi v</w:t>
      </w:r>
      <w:r w:rsidRPr="0050156F">
        <w:rPr>
          <w:rFonts w:ascii="Times New Roman" w:eastAsia="Arial" w:hAnsi="Times New Roman" w:cs="Times New Roman"/>
          <w:b/>
          <w:bCs/>
          <w:i/>
          <w:iCs/>
          <w:spacing w:val="-2"/>
          <w:sz w:val="28"/>
          <w:szCs w:val="28"/>
        </w:rPr>
        <w:t>i</w:t>
      </w:r>
      <w:r w:rsidRPr="0050156F">
        <w:rPr>
          <w:rFonts w:ascii="Times New Roman" w:eastAsia="Arial" w:hAnsi="Times New Roman" w:cs="Times New Roman"/>
          <w:b/>
          <w:bCs/>
          <w:i/>
          <w:iCs/>
          <w:spacing w:val="1"/>
          <w:sz w:val="28"/>
          <w:szCs w:val="28"/>
        </w:rPr>
        <w:t>b</w:t>
      </w:r>
      <w:r w:rsidRPr="0050156F">
        <w:rPr>
          <w:rFonts w:ascii="Times New Roman" w:eastAsia="Arial" w:hAnsi="Times New Roman" w:cs="Times New Roman"/>
          <w:b/>
          <w:bCs/>
          <w:i/>
          <w:iCs/>
          <w:spacing w:val="-1"/>
          <w:sz w:val="28"/>
          <w:szCs w:val="28"/>
        </w:rPr>
        <w:t>r</w:t>
      </w:r>
      <w:r w:rsidRPr="0050156F">
        <w:rPr>
          <w:rFonts w:ascii="Times New Roman" w:eastAsia="Arial" w:hAnsi="Times New Roman" w:cs="Times New Roman"/>
          <w:b/>
          <w:bCs/>
          <w:i/>
          <w:iCs/>
          <w:spacing w:val="1"/>
          <w:sz w:val="28"/>
          <w:szCs w:val="28"/>
        </w:rPr>
        <w:t>a</w:t>
      </w:r>
      <w:r w:rsidRPr="0050156F">
        <w:rPr>
          <w:rFonts w:ascii="Times New Roman" w:eastAsia="Arial" w:hAnsi="Times New Roman" w:cs="Times New Roman"/>
          <w:b/>
          <w:bCs/>
          <w:i/>
          <w:iCs/>
          <w:sz w:val="28"/>
          <w:szCs w:val="28"/>
        </w:rPr>
        <w:t>ţiil</w:t>
      </w:r>
      <w:r w:rsidRPr="0050156F">
        <w:rPr>
          <w:rFonts w:ascii="Times New Roman" w:eastAsia="Arial" w:hAnsi="Times New Roman" w:cs="Times New Roman"/>
          <w:b/>
          <w:bCs/>
          <w:i/>
          <w:iCs/>
          <w:spacing w:val="1"/>
          <w:sz w:val="28"/>
          <w:szCs w:val="28"/>
        </w:rPr>
        <w:t>o</w:t>
      </w:r>
      <w:r w:rsidRPr="0050156F">
        <w:rPr>
          <w:rFonts w:ascii="Times New Roman" w:eastAsia="Arial" w:hAnsi="Times New Roman" w:cs="Times New Roman"/>
          <w:b/>
          <w:bCs/>
          <w:i/>
          <w:iCs/>
          <w:spacing w:val="-13"/>
          <w:sz w:val="28"/>
          <w:szCs w:val="28"/>
        </w:rPr>
        <w:t>r</w:t>
      </w:r>
      <w:r w:rsidRPr="0050156F">
        <w:rPr>
          <w:rFonts w:ascii="Times New Roman" w:eastAsia="Arial" w:hAnsi="Times New Roman" w:cs="Times New Roman"/>
          <w:b/>
          <w:bCs/>
          <w:i/>
          <w:iCs/>
          <w:sz w:val="28"/>
          <w:szCs w:val="28"/>
        </w:rPr>
        <w:t>.</w:t>
      </w:r>
    </w:p>
    <w:p w14:paraId="7A7C97F3" w14:textId="480B3D63" w:rsidR="00F60ECC" w:rsidRPr="00B34BB6" w:rsidRDefault="00A60701" w:rsidP="006F04B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Terenul studiat este amplasat i</w:t>
      </w:r>
      <w:r w:rsidR="00095309" w:rsidRPr="00B34BB6">
        <w:rPr>
          <w:rFonts w:ascii="Times New Roman" w:hAnsi="Times New Roman" w:cs="Times New Roman"/>
          <w:b/>
          <w:bCs/>
          <w:i/>
          <w:iCs/>
          <w:sz w:val="28"/>
          <w:szCs w:val="28"/>
        </w:rPr>
        <w:t xml:space="preserve">tr-un trup de functiuni </w:t>
      </w:r>
      <w:r w:rsidR="0050156F">
        <w:rPr>
          <w:rFonts w:ascii="Times New Roman" w:hAnsi="Times New Roman" w:cs="Times New Roman"/>
          <w:b/>
          <w:bCs/>
          <w:i/>
          <w:iCs/>
          <w:sz w:val="28"/>
          <w:szCs w:val="28"/>
        </w:rPr>
        <w:t>productive nepoluante si servicii</w:t>
      </w:r>
      <w:r w:rsidRPr="00B34BB6">
        <w:rPr>
          <w:rFonts w:ascii="Times New Roman" w:hAnsi="Times New Roman" w:cs="Times New Roman"/>
          <w:b/>
          <w:bCs/>
          <w:i/>
          <w:iCs/>
          <w:sz w:val="28"/>
          <w:szCs w:val="28"/>
        </w:rPr>
        <w:t xml:space="preserve">, fiind retras fata de </w:t>
      </w:r>
      <w:r w:rsidR="00095309" w:rsidRPr="00B34BB6">
        <w:rPr>
          <w:rFonts w:ascii="Times New Roman" w:hAnsi="Times New Roman" w:cs="Times New Roman"/>
          <w:b/>
          <w:bCs/>
          <w:i/>
          <w:iCs/>
          <w:sz w:val="28"/>
          <w:szCs w:val="28"/>
        </w:rPr>
        <w:t xml:space="preserve">zona rezidentiala a </w:t>
      </w:r>
      <w:r w:rsidR="0050156F">
        <w:rPr>
          <w:rFonts w:ascii="Times New Roman" w:hAnsi="Times New Roman" w:cs="Times New Roman"/>
          <w:b/>
          <w:bCs/>
          <w:i/>
          <w:iCs/>
          <w:sz w:val="28"/>
          <w:szCs w:val="28"/>
        </w:rPr>
        <w:t>municipiului Fetesti</w:t>
      </w:r>
      <w:r w:rsidRPr="00B34BB6">
        <w:rPr>
          <w:rFonts w:ascii="Times New Roman" w:hAnsi="Times New Roman" w:cs="Times New Roman"/>
          <w:b/>
          <w:bCs/>
          <w:i/>
          <w:iCs/>
          <w:sz w:val="28"/>
          <w:szCs w:val="28"/>
        </w:rPr>
        <w:t xml:space="preserve">. Zona in care este propusa investitia este o zona exclusiv </w:t>
      </w:r>
      <w:r w:rsidR="0050156F">
        <w:rPr>
          <w:rFonts w:ascii="Times New Roman" w:hAnsi="Times New Roman" w:cs="Times New Roman"/>
          <w:b/>
          <w:bCs/>
          <w:i/>
          <w:iCs/>
          <w:sz w:val="28"/>
          <w:szCs w:val="28"/>
        </w:rPr>
        <w:t>pentru functiuni productive nepoluante si servicii</w:t>
      </w:r>
      <w:r w:rsidRPr="00B34BB6">
        <w:rPr>
          <w:rFonts w:ascii="Times New Roman" w:hAnsi="Times New Roman" w:cs="Times New Roman"/>
          <w:b/>
          <w:bCs/>
          <w:i/>
          <w:iCs/>
          <w:sz w:val="28"/>
          <w:szCs w:val="28"/>
        </w:rPr>
        <w:t>. Avand in vedere retragerea</w:t>
      </w:r>
      <w:r w:rsidR="0050156F">
        <w:rPr>
          <w:rFonts w:ascii="Times New Roman" w:hAnsi="Times New Roman" w:cs="Times New Roman"/>
          <w:b/>
          <w:bCs/>
          <w:i/>
          <w:iCs/>
          <w:sz w:val="28"/>
          <w:szCs w:val="28"/>
        </w:rPr>
        <w:t xml:space="preserve"> </w:t>
      </w:r>
      <w:r w:rsidRPr="00B34BB6">
        <w:rPr>
          <w:rFonts w:ascii="Times New Roman" w:hAnsi="Times New Roman" w:cs="Times New Roman"/>
          <w:b/>
          <w:bCs/>
          <w:i/>
          <w:iCs/>
          <w:sz w:val="28"/>
          <w:szCs w:val="28"/>
        </w:rPr>
        <w:t>fata de zona locuita nu sunt necesare masuri suplimentare de reducere a zgomotului.</w:t>
      </w:r>
    </w:p>
    <w:p w14:paraId="66432F01" w14:textId="77777777" w:rsidR="00441AC4" w:rsidRPr="00B34BB6" w:rsidRDefault="00441AC4" w:rsidP="003C3E71">
      <w:pPr>
        <w:autoSpaceDE w:val="0"/>
        <w:autoSpaceDN w:val="0"/>
        <w:adjustRightInd w:val="0"/>
        <w:spacing w:after="0" w:line="240" w:lineRule="auto"/>
        <w:rPr>
          <w:rFonts w:ascii="Times New Roman" w:hAnsi="Times New Roman" w:cs="Times New Roman"/>
          <w:b/>
          <w:bCs/>
          <w:i/>
          <w:iCs/>
          <w:sz w:val="28"/>
          <w:szCs w:val="28"/>
        </w:rPr>
      </w:pPr>
    </w:p>
    <w:p w14:paraId="18DE2D48"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amenajările şi dotările pentru protecţia împotriva zgomotului şi vibraţiilor;</w:t>
      </w:r>
    </w:p>
    <w:p w14:paraId="1E7BDB21" w14:textId="0C532D3E" w:rsidR="00F60ECC" w:rsidRPr="00B34BB6" w:rsidRDefault="00E37676" w:rsidP="003C3E71">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Masinile auto</w:t>
      </w:r>
      <w:r w:rsidR="00A60701" w:rsidRPr="00B34BB6">
        <w:rPr>
          <w:rFonts w:ascii="Times New Roman" w:hAnsi="Times New Roman" w:cs="Times New Roman"/>
          <w:b/>
          <w:bCs/>
          <w:i/>
          <w:iCs/>
          <w:sz w:val="28"/>
          <w:szCs w:val="28"/>
        </w:rPr>
        <w:t xml:space="preserve"> vor fi stationate </w:t>
      </w:r>
      <w:r w:rsidR="00095309" w:rsidRPr="00B34BB6">
        <w:rPr>
          <w:rFonts w:ascii="Times New Roman" w:hAnsi="Times New Roman" w:cs="Times New Roman"/>
          <w:b/>
          <w:bCs/>
          <w:i/>
          <w:iCs/>
          <w:sz w:val="28"/>
          <w:szCs w:val="28"/>
        </w:rPr>
        <w:t>pe platformele betonate din incinta studiata</w:t>
      </w:r>
      <w:r>
        <w:rPr>
          <w:rFonts w:ascii="Times New Roman" w:hAnsi="Times New Roman" w:cs="Times New Roman"/>
          <w:b/>
          <w:bCs/>
          <w:i/>
          <w:iCs/>
          <w:sz w:val="28"/>
          <w:szCs w:val="28"/>
        </w:rPr>
        <w:t xml:space="preserve"> sivor suporta interventii in interiorul atelierului auto.</w:t>
      </w:r>
    </w:p>
    <w:p w14:paraId="55E99967" w14:textId="77777777" w:rsidR="00441AC4" w:rsidRPr="00B34BB6" w:rsidRDefault="00441AC4" w:rsidP="003C3E71">
      <w:pPr>
        <w:autoSpaceDE w:val="0"/>
        <w:autoSpaceDN w:val="0"/>
        <w:adjustRightInd w:val="0"/>
        <w:spacing w:after="0" w:line="240" w:lineRule="auto"/>
        <w:rPr>
          <w:rFonts w:ascii="Times New Roman" w:hAnsi="Times New Roman" w:cs="Times New Roman"/>
          <w:b/>
          <w:bCs/>
          <w:i/>
          <w:iCs/>
          <w:sz w:val="28"/>
          <w:szCs w:val="28"/>
        </w:rPr>
      </w:pPr>
    </w:p>
    <w:p w14:paraId="10924EC4"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d) protecţia împotriva radiaţiilor:</w:t>
      </w:r>
    </w:p>
    <w:p w14:paraId="57E47D82"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sursele de radiaţii;</w:t>
      </w:r>
    </w:p>
    <w:p w14:paraId="39BC3119" w14:textId="02EB4910" w:rsidR="00F60ECC" w:rsidRPr="00B34BB6" w:rsidRDefault="00F60ECC" w:rsidP="003C3E71">
      <w:pPr>
        <w:autoSpaceDE w:val="0"/>
        <w:autoSpaceDN w:val="0"/>
        <w:adjustRightInd w:val="0"/>
        <w:spacing w:after="0"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Nu este cazul!</w:t>
      </w:r>
    </w:p>
    <w:p w14:paraId="21226EA2" w14:textId="40FAF918" w:rsidR="00D53E55"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amenajările şi dotările pentru protecţia împotriva radiaţiilor;</w:t>
      </w:r>
    </w:p>
    <w:p w14:paraId="37588734"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e) protecţia solului şi a subsolului:</w:t>
      </w:r>
    </w:p>
    <w:p w14:paraId="5A47B7F8"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sursele de poluanţi pentru sol, subsol, ape freatice şi de adâncime;</w:t>
      </w:r>
    </w:p>
    <w:p w14:paraId="3D5A9F33" w14:textId="47439ECA" w:rsidR="00B06F73" w:rsidRPr="000A269E" w:rsidRDefault="00F13FEB" w:rsidP="00B06F73">
      <w:pPr>
        <w:widowControl w:val="0"/>
        <w:autoSpaceDE w:val="0"/>
        <w:autoSpaceDN w:val="0"/>
        <w:adjustRightInd w:val="0"/>
        <w:spacing w:after="0" w:line="26" w:lineRule="atLeast"/>
        <w:ind w:right="26" w:firstLine="720"/>
        <w:jc w:val="both"/>
        <w:rPr>
          <w:rFonts w:ascii="Times New Roman" w:hAnsi="Times New Roman" w:cs="Times New Roman"/>
          <w:b/>
          <w:i/>
          <w:iCs/>
          <w:sz w:val="28"/>
          <w:szCs w:val="28"/>
        </w:rPr>
      </w:pPr>
      <w:bookmarkStart w:id="8" w:name="_Hlk24918452"/>
      <w:r w:rsidRPr="00B34BB6">
        <w:rPr>
          <w:rFonts w:ascii="Times New Roman" w:hAnsi="Times New Roman" w:cs="Times New Roman"/>
          <w:b/>
          <w:bCs/>
          <w:i/>
          <w:iCs/>
          <w:sz w:val="28"/>
          <w:szCs w:val="28"/>
        </w:rPr>
        <w:t xml:space="preserve">O posibila sursa o reprezinta scurgerile de uleiuri sau de carburanti de la </w:t>
      </w:r>
      <w:r w:rsidR="00B06F73">
        <w:rPr>
          <w:rFonts w:ascii="Times New Roman" w:hAnsi="Times New Roman" w:cs="Times New Roman"/>
          <w:b/>
          <w:bCs/>
          <w:i/>
          <w:iCs/>
          <w:sz w:val="28"/>
          <w:szCs w:val="28"/>
        </w:rPr>
        <w:t>masinile auto</w:t>
      </w:r>
      <w:r w:rsidRPr="00B34BB6">
        <w:rPr>
          <w:rFonts w:ascii="Times New Roman" w:hAnsi="Times New Roman" w:cs="Times New Roman"/>
          <w:b/>
          <w:bCs/>
          <w:i/>
          <w:iCs/>
          <w:sz w:val="28"/>
          <w:szCs w:val="28"/>
        </w:rPr>
        <w:t xml:space="preserve">. Acestea vor fi mici cantitativ insa, pentru a se evita, </w:t>
      </w:r>
      <w:r w:rsidR="00B06F73">
        <w:rPr>
          <w:rFonts w:ascii="Times New Roman" w:hAnsi="Times New Roman" w:cs="Times New Roman"/>
          <w:b/>
          <w:bCs/>
          <w:i/>
          <w:iCs/>
          <w:sz w:val="28"/>
          <w:szCs w:val="28"/>
        </w:rPr>
        <w:t>s-a prevazut o preluare controlata a apelor uzate precum si a apelor pluviale de pe platformele betonate</w:t>
      </w:r>
      <w:r w:rsidRPr="00B34BB6">
        <w:rPr>
          <w:rFonts w:ascii="Times New Roman" w:hAnsi="Times New Roman" w:cs="Times New Roman"/>
          <w:b/>
          <w:bCs/>
          <w:i/>
          <w:iCs/>
          <w:sz w:val="28"/>
          <w:szCs w:val="28"/>
        </w:rPr>
        <w:t>.</w:t>
      </w:r>
      <w:r w:rsidR="00B06F73" w:rsidRPr="00B06F73">
        <w:rPr>
          <w:rFonts w:ascii="Times New Roman" w:hAnsi="Times New Roman" w:cs="Times New Roman"/>
          <w:b/>
          <w:i/>
          <w:iCs/>
          <w:sz w:val="28"/>
          <w:szCs w:val="28"/>
          <w:lang w:val="es-US"/>
        </w:rPr>
        <w:t xml:space="preserve"> </w:t>
      </w:r>
      <w:r w:rsidR="00B06F73">
        <w:rPr>
          <w:rFonts w:ascii="Times New Roman" w:hAnsi="Times New Roman" w:cs="Times New Roman"/>
          <w:b/>
          <w:i/>
          <w:iCs/>
          <w:sz w:val="28"/>
          <w:szCs w:val="28"/>
          <w:lang w:val="es-US"/>
        </w:rPr>
        <w:t xml:space="preserve">Acestea </w:t>
      </w:r>
      <w:r w:rsidR="00B06F73" w:rsidRPr="000A269E">
        <w:rPr>
          <w:rFonts w:ascii="Times New Roman" w:hAnsi="Times New Roman" w:cs="Times New Roman"/>
          <w:b/>
          <w:i/>
          <w:iCs/>
          <w:sz w:val="28"/>
          <w:szCs w:val="28"/>
          <w:lang w:val="es-US"/>
        </w:rPr>
        <w:t>vor fi colectate prin guri de scurgere cu gratar si sifoane de pardoseala, si condusa la un  separator de lichide uşoare din beton prevazut cu trapa de namol, avand debitul  total de 3 l/s , dupa care sunt deversate in reteaua publica conform plan de situatie S-01. A fost prevazut la iesirea din separatorul de hidrocarburi, un camin de prelevrare probe .  Namolul rezultat din separatorul de hidrocarburi, va fi preluat de o firma specializata in vederea neutralizarii. Apele rezultate dupa trecerea prin separatorul de hidrocarburi, trebuie sa indeplineasca conditiile impuse de normele in vigoare, incadrandu-se in limitele impuse de NTPA-001. </w:t>
      </w:r>
      <w:r w:rsidR="00B06F73" w:rsidRPr="000A269E">
        <w:rPr>
          <w:rFonts w:ascii="Times New Roman" w:hAnsi="Times New Roman" w:cs="Times New Roman"/>
          <w:b/>
          <w:i/>
          <w:iCs/>
          <w:sz w:val="28"/>
          <w:szCs w:val="28"/>
        </w:rPr>
        <w:t>Gurile de scurgere au gratar carosabil cu clasa de sarcini D400</w:t>
      </w:r>
      <w:r w:rsidR="00B06F73" w:rsidRPr="000A269E">
        <w:rPr>
          <w:rFonts w:ascii="Times New Roman" w:hAnsi="Times New Roman" w:cs="Times New Roman"/>
          <w:b/>
          <w:i/>
          <w:iCs/>
          <w:sz w:val="28"/>
          <w:szCs w:val="28"/>
          <w:lang w:val="es-US"/>
        </w:rPr>
        <w:t>.</w:t>
      </w:r>
    </w:p>
    <w:p w14:paraId="6C491786" w14:textId="589A43C3" w:rsidR="00F13FEB" w:rsidRPr="00B34BB6" w:rsidRDefault="00F13FEB" w:rsidP="006F04B1">
      <w:pPr>
        <w:autoSpaceDE w:val="0"/>
        <w:autoSpaceDN w:val="0"/>
        <w:adjustRightInd w:val="0"/>
        <w:spacing w:after="0" w:line="240" w:lineRule="auto"/>
        <w:ind w:firstLine="720"/>
        <w:rPr>
          <w:rFonts w:ascii="Times New Roman" w:hAnsi="Times New Roman" w:cs="Times New Roman"/>
          <w:b/>
          <w:bCs/>
          <w:i/>
          <w:iCs/>
          <w:sz w:val="28"/>
          <w:szCs w:val="28"/>
        </w:rPr>
      </w:pPr>
    </w:p>
    <w:bookmarkEnd w:id="8"/>
    <w:p w14:paraId="6DB31F84" w14:textId="16833BAF" w:rsidR="006F04B1" w:rsidRPr="00B06F73" w:rsidRDefault="00A73128" w:rsidP="00B06F73">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lucrările şi dotările pentru protecţia solului şi a subsolului;</w:t>
      </w:r>
    </w:p>
    <w:p w14:paraId="026BAC2D" w14:textId="719E0C4C" w:rsidR="00B06F73" w:rsidRPr="00B06F73" w:rsidRDefault="00B06F73" w:rsidP="00B06F73">
      <w:pPr>
        <w:spacing w:line="240" w:lineRule="auto"/>
        <w:ind w:left="202" w:right="287" w:firstLine="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Pe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f</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cti</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z w:val="28"/>
          <w:szCs w:val="28"/>
        </w:rPr>
        <w:t>tiv</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5"/>
          <w:sz w:val="28"/>
          <w:szCs w:val="28"/>
        </w:rPr>
        <w:t xml:space="preserve"> </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va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xista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o</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să</w:t>
      </w:r>
      <w:r w:rsidRPr="00B06F73">
        <w:rPr>
          <w:rFonts w:ascii="Times New Roman" w:eastAsia="Arial" w:hAnsi="Times New Roman" w:cs="Times New Roman"/>
          <w:b/>
          <w:bCs/>
          <w:i/>
          <w:iCs/>
          <w:spacing w:val="1"/>
          <w:sz w:val="28"/>
          <w:szCs w:val="28"/>
        </w:rPr>
        <w:t xml:space="preserve"> pe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3"/>
          <w:sz w:val="28"/>
          <w:szCs w:val="28"/>
        </w:rPr>
        <w:t>m</w:t>
      </w:r>
      <w:r w:rsidRPr="00B06F73">
        <w:rPr>
          <w:rFonts w:ascii="Times New Roman" w:eastAsia="Arial" w:hAnsi="Times New Roman" w:cs="Times New Roman"/>
          <w:b/>
          <w:bCs/>
          <w:i/>
          <w:iCs/>
          <w:spacing w:val="1"/>
          <w:sz w:val="28"/>
          <w:szCs w:val="28"/>
        </w:rPr>
        <w:t>an</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po</w:t>
      </w:r>
      <w:r w:rsidRPr="00B06F73">
        <w:rPr>
          <w:rFonts w:ascii="Times New Roman" w:eastAsia="Arial" w:hAnsi="Times New Roman" w:cs="Times New Roman"/>
          <w:b/>
          <w:bCs/>
          <w:i/>
          <w:iCs/>
          <w:spacing w:val="-2"/>
          <w:sz w:val="28"/>
          <w:szCs w:val="28"/>
        </w:rPr>
        <w:t>l</w:t>
      </w:r>
      <w:r w:rsidRPr="00B06F73">
        <w:rPr>
          <w:rFonts w:ascii="Times New Roman" w:eastAsia="Arial" w:hAnsi="Times New Roman" w:cs="Times New Roman"/>
          <w:b/>
          <w:bCs/>
          <w:i/>
          <w:iCs/>
          <w:spacing w:val="1"/>
          <w:sz w:val="28"/>
          <w:szCs w:val="28"/>
        </w:rPr>
        <w:t>ua</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 xml:space="preserve">i,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oa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tiliz</w:t>
      </w:r>
      <w:r w:rsidRPr="00B06F73">
        <w:rPr>
          <w:rFonts w:ascii="Times New Roman" w:eastAsia="Arial" w:hAnsi="Times New Roman" w:cs="Times New Roman"/>
          <w:b/>
          <w:bCs/>
          <w:i/>
          <w:iCs/>
          <w:spacing w:val="1"/>
          <w:sz w:val="28"/>
          <w:szCs w:val="28"/>
        </w:rPr>
        <w:t>ea</w:t>
      </w:r>
      <w:r w:rsidRPr="00B06F73">
        <w:rPr>
          <w:rFonts w:ascii="Times New Roman" w:eastAsia="Arial" w:hAnsi="Times New Roman" w:cs="Times New Roman"/>
          <w:b/>
          <w:bCs/>
          <w:i/>
          <w:iCs/>
          <w:sz w:val="28"/>
          <w:szCs w:val="28"/>
        </w:rPr>
        <w:t>ză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ub</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ţe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g</w:t>
      </w:r>
      <w:r w:rsidRPr="00B06F73">
        <w:rPr>
          <w:rFonts w:ascii="Times New Roman" w:eastAsia="Arial" w:hAnsi="Times New Roman" w:cs="Times New Roman"/>
          <w:b/>
          <w:bCs/>
          <w:i/>
          <w:iCs/>
          <w:sz w:val="28"/>
          <w:szCs w:val="28"/>
        </w:rPr>
        <w:t>ic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zi</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og</w:t>
      </w:r>
      <w:r w:rsidRPr="00B06F73">
        <w:rPr>
          <w:rFonts w:ascii="Times New Roman" w:eastAsia="Arial" w:hAnsi="Times New Roman" w:cs="Times New Roman"/>
          <w:b/>
          <w:bCs/>
          <w:i/>
          <w:iCs/>
          <w:sz w:val="28"/>
          <w:szCs w:val="28"/>
        </w:rPr>
        <w:t>ic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z w:val="28"/>
          <w:szCs w:val="28"/>
        </w:rPr>
        <w:t>ic</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ob</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g</w:t>
      </w:r>
      <w:r w:rsidRPr="00B06F73">
        <w:rPr>
          <w:rFonts w:ascii="Times New Roman" w:eastAsia="Arial" w:hAnsi="Times New Roman" w:cs="Times New Roman"/>
          <w:b/>
          <w:bCs/>
          <w:i/>
          <w:iCs/>
          <w:sz w:val="28"/>
          <w:szCs w:val="28"/>
        </w:rPr>
        <w:t>ice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r</w:t>
      </w:r>
      <w:r w:rsidRPr="00B06F73">
        <w:rPr>
          <w:rFonts w:ascii="Times New Roman" w:eastAsia="Arial" w:hAnsi="Times New Roman" w:cs="Times New Roman"/>
          <w:b/>
          <w:bCs/>
          <w:i/>
          <w:iCs/>
          <w:spacing w:val="1"/>
          <w:sz w:val="28"/>
          <w:szCs w:val="28"/>
        </w:rPr>
        <w:t>ad</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ţii i</w:t>
      </w:r>
      <w:r w:rsidRPr="00B06F73">
        <w:rPr>
          <w:rFonts w:ascii="Times New Roman" w:eastAsia="Arial" w:hAnsi="Times New Roman" w:cs="Times New Roman"/>
          <w:b/>
          <w:bCs/>
          <w:i/>
          <w:iCs/>
          <w:spacing w:val="1"/>
          <w:sz w:val="28"/>
          <w:szCs w:val="28"/>
        </w:rPr>
        <w:t>on</w:t>
      </w:r>
      <w:r w:rsidRPr="00B06F73">
        <w:rPr>
          <w:rFonts w:ascii="Times New Roman" w:eastAsia="Arial" w:hAnsi="Times New Roman" w:cs="Times New Roman"/>
          <w:b/>
          <w:bCs/>
          <w:i/>
          <w:iCs/>
          <w:sz w:val="28"/>
          <w:szCs w:val="28"/>
        </w:rPr>
        <w:t>iz</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 xml:space="preserve">, ci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 xml:space="preserve">r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cci</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ne</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2"/>
          <w:sz w:val="28"/>
          <w:szCs w:val="28"/>
        </w:rPr>
        <w:t xml:space="preserve"> </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2"/>
          <w:sz w:val="28"/>
          <w:szCs w:val="28"/>
        </w:rPr>
        <w:t xml:space="preserve"> </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şi </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tiliz</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în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 xml:space="preserve">l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w:t>
      </w:r>
      <w:r>
        <w:rPr>
          <w:rFonts w:ascii="Times New Roman" w:eastAsia="Arial" w:hAnsi="Times New Roman" w:cs="Times New Roman"/>
          <w:b/>
          <w:bCs/>
          <w:i/>
          <w:iCs/>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 xml:space="preserve">şi </w:t>
      </w:r>
      <w:r w:rsidRPr="00B06F73">
        <w:rPr>
          <w:rFonts w:ascii="Times New Roman" w:eastAsia="Arial" w:hAnsi="Times New Roman" w:cs="Times New Roman"/>
          <w:b/>
          <w:bCs/>
          <w:i/>
          <w:iCs/>
          <w:spacing w:val="-2"/>
          <w:sz w:val="28"/>
          <w:szCs w:val="28"/>
        </w:rPr>
        <w:t>î</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ţ</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ne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2"/>
          <w:sz w:val="28"/>
          <w:szCs w:val="28"/>
        </w:rPr>
        <w:t>v</w:t>
      </w:r>
      <w:r w:rsidRPr="00B06F73">
        <w:rPr>
          <w:rFonts w:ascii="Times New Roman" w:eastAsia="Arial" w:hAnsi="Times New Roman" w:cs="Times New Roman"/>
          <w:b/>
          <w:bCs/>
          <w:i/>
          <w:iCs/>
          <w:spacing w:val="1"/>
          <w:sz w:val="28"/>
          <w:szCs w:val="28"/>
        </w:rPr>
        <w:t>eh</w:t>
      </w:r>
      <w:r w:rsidRPr="00B06F73">
        <w:rPr>
          <w:rFonts w:ascii="Times New Roman" w:eastAsia="Arial" w:hAnsi="Times New Roman" w:cs="Times New Roman"/>
          <w:b/>
          <w:bCs/>
          <w:i/>
          <w:iCs/>
          <w:sz w:val="28"/>
          <w:szCs w:val="28"/>
        </w:rPr>
        <w:t>ic</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2"/>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3"/>
          <w:sz w:val="28"/>
          <w:szCs w:val="28"/>
        </w:rPr>
        <w:t>r</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Fac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 xml:space="preserve">m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3"/>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ciz</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fi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zit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î</w:t>
      </w:r>
      <w:r w:rsidRPr="00B06F73">
        <w:rPr>
          <w:rFonts w:ascii="Times New Roman" w:eastAsia="Arial" w:hAnsi="Times New Roman" w:cs="Times New Roman"/>
          <w:b/>
          <w:bCs/>
          <w:i/>
          <w:iCs/>
          <w:sz w:val="28"/>
          <w:szCs w:val="28"/>
        </w:rPr>
        <w:t>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ci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ci v</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fi </w:t>
      </w:r>
      <w:r w:rsidRPr="00B06F73">
        <w:rPr>
          <w:rFonts w:ascii="Times New Roman" w:eastAsia="Arial" w:hAnsi="Times New Roman" w:cs="Times New Roman"/>
          <w:b/>
          <w:bCs/>
          <w:i/>
          <w:iCs/>
          <w:spacing w:val="1"/>
          <w:sz w:val="28"/>
          <w:szCs w:val="28"/>
        </w:rPr>
        <w:t>ap</w:t>
      </w:r>
      <w:r w:rsidRPr="00B06F73">
        <w:rPr>
          <w:rFonts w:ascii="Times New Roman" w:eastAsia="Arial" w:hAnsi="Times New Roman" w:cs="Times New Roman"/>
          <w:b/>
          <w:bCs/>
          <w:i/>
          <w:iCs/>
          <w:spacing w:val="-3"/>
          <w:sz w:val="28"/>
          <w:szCs w:val="28"/>
        </w:rPr>
        <w:t>r</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vizi</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nu</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 xml:space="preserve">i </w:t>
      </w:r>
      <w:r w:rsidRPr="00B06F73">
        <w:rPr>
          <w:rFonts w:ascii="Times New Roman" w:eastAsia="Arial" w:hAnsi="Times New Roman" w:cs="Times New Roman"/>
          <w:b/>
          <w:bCs/>
          <w:i/>
          <w:iCs/>
          <w:spacing w:val="-2"/>
          <w:sz w:val="28"/>
          <w:szCs w:val="28"/>
        </w:rPr>
        <w:t>î</w:t>
      </w:r>
      <w:r w:rsidRPr="00B06F73">
        <w:rPr>
          <w:rFonts w:ascii="Times New Roman" w:eastAsia="Arial" w:hAnsi="Times New Roman" w:cs="Times New Roman"/>
          <w:b/>
          <w:bCs/>
          <w:i/>
          <w:iCs/>
          <w:sz w:val="28"/>
          <w:szCs w:val="28"/>
        </w:rPr>
        <w:t>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 xml:space="preserve">z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si</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p>
    <w:p w14:paraId="77B8F0BE" w14:textId="66C7C1AC" w:rsidR="00B06F73" w:rsidRPr="00B06F73" w:rsidRDefault="00B06F73" w:rsidP="00B06F73">
      <w:pPr>
        <w:spacing w:line="240" w:lineRule="auto"/>
        <w:ind w:left="202" w:right="-16" w:firstLine="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In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ti</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pu</w:t>
      </w:r>
      <w:r w:rsidRPr="00B06F73">
        <w:rPr>
          <w:rFonts w:ascii="Times New Roman" w:eastAsia="Arial" w:hAnsi="Times New Roman" w:cs="Times New Roman"/>
          <w:b/>
          <w:bCs/>
          <w:i/>
          <w:iCs/>
          <w:sz w:val="28"/>
          <w:szCs w:val="28"/>
        </w:rPr>
        <w:t xml:space="preserve">l </w:t>
      </w:r>
      <w:r w:rsidRPr="00B06F73">
        <w:rPr>
          <w:rFonts w:ascii="Times New Roman" w:eastAsia="Arial" w:hAnsi="Times New Roman" w:cs="Times New Roman"/>
          <w:b/>
          <w:bCs/>
          <w:i/>
          <w:iCs/>
          <w:spacing w:val="-2"/>
          <w:sz w:val="28"/>
          <w:szCs w:val="28"/>
        </w:rPr>
        <w:t>f</w:t>
      </w:r>
      <w:r w:rsidRPr="00B06F73">
        <w:rPr>
          <w:rFonts w:ascii="Times New Roman" w:eastAsia="Arial" w:hAnsi="Times New Roman" w:cs="Times New Roman"/>
          <w:b/>
          <w:bCs/>
          <w:i/>
          <w:iCs/>
          <w:spacing w:val="1"/>
          <w:sz w:val="28"/>
          <w:szCs w:val="28"/>
        </w:rPr>
        <w:t>un</w:t>
      </w:r>
      <w:r w:rsidRPr="00B06F73">
        <w:rPr>
          <w:rFonts w:ascii="Times New Roman" w:eastAsia="Arial" w:hAnsi="Times New Roman" w:cs="Times New Roman"/>
          <w:b/>
          <w:bCs/>
          <w:i/>
          <w:iCs/>
          <w:sz w:val="28"/>
          <w:szCs w:val="28"/>
        </w:rPr>
        <w:t>cţ</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onă</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 xml:space="preserve">ii </w:t>
      </w:r>
      <w:r w:rsidRPr="00B06F73">
        <w:rPr>
          <w:rFonts w:ascii="Times New Roman" w:eastAsia="Arial" w:hAnsi="Times New Roman" w:cs="Times New Roman"/>
          <w:b/>
          <w:bCs/>
          <w:i/>
          <w:iCs/>
          <w:spacing w:val="1"/>
          <w:sz w:val="28"/>
          <w:szCs w:val="28"/>
        </w:rPr>
        <w:t>un</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z w:val="28"/>
          <w:szCs w:val="28"/>
        </w:rPr>
        <w:t>ţii,</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z w:val="28"/>
          <w:szCs w:val="28"/>
        </w:rPr>
        <w:t>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de</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p</w:t>
      </w:r>
      <w:r w:rsidRPr="00B06F73">
        <w:rPr>
          <w:rFonts w:ascii="Times New Roman" w:eastAsia="Arial" w:hAnsi="Times New Roman" w:cs="Times New Roman"/>
          <w:b/>
          <w:bCs/>
          <w:i/>
          <w:iCs/>
          <w:spacing w:val="-1"/>
          <w:sz w:val="28"/>
          <w:szCs w:val="28"/>
        </w:rPr>
        <w:t>ro</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j</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ii s</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 si a</w:t>
      </w:r>
      <w:r>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2"/>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 xml:space="preserve"> a</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ţia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va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on</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en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 xml:space="preserve">a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pacing w:val="1"/>
          <w:sz w:val="28"/>
          <w:szCs w:val="28"/>
        </w:rPr>
        <w:t>up</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z</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po</w:t>
      </w:r>
      <w:r w:rsidRPr="00B06F73">
        <w:rPr>
          <w:rFonts w:ascii="Times New Roman" w:eastAsia="Arial" w:hAnsi="Times New Roman" w:cs="Times New Roman"/>
          <w:b/>
          <w:bCs/>
          <w:i/>
          <w:iCs/>
          <w:sz w:val="28"/>
          <w:szCs w:val="28"/>
        </w:rPr>
        <w:t>zi</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ş</w:t>
      </w:r>
      <w:r w:rsidRPr="00B06F73">
        <w:rPr>
          <w:rFonts w:ascii="Times New Roman" w:eastAsia="Arial" w:hAnsi="Times New Roman" w:cs="Times New Roman"/>
          <w:b/>
          <w:bCs/>
          <w:i/>
          <w:iCs/>
          <w:spacing w:val="1"/>
          <w:sz w:val="28"/>
          <w:szCs w:val="28"/>
        </w:rPr>
        <w:t>eu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3"/>
          <w:sz w:val="28"/>
          <w:szCs w:val="28"/>
        </w:rPr>
        <w:t>r</w:t>
      </w:r>
      <w:r w:rsidRPr="00B06F73">
        <w:rPr>
          <w:rFonts w:ascii="Times New Roman" w:eastAsia="Arial" w:hAnsi="Times New Roman" w:cs="Times New Roman"/>
          <w:b/>
          <w:bCs/>
          <w:i/>
          <w:iCs/>
          <w:sz w:val="28"/>
          <w:szCs w:val="28"/>
        </w:rPr>
        <w:t>.</w:t>
      </w:r>
    </w:p>
    <w:p w14:paraId="39C34748" w14:textId="1E25E842" w:rsidR="00B06F73" w:rsidRPr="00B06F73" w:rsidRDefault="00B06F73" w:rsidP="00B06F73">
      <w:pPr>
        <w:spacing w:before="5" w:line="240" w:lineRule="auto"/>
        <w:ind w:left="922"/>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In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s se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r 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u</w:t>
      </w:r>
      <w:r w:rsidRPr="00B06F73">
        <w:rPr>
          <w:rFonts w:ascii="Times New Roman" w:eastAsia="Arial" w:hAnsi="Times New Roman" w:cs="Times New Roman"/>
          <w:b/>
          <w:bCs/>
          <w:i/>
          <w:iCs/>
          <w:spacing w:val="-1"/>
          <w:sz w:val="28"/>
          <w:szCs w:val="28"/>
        </w:rPr>
        <w:t>rm</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oa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le</w:t>
      </w:r>
      <w:r w:rsidRPr="00B06F73">
        <w:rPr>
          <w:rFonts w:ascii="Times New Roman" w:eastAsia="Arial" w:hAnsi="Times New Roman" w:cs="Times New Roman"/>
          <w:b/>
          <w:bCs/>
          <w:i/>
          <w:iCs/>
          <w:spacing w:val="-1"/>
          <w:sz w:val="28"/>
          <w:szCs w:val="28"/>
        </w:rPr>
        <w:t xml:space="preserve"> m</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p>
    <w:p w14:paraId="72D028C8" w14:textId="2F4BDBC8" w:rsidR="00B06F73" w:rsidRPr="00B06F73" w:rsidRDefault="00B06F73" w:rsidP="00B06F73">
      <w:pPr>
        <w:spacing w:line="240" w:lineRule="auto"/>
        <w:ind w:left="202"/>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lastRenderedPageBreak/>
        <w:t xml:space="preserve">-          </w:t>
      </w:r>
      <w:r w:rsidRPr="00B06F73">
        <w:rPr>
          <w:rFonts w:ascii="Times New Roman" w:eastAsia="Arial" w:hAnsi="Times New Roman" w:cs="Times New Roman"/>
          <w:b/>
          <w:bCs/>
          <w:i/>
          <w:iCs/>
          <w:spacing w:val="44"/>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tific</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cl</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 xml:space="preserve">si </w:t>
      </w:r>
      <w:r w:rsidRPr="00B06F73">
        <w:rPr>
          <w:rFonts w:ascii="Times New Roman" w:eastAsia="Arial" w:hAnsi="Times New Roman" w:cs="Times New Roman"/>
          <w:b/>
          <w:bCs/>
          <w:i/>
          <w:iCs/>
          <w:spacing w:val="1"/>
          <w:sz w:val="28"/>
          <w:szCs w:val="28"/>
        </w:rPr>
        <w:t>bo</w:t>
      </w:r>
      <w:r w:rsidRPr="00B06F73">
        <w:rPr>
          <w:rFonts w:ascii="Times New Roman" w:eastAsia="Arial" w:hAnsi="Times New Roman" w:cs="Times New Roman"/>
          <w:b/>
          <w:bCs/>
          <w:i/>
          <w:iCs/>
          <w:spacing w:val="-3"/>
          <w:sz w:val="28"/>
          <w:szCs w:val="28"/>
        </w:rPr>
        <w:t>r</w:t>
      </w:r>
      <w:r w:rsidRPr="00B06F73">
        <w:rPr>
          <w:rFonts w:ascii="Times New Roman" w:eastAsia="Arial" w:hAnsi="Times New Roman" w:cs="Times New Roman"/>
          <w:b/>
          <w:bCs/>
          <w:i/>
          <w:iCs/>
          <w:spacing w:val="1"/>
          <w:sz w:val="28"/>
          <w:szCs w:val="28"/>
        </w:rPr>
        <w:t>du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tiil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po</w:t>
      </w:r>
      <w:r w:rsidRPr="00B06F73">
        <w:rPr>
          <w:rFonts w:ascii="Times New Roman" w:eastAsia="Arial" w:hAnsi="Times New Roman" w:cs="Times New Roman"/>
          <w:b/>
          <w:bCs/>
          <w:i/>
          <w:iCs/>
          <w:sz w:val="28"/>
          <w:szCs w:val="28"/>
        </w:rPr>
        <w:t>zi</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ş</w:t>
      </w:r>
      <w:r w:rsidRPr="00B06F73">
        <w:rPr>
          <w:rFonts w:ascii="Times New Roman" w:eastAsia="Arial" w:hAnsi="Times New Roman" w:cs="Times New Roman"/>
          <w:b/>
          <w:bCs/>
          <w:i/>
          <w:iCs/>
          <w:spacing w:val="1"/>
          <w:sz w:val="28"/>
          <w:szCs w:val="28"/>
        </w:rPr>
        <w:t>eu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w:t>
      </w:r>
    </w:p>
    <w:p w14:paraId="03C83E29" w14:textId="0C3B5D27" w:rsidR="00B06F73" w:rsidRPr="00B06F73" w:rsidRDefault="00B06F73" w:rsidP="00B06F73">
      <w:pPr>
        <w:spacing w:line="240" w:lineRule="auto"/>
        <w:ind w:left="202"/>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 xml:space="preserve">-          </w:t>
      </w:r>
      <w:r w:rsidRPr="00B06F73">
        <w:rPr>
          <w:rFonts w:ascii="Times New Roman" w:eastAsia="Arial" w:hAnsi="Times New Roman" w:cs="Times New Roman"/>
          <w:b/>
          <w:bCs/>
          <w:i/>
          <w:iCs/>
          <w:spacing w:val="44"/>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ope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tiil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r</w:t>
      </w:r>
      <w:r w:rsidRPr="00B06F73">
        <w:rPr>
          <w:rFonts w:ascii="Times New Roman" w:eastAsia="Arial" w:hAnsi="Times New Roman" w:cs="Times New Roman"/>
          <w:b/>
          <w:bCs/>
          <w:i/>
          <w:iCs/>
          <w:spacing w:val="2"/>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zit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z w:val="28"/>
          <w:szCs w:val="28"/>
        </w:rPr>
        <w:t>;</w:t>
      </w:r>
    </w:p>
    <w:p w14:paraId="340560FE" w14:textId="77777777" w:rsidR="00B06F73" w:rsidRPr="00B06F73" w:rsidRDefault="00B06F73" w:rsidP="00B06F73">
      <w:pPr>
        <w:spacing w:line="240" w:lineRule="auto"/>
        <w:ind w:left="202"/>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 xml:space="preserve">-          </w:t>
      </w:r>
      <w:r w:rsidRPr="00B06F73">
        <w:rPr>
          <w:rFonts w:ascii="Times New Roman" w:eastAsia="Arial" w:hAnsi="Times New Roman" w:cs="Times New Roman"/>
          <w:b/>
          <w:bCs/>
          <w:i/>
          <w:iCs/>
          <w:spacing w:val="44"/>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st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r</w:t>
      </w:r>
      <w:r w:rsidRPr="00B06F73">
        <w:rPr>
          <w:rFonts w:ascii="Times New Roman" w:eastAsia="Arial" w:hAnsi="Times New Roman" w:cs="Times New Roman"/>
          <w:b/>
          <w:bCs/>
          <w:i/>
          <w:iCs/>
          <w:spacing w:val="2"/>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st</w:t>
      </w:r>
      <w:r w:rsidRPr="00B06F73">
        <w:rPr>
          <w:rFonts w:ascii="Times New Roman" w:eastAsia="Arial" w:hAnsi="Times New Roman" w:cs="Times New Roman"/>
          <w:b/>
          <w:bCs/>
          <w:i/>
          <w:iCs/>
          <w:spacing w:val="-2"/>
          <w:sz w:val="28"/>
          <w:szCs w:val="28"/>
        </w:rPr>
        <w:t>f</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 î</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â</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vi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î</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2"/>
          <w:sz w:val="28"/>
          <w:szCs w:val="28"/>
        </w:rPr>
        <w:t>ş</w:t>
      </w:r>
      <w:r w:rsidRPr="00B06F73">
        <w:rPr>
          <w:rFonts w:ascii="Times New Roman" w:eastAsia="Arial" w:hAnsi="Times New Roman" w:cs="Times New Roman"/>
          <w:b/>
          <w:bCs/>
          <w:i/>
          <w:iCs/>
          <w:sz w:val="28"/>
          <w:szCs w:val="28"/>
        </w:rPr>
        <w:t>ti</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de</w:t>
      </w:r>
      <w:r w:rsidRPr="00B06F73">
        <w:rPr>
          <w:rFonts w:ascii="Times New Roman" w:eastAsia="Arial" w:hAnsi="Times New Roman" w:cs="Times New Roman"/>
          <w:b/>
          <w:bCs/>
          <w:i/>
          <w:iCs/>
          <w:spacing w:val="-2"/>
          <w:sz w:val="28"/>
          <w:szCs w:val="28"/>
        </w:rPr>
        <w:t>ş</w:t>
      </w:r>
      <w:r w:rsidRPr="00B06F73">
        <w:rPr>
          <w:rFonts w:ascii="Times New Roman" w:eastAsia="Arial" w:hAnsi="Times New Roman" w:cs="Times New Roman"/>
          <w:b/>
          <w:bCs/>
          <w:i/>
          <w:iCs/>
          <w:spacing w:val="1"/>
          <w:sz w:val="28"/>
          <w:szCs w:val="28"/>
        </w:rPr>
        <w:t>eu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in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au</w:t>
      </w:r>
      <w:r w:rsidRPr="00B06F73">
        <w:rPr>
          <w:rFonts w:ascii="Times New Roman" w:eastAsia="Arial" w:hAnsi="Times New Roman" w:cs="Times New Roman"/>
          <w:b/>
          <w:bCs/>
          <w:i/>
          <w:iCs/>
          <w:spacing w:val="-2"/>
          <w:sz w:val="28"/>
          <w:szCs w:val="28"/>
        </w:rPr>
        <w:t>z</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v</w:t>
      </w:r>
      <w:r w:rsidRPr="00B06F73">
        <w:rPr>
          <w:rFonts w:ascii="Times New Roman" w:eastAsia="Arial" w:hAnsi="Times New Roman" w:cs="Times New Roman"/>
          <w:b/>
          <w:bCs/>
          <w:i/>
          <w:iCs/>
          <w:spacing w:val="1"/>
          <w:sz w:val="28"/>
          <w:szCs w:val="28"/>
        </w:rPr>
        <w:t>ân</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w:t>
      </w:r>
    </w:p>
    <w:p w14:paraId="4D66CFA8" w14:textId="77777777" w:rsidR="00B06F73" w:rsidRPr="00B06F73" w:rsidRDefault="00B06F73" w:rsidP="00B06F73">
      <w:pPr>
        <w:spacing w:before="6" w:line="240" w:lineRule="auto"/>
        <w:rPr>
          <w:rFonts w:ascii="Times New Roman" w:hAnsi="Times New Roman" w:cs="Times New Roman"/>
          <w:b/>
          <w:bCs/>
          <w:i/>
          <w:iCs/>
          <w:sz w:val="28"/>
          <w:szCs w:val="28"/>
        </w:rPr>
      </w:pPr>
    </w:p>
    <w:p w14:paraId="7C3942A2" w14:textId="77777777" w:rsidR="00B06F73" w:rsidRPr="00B06F73" w:rsidRDefault="00B06F73" w:rsidP="00B06F73">
      <w:pPr>
        <w:spacing w:line="240" w:lineRule="auto"/>
        <w:ind w:left="202" w:right="345" w:firstLine="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In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f</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sita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zi</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z</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duu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r lic</w:t>
      </w:r>
      <w:r w:rsidRPr="00B06F73">
        <w:rPr>
          <w:rFonts w:ascii="Times New Roman" w:eastAsia="Arial" w:hAnsi="Times New Roman" w:cs="Times New Roman"/>
          <w:b/>
          <w:bCs/>
          <w:i/>
          <w:iCs/>
          <w:spacing w:val="1"/>
          <w:sz w:val="28"/>
          <w:szCs w:val="28"/>
        </w:rPr>
        <w:t>h</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z</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oa</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ne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tc) se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va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on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 xml:space="preserve">e </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rm</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oa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p>
    <w:p w14:paraId="3BBE428E" w14:textId="77777777" w:rsidR="00B06F73" w:rsidRPr="00B06F73" w:rsidRDefault="00B06F73" w:rsidP="00B06F73">
      <w:pPr>
        <w:tabs>
          <w:tab w:val="left" w:pos="920"/>
        </w:tabs>
        <w:spacing w:before="5" w:line="240" w:lineRule="auto"/>
        <w:ind w:left="922" w:right="843" w:hanging="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z w:val="28"/>
          <w:szCs w:val="28"/>
        </w:rPr>
        <w:tab/>
        <w:t>în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tiile</w:t>
      </w:r>
      <w:r w:rsidRPr="00B06F73">
        <w:rPr>
          <w:rFonts w:ascii="Times New Roman" w:eastAsia="Arial" w:hAnsi="Times New Roman" w:cs="Times New Roman"/>
          <w:b/>
          <w:bCs/>
          <w:i/>
          <w:iCs/>
          <w:spacing w:val="1"/>
          <w:sz w:val="28"/>
          <w:szCs w:val="28"/>
        </w:rPr>
        <w:t xml:space="preserve"> 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po</w:t>
      </w:r>
      <w:r w:rsidRPr="00B06F73">
        <w:rPr>
          <w:rFonts w:ascii="Times New Roman" w:eastAsia="Arial" w:hAnsi="Times New Roman" w:cs="Times New Roman"/>
          <w:b/>
          <w:bCs/>
          <w:i/>
          <w:iCs/>
          <w:sz w:val="28"/>
          <w:szCs w:val="28"/>
        </w:rPr>
        <w:t>zi</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pacing w:val="1"/>
          <w:sz w:val="28"/>
          <w:szCs w:val="28"/>
        </w:rPr>
        <w:t>bu</w:t>
      </w:r>
      <w:r w:rsidRPr="00B06F73">
        <w:rPr>
          <w:rFonts w:ascii="Times New Roman" w:eastAsia="Arial" w:hAnsi="Times New Roman" w:cs="Times New Roman"/>
          <w:b/>
          <w:bCs/>
          <w:i/>
          <w:iCs/>
          <w:sz w:val="28"/>
          <w:szCs w:val="28"/>
        </w:rPr>
        <w:t>ie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st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sis</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 xml:space="preserve">m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sc</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1"/>
          <w:sz w:val="28"/>
          <w:szCs w:val="28"/>
        </w:rPr>
        <w:t>pă</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cci</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en</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S</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 xml:space="preserve">b </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z</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va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on</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 o</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ş</w:t>
      </w:r>
      <w:r w:rsidRPr="00B06F73">
        <w:rPr>
          <w:rFonts w:ascii="Times New Roman" w:eastAsia="Arial" w:hAnsi="Times New Roman" w:cs="Times New Roman"/>
          <w:b/>
          <w:bCs/>
          <w:i/>
          <w:iCs/>
          <w:sz w:val="28"/>
          <w:szCs w:val="28"/>
        </w:rPr>
        <w:t>ă</w:t>
      </w:r>
      <w:r w:rsidRPr="00B06F73">
        <w:rPr>
          <w:rFonts w:ascii="Times New Roman" w:eastAsia="Arial" w:hAnsi="Times New Roman" w:cs="Times New Roman"/>
          <w:b/>
          <w:bCs/>
          <w:i/>
          <w:iCs/>
          <w:spacing w:val="1"/>
          <w:sz w:val="28"/>
          <w:szCs w:val="28"/>
        </w:rPr>
        <w:t xml:space="preserve"> 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me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si</w:t>
      </w:r>
      <w:r w:rsidRPr="00B06F73">
        <w:rPr>
          <w:rFonts w:ascii="Times New Roman" w:eastAsia="Arial" w:hAnsi="Times New Roman" w:cs="Times New Roman"/>
          <w:b/>
          <w:bCs/>
          <w:i/>
          <w:iCs/>
          <w:spacing w:val="1"/>
          <w:sz w:val="28"/>
          <w:szCs w:val="28"/>
        </w:rPr>
        <w:t>un</w:t>
      </w:r>
      <w:r w:rsidRPr="00B06F73">
        <w:rPr>
          <w:rFonts w:ascii="Times New Roman" w:eastAsia="Arial" w:hAnsi="Times New Roman" w:cs="Times New Roman"/>
          <w:b/>
          <w:bCs/>
          <w:i/>
          <w:iCs/>
          <w:sz w:val="28"/>
          <w:szCs w:val="28"/>
        </w:rPr>
        <w:t xml:space="preserve">i </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un</w:t>
      </w:r>
      <w:r w:rsidRPr="00B06F73">
        <w:rPr>
          <w:rFonts w:ascii="Times New Roman" w:eastAsia="Arial" w:hAnsi="Times New Roman" w:cs="Times New Roman"/>
          <w:b/>
          <w:bCs/>
          <w:i/>
          <w:iCs/>
          <w:sz w:val="28"/>
          <w:szCs w:val="28"/>
        </w:rPr>
        <w:t>z</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oa</w:t>
      </w:r>
      <w:r w:rsidRPr="00B06F73">
        <w:rPr>
          <w:rFonts w:ascii="Times New Roman" w:eastAsia="Arial" w:hAnsi="Times New Roman" w:cs="Times New Roman"/>
          <w:b/>
          <w:bCs/>
          <w:i/>
          <w:iCs/>
          <w:spacing w:val="-3"/>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p>
    <w:p w14:paraId="0D0C0540" w14:textId="77777777" w:rsidR="00B06F73" w:rsidRPr="00B06F73" w:rsidRDefault="00B06F73" w:rsidP="00B06F73">
      <w:pPr>
        <w:tabs>
          <w:tab w:val="left" w:pos="920"/>
        </w:tabs>
        <w:spacing w:before="47" w:line="240" w:lineRule="auto"/>
        <w:ind w:left="922" w:right="301" w:hanging="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z w:val="28"/>
          <w:szCs w:val="28"/>
        </w:rPr>
        <w:tab/>
        <w:t>î</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cli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v</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j</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 t</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pacing w:val="1"/>
          <w:sz w:val="28"/>
          <w:szCs w:val="28"/>
        </w:rPr>
        <w:t>bu</w:t>
      </w:r>
      <w:r w:rsidRPr="00B06F73">
        <w:rPr>
          <w:rFonts w:ascii="Times New Roman" w:eastAsia="Arial" w:hAnsi="Times New Roman" w:cs="Times New Roman"/>
          <w:b/>
          <w:bCs/>
          <w:i/>
          <w:iCs/>
          <w:sz w:val="28"/>
          <w:szCs w:val="28"/>
        </w:rPr>
        <w:t>ie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sa</w:t>
      </w:r>
      <w:r w:rsidRPr="00B06F73">
        <w:rPr>
          <w:rFonts w:ascii="Times New Roman" w:eastAsia="Arial" w:hAnsi="Times New Roman" w:cs="Times New Roman"/>
          <w:b/>
          <w:bCs/>
          <w:i/>
          <w:iCs/>
          <w:spacing w:val="1"/>
          <w:sz w:val="28"/>
          <w:szCs w:val="28"/>
        </w:rPr>
        <w:t xml:space="preserve"> a</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z w:val="28"/>
          <w:szCs w:val="28"/>
        </w:rPr>
        <w:t>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g</w:t>
      </w:r>
      <w:r w:rsidRPr="00B06F73">
        <w:rPr>
          <w:rFonts w:ascii="Times New Roman" w:eastAsia="Arial" w:hAnsi="Times New Roman" w:cs="Times New Roman"/>
          <w:b/>
          <w:bCs/>
          <w:i/>
          <w:iCs/>
          <w:spacing w:val="-1"/>
          <w:sz w:val="28"/>
          <w:szCs w:val="28"/>
        </w:rPr>
        <w:t>ra</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en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cv</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1</w:t>
      </w:r>
      <w:r w:rsidRPr="00B06F73">
        <w:rPr>
          <w:rFonts w:ascii="Times New Roman" w:eastAsia="Arial" w:hAnsi="Times New Roman" w:cs="Times New Roman"/>
          <w:b/>
          <w:bCs/>
          <w:i/>
          <w:iCs/>
          <w:spacing w:val="-2"/>
          <w:sz w:val="28"/>
          <w:szCs w:val="28"/>
        </w:rPr>
        <w:t>,</w:t>
      </w:r>
      <w:r w:rsidRPr="00B06F73">
        <w:rPr>
          <w:rFonts w:ascii="Times New Roman" w:eastAsia="Arial" w:hAnsi="Times New Roman" w:cs="Times New Roman"/>
          <w:b/>
          <w:bCs/>
          <w:i/>
          <w:iCs/>
          <w:sz w:val="28"/>
          <w:szCs w:val="28"/>
        </w:rPr>
        <w:t>5</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cţi</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le sc</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1"/>
          <w:sz w:val="28"/>
          <w:szCs w:val="28"/>
        </w:rPr>
        <w:t>pă</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 xml:space="preserve">i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lic</w:t>
      </w:r>
      <w:r w:rsidRPr="00B06F73">
        <w:rPr>
          <w:rFonts w:ascii="Times New Roman" w:eastAsia="Arial" w:hAnsi="Times New Roman" w:cs="Times New Roman"/>
          <w:b/>
          <w:bCs/>
          <w:i/>
          <w:iCs/>
          <w:spacing w:val="1"/>
          <w:sz w:val="28"/>
          <w:szCs w:val="28"/>
        </w:rPr>
        <w:t>h</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zi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 xml:space="preserve">l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p>
    <w:p w14:paraId="21321C8D" w14:textId="77777777" w:rsidR="00B06F73" w:rsidRPr="00B06F73" w:rsidRDefault="00B06F73" w:rsidP="00B06F73">
      <w:pPr>
        <w:tabs>
          <w:tab w:val="left" w:pos="920"/>
        </w:tabs>
        <w:spacing w:before="45" w:line="240" w:lineRule="auto"/>
        <w:ind w:left="922" w:right="478" w:hanging="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z w:val="28"/>
          <w:szCs w:val="28"/>
        </w:rPr>
        <w:tab/>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ie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f</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tă</w:t>
      </w:r>
      <w:r w:rsidRPr="00B06F73">
        <w:rPr>
          <w:rFonts w:ascii="Times New Roman" w:eastAsia="Arial" w:hAnsi="Times New Roman" w:cs="Times New Roman"/>
          <w:b/>
          <w:bCs/>
          <w:i/>
          <w:iCs/>
          <w:spacing w:val="1"/>
          <w:sz w:val="28"/>
          <w:szCs w:val="28"/>
        </w:rPr>
        <w:t xml:space="preserve"> d</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z w:val="28"/>
          <w:szCs w:val="28"/>
        </w:rPr>
        <w:t>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pe</w:t>
      </w:r>
      <w:r w:rsidRPr="00B06F73">
        <w:rPr>
          <w:rFonts w:ascii="Times New Roman" w:eastAsia="Arial" w:hAnsi="Times New Roman" w:cs="Times New Roman"/>
          <w:b/>
          <w:bCs/>
          <w:i/>
          <w:iCs/>
          <w:spacing w:val="-1"/>
          <w:sz w:val="28"/>
          <w:szCs w:val="28"/>
        </w:rPr>
        <w:t>rme</w:t>
      </w:r>
      <w:r w:rsidRPr="00B06F73">
        <w:rPr>
          <w:rFonts w:ascii="Times New Roman" w:eastAsia="Arial" w:hAnsi="Times New Roman" w:cs="Times New Roman"/>
          <w:b/>
          <w:bCs/>
          <w:i/>
          <w:iCs/>
          <w:spacing w:val="1"/>
          <w:sz w:val="28"/>
          <w:szCs w:val="28"/>
        </w:rPr>
        <w:t>ab</w:t>
      </w:r>
      <w:r w:rsidRPr="00B06F73">
        <w:rPr>
          <w:rFonts w:ascii="Times New Roman" w:eastAsia="Arial" w:hAnsi="Times New Roman" w:cs="Times New Roman"/>
          <w:b/>
          <w:bCs/>
          <w:i/>
          <w:iCs/>
          <w:sz w:val="28"/>
          <w:szCs w:val="28"/>
        </w:rPr>
        <w:t>ile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 xml:space="preserve">si </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pa</w:t>
      </w:r>
      <w:r w:rsidRPr="00B06F73">
        <w:rPr>
          <w:rFonts w:ascii="Times New Roman" w:eastAsia="Arial" w:hAnsi="Times New Roman" w:cs="Times New Roman"/>
          <w:b/>
          <w:bCs/>
          <w:i/>
          <w:iCs/>
          <w:sz w:val="28"/>
          <w:szCs w:val="28"/>
        </w:rPr>
        <w:t>ti</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z w:val="28"/>
          <w:szCs w:val="28"/>
        </w:rPr>
        <w:t>ile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z</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duu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zit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 z</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na</w:t>
      </w:r>
      <w:r w:rsidRPr="00B06F73">
        <w:rPr>
          <w:rFonts w:ascii="Times New Roman" w:eastAsia="Arial" w:hAnsi="Times New Roman" w:cs="Times New Roman"/>
          <w:b/>
          <w:bCs/>
          <w:i/>
          <w:iCs/>
          <w:sz w:val="28"/>
          <w:szCs w:val="28"/>
        </w:rPr>
        <w:t>;</w:t>
      </w:r>
    </w:p>
    <w:p w14:paraId="1A7E1ED2" w14:textId="77777777" w:rsidR="00B06F73" w:rsidRPr="00B06F73" w:rsidRDefault="00B06F73" w:rsidP="00B06F73">
      <w:pPr>
        <w:tabs>
          <w:tab w:val="left" w:pos="920"/>
        </w:tabs>
        <w:spacing w:before="47" w:line="240" w:lineRule="auto"/>
        <w:ind w:left="922" w:right="279" w:hanging="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z w:val="28"/>
          <w:szCs w:val="28"/>
        </w:rPr>
        <w:tab/>
        <w:t>în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 xml:space="preserve">l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 xml:space="preserve">i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po</w:t>
      </w:r>
      <w:r w:rsidRPr="00B06F73">
        <w:rPr>
          <w:rFonts w:ascii="Times New Roman" w:eastAsia="Arial" w:hAnsi="Times New Roman" w:cs="Times New Roman"/>
          <w:b/>
          <w:bCs/>
          <w:i/>
          <w:iCs/>
          <w:sz w:val="28"/>
          <w:szCs w:val="28"/>
        </w:rPr>
        <w:t>zi</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ş</w:t>
      </w:r>
      <w:r w:rsidRPr="00B06F73">
        <w:rPr>
          <w:rFonts w:ascii="Times New Roman" w:eastAsia="Arial" w:hAnsi="Times New Roman" w:cs="Times New Roman"/>
          <w:b/>
          <w:bCs/>
          <w:i/>
          <w:iCs/>
          <w:spacing w:val="1"/>
          <w:sz w:val="28"/>
          <w:szCs w:val="28"/>
        </w:rPr>
        <w:t>eu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pacing w:val="1"/>
          <w:sz w:val="28"/>
          <w:szCs w:val="28"/>
        </w:rPr>
        <w:t>bu</w:t>
      </w:r>
      <w:r w:rsidRPr="00B06F73">
        <w:rPr>
          <w:rFonts w:ascii="Times New Roman" w:eastAsia="Arial" w:hAnsi="Times New Roman" w:cs="Times New Roman"/>
          <w:b/>
          <w:bCs/>
          <w:i/>
          <w:iCs/>
          <w:sz w:val="28"/>
          <w:szCs w:val="28"/>
        </w:rPr>
        <w:t>ie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f</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e</w:t>
      </w:r>
      <w:r w:rsidRPr="00B06F73">
        <w:rPr>
          <w:rFonts w:ascii="Times New Roman" w:eastAsia="Arial" w:hAnsi="Times New Roman" w:cs="Times New Roman"/>
          <w:b/>
          <w:bCs/>
          <w:i/>
          <w:iCs/>
          <w:spacing w:val="-2"/>
          <w:sz w:val="28"/>
          <w:szCs w:val="28"/>
        </w:rPr>
        <w:t>x</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d</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pacing w:val="1"/>
          <w:sz w:val="28"/>
          <w:szCs w:val="28"/>
        </w:rPr>
        <w:t>na</w:t>
      </w:r>
      <w:r w:rsidRPr="00B06F73">
        <w:rPr>
          <w:rFonts w:ascii="Times New Roman" w:eastAsia="Arial" w:hAnsi="Times New Roman" w:cs="Times New Roman"/>
          <w:b/>
          <w:bCs/>
          <w:i/>
          <w:iCs/>
          <w:sz w:val="28"/>
          <w:szCs w:val="28"/>
        </w:rPr>
        <w:t>je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gu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 xml:space="preserve">i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 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ne</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sis</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 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 xml:space="preserve">l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3"/>
          <w:sz w:val="28"/>
          <w:szCs w:val="28"/>
        </w:rPr>
        <w:t>r</w:t>
      </w:r>
      <w:r w:rsidRPr="00B06F73">
        <w:rPr>
          <w:rFonts w:ascii="Times New Roman" w:eastAsia="Arial" w:hAnsi="Times New Roman" w:cs="Times New Roman"/>
          <w:b/>
          <w:bCs/>
          <w:i/>
          <w:iCs/>
          <w:spacing w:val="1"/>
          <w:sz w:val="28"/>
          <w:szCs w:val="28"/>
        </w:rPr>
        <w:t>ena</w:t>
      </w:r>
      <w:r w:rsidRPr="00B06F73">
        <w:rPr>
          <w:rFonts w:ascii="Times New Roman" w:eastAsia="Arial" w:hAnsi="Times New Roman" w:cs="Times New Roman"/>
          <w:b/>
          <w:bCs/>
          <w:i/>
          <w:iCs/>
          <w:sz w:val="28"/>
          <w:szCs w:val="28"/>
        </w:rPr>
        <w:t>j.</w:t>
      </w:r>
    </w:p>
    <w:p w14:paraId="737130B5" w14:textId="77777777" w:rsidR="00B06F73" w:rsidRPr="00B06F73" w:rsidRDefault="00B06F73" w:rsidP="00B06F73">
      <w:pPr>
        <w:spacing w:before="1" w:line="240" w:lineRule="auto"/>
        <w:ind w:left="202" w:right="412" w:firstLine="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In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p</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iv</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ş</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a</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2"/>
          <w:sz w:val="28"/>
          <w:szCs w:val="28"/>
        </w:rPr>
        <w:t>v</w:t>
      </w:r>
      <w:r w:rsidRPr="00B06F73">
        <w:rPr>
          <w:rFonts w:ascii="Times New Roman" w:eastAsia="Arial" w:hAnsi="Times New Roman" w:cs="Times New Roman"/>
          <w:b/>
          <w:bCs/>
          <w:i/>
          <w:iCs/>
          <w:spacing w:val="1"/>
          <w:sz w:val="28"/>
          <w:szCs w:val="28"/>
        </w:rPr>
        <w:t>eh</w:t>
      </w:r>
      <w:r w:rsidRPr="00B06F73">
        <w:rPr>
          <w:rFonts w:ascii="Times New Roman" w:eastAsia="Arial" w:hAnsi="Times New Roman" w:cs="Times New Roman"/>
          <w:b/>
          <w:bCs/>
          <w:i/>
          <w:iCs/>
          <w:sz w:val="28"/>
          <w:szCs w:val="28"/>
        </w:rPr>
        <w:t>ic</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2"/>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ctivit</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z w:val="28"/>
          <w:szCs w:val="28"/>
        </w:rPr>
        <w:t>ţile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î</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ţi</w:t>
      </w:r>
      <w:r w:rsidRPr="00B06F73">
        <w:rPr>
          <w:rFonts w:ascii="Times New Roman" w:eastAsia="Arial" w:hAnsi="Times New Roman" w:cs="Times New Roman"/>
          <w:b/>
          <w:bCs/>
          <w:i/>
          <w:iCs/>
          <w:spacing w:val="1"/>
          <w:sz w:val="28"/>
          <w:szCs w:val="28"/>
        </w:rPr>
        <w:t>ne</w:t>
      </w:r>
      <w:r w:rsidRPr="00B06F73">
        <w:rPr>
          <w:rFonts w:ascii="Times New Roman" w:eastAsia="Arial" w:hAnsi="Times New Roman" w:cs="Times New Roman"/>
          <w:b/>
          <w:bCs/>
          <w:i/>
          <w:iCs/>
          <w:spacing w:val="-3"/>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sc</w:t>
      </w:r>
      <w:r w:rsidRPr="00B06F73">
        <w:rPr>
          <w:rFonts w:ascii="Times New Roman" w:eastAsia="Arial" w:hAnsi="Times New Roman" w:cs="Times New Roman"/>
          <w:b/>
          <w:bCs/>
          <w:i/>
          <w:iCs/>
          <w:spacing w:val="1"/>
          <w:sz w:val="28"/>
          <w:szCs w:val="28"/>
        </w:rPr>
        <w:t>h</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mb</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2"/>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 xml:space="preserve">i si </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pacing w:val="1"/>
          <w:sz w:val="28"/>
          <w:szCs w:val="28"/>
        </w:rPr>
        <w:t>pa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 xml:space="preserve">ţii </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r f</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pacing w:val="1"/>
          <w:sz w:val="28"/>
          <w:szCs w:val="28"/>
        </w:rPr>
        <w:t>pa</w:t>
      </w:r>
      <w:r w:rsidRPr="00B06F73">
        <w:rPr>
          <w:rFonts w:ascii="Times New Roman" w:eastAsia="Arial" w:hAnsi="Times New Roman" w:cs="Times New Roman"/>
          <w:b/>
          <w:bCs/>
          <w:i/>
          <w:iCs/>
          <w:sz w:val="28"/>
          <w:szCs w:val="28"/>
        </w:rPr>
        <w:t>tii v</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zi,</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ci in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2"/>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li</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3"/>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3"/>
          <w:sz w:val="28"/>
          <w:szCs w:val="28"/>
        </w:rPr>
        <w:t>r</w:t>
      </w:r>
      <w:r w:rsidRPr="00B06F73">
        <w:rPr>
          <w:rFonts w:ascii="Times New Roman" w:eastAsia="Arial" w:hAnsi="Times New Roman" w:cs="Times New Roman"/>
          <w:b/>
          <w:bCs/>
          <w:i/>
          <w:iCs/>
          <w:sz w:val="28"/>
          <w:szCs w:val="28"/>
        </w:rPr>
        <w:t>.</w:t>
      </w:r>
    </w:p>
    <w:p w14:paraId="58668876" w14:textId="77777777" w:rsidR="00B06F73" w:rsidRPr="00B06F73" w:rsidRDefault="00B06F73" w:rsidP="00B06F73">
      <w:pPr>
        <w:spacing w:before="1" w:line="240" w:lineRule="auto"/>
        <w:ind w:left="202" w:right="435" w:firstLine="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P</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pacing w:val="1"/>
          <w:sz w:val="28"/>
          <w:szCs w:val="28"/>
        </w:rPr>
        <w:t>ub</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pa</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l va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 xml:space="preserve">fi </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 xml:space="preserve">s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z w:val="28"/>
          <w:szCs w:val="28"/>
        </w:rPr>
        <w:t>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z w:val="28"/>
          <w:szCs w:val="28"/>
        </w:rPr>
        <w:t xml:space="preserve">ii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s şi 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tf</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rm</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z w:val="28"/>
          <w:szCs w:val="28"/>
        </w:rPr>
        <w:t>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ci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pe</w:t>
      </w:r>
      <w:r w:rsidRPr="00B06F73">
        <w:rPr>
          <w:rFonts w:ascii="Times New Roman" w:eastAsia="Arial" w:hAnsi="Times New Roman" w:cs="Times New Roman"/>
          <w:b/>
          <w:bCs/>
          <w:i/>
          <w:iCs/>
          <w:spacing w:val="-1"/>
          <w:sz w:val="28"/>
          <w:szCs w:val="28"/>
        </w:rPr>
        <w:t>rme</w:t>
      </w:r>
      <w:r w:rsidRPr="00B06F73">
        <w:rPr>
          <w:rFonts w:ascii="Times New Roman" w:eastAsia="Arial" w:hAnsi="Times New Roman" w:cs="Times New Roman"/>
          <w:b/>
          <w:bCs/>
          <w:i/>
          <w:iCs/>
          <w:spacing w:val="1"/>
          <w:sz w:val="28"/>
          <w:szCs w:val="28"/>
        </w:rPr>
        <w:t>ab</w:t>
      </w:r>
      <w:r w:rsidRPr="00B06F73">
        <w:rPr>
          <w:rFonts w:ascii="Times New Roman" w:eastAsia="Arial" w:hAnsi="Times New Roman" w:cs="Times New Roman"/>
          <w:b/>
          <w:bCs/>
          <w:i/>
          <w:iCs/>
          <w:sz w:val="28"/>
          <w:szCs w:val="28"/>
        </w:rPr>
        <w:t xml:space="preserve">ile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ită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ii</w:t>
      </w:r>
      <w:r w:rsidRPr="00B06F73">
        <w:rPr>
          <w:rFonts w:ascii="Times New Roman" w:eastAsia="Arial" w:hAnsi="Times New Roman" w:cs="Times New Roman"/>
          <w:b/>
          <w:bCs/>
          <w:i/>
          <w:iCs/>
          <w:spacing w:val="2"/>
          <w:sz w:val="28"/>
          <w:szCs w:val="28"/>
        </w:rPr>
        <w:t xml:space="preserve"> </w:t>
      </w:r>
      <w:r w:rsidRPr="00B06F73">
        <w:rPr>
          <w:rFonts w:ascii="Times New Roman" w:eastAsia="Arial" w:hAnsi="Times New Roman" w:cs="Times New Roman"/>
          <w:b/>
          <w:bCs/>
          <w:i/>
          <w:iCs/>
          <w:sz w:val="28"/>
          <w:szCs w:val="28"/>
        </w:rPr>
        <w:t xml:space="preserve">şi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3"/>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2"/>
          <w:sz w:val="28"/>
          <w:szCs w:val="28"/>
        </w:rPr>
        <w:t>z</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rd</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3"/>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 xml:space="preserve">şi </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go</w:t>
      </w:r>
      <w:r w:rsidRPr="00B06F73">
        <w:rPr>
          <w:rFonts w:ascii="Times New Roman" w:eastAsia="Arial" w:hAnsi="Times New Roman" w:cs="Times New Roman"/>
          <w:b/>
          <w:bCs/>
          <w:i/>
          <w:iCs/>
          <w:sz w:val="28"/>
          <w:szCs w:val="28"/>
        </w:rPr>
        <w:t>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ge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a</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pe</w:t>
      </w:r>
      <w:r w:rsidRPr="00B06F73">
        <w:rPr>
          <w:rFonts w:ascii="Times New Roman" w:eastAsia="Arial" w:hAnsi="Times New Roman" w:cs="Times New Roman"/>
          <w:b/>
          <w:bCs/>
          <w:i/>
          <w:iCs/>
          <w:spacing w:val="-2"/>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 xml:space="preserve">, </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li</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nâ</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du</w:t>
      </w:r>
      <w:r w:rsidRPr="00B06F73">
        <w:rPr>
          <w:rFonts w:ascii="Times New Roman" w:eastAsia="Arial" w:hAnsi="Times New Roman" w:cs="Times New Roman"/>
          <w:b/>
          <w:bCs/>
          <w:i/>
          <w:iCs/>
          <w:spacing w:val="-1"/>
          <w:sz w:val="28"/>
          <w:szCs w:val="28"/>
        </w:rPr>
        <w:t>-</w:t>
      </w:r>
      <w:r w:rsidRPr="00B06F73">
        <w:rPr>
          <w:rFonts w:ascii="Times New Roman" w:eastAsia="Arial" w:hAnsi="Times New Roman" w:cs="Times New Roman"/>
          <w:b/>
          <w:bCs/>
          <w:i/>
          <w:iCs/>
          <w:sz w:val="28"/>
          <w:szCs w:val="28"/>
        </w:rPr>
        <w:t>se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st</w:t>
      </w:r>
      <w:r w:rsidRPr="00B06F73">
        <w:rPr>
          <w:rFonts w:ascii="Times New Roman" w:eastAsia="Arial" w:hAnsi="Times New Roman" w:cs="Times New Roman"/>
          <w:b/>
          <w:bCs/>
          <w:i/>
          <w:iCs/>
          <w:spacing w:val="-2"/>
          <w:sz w:val="28"/>
          <w:szCs w:val="28"/>
        </w:rPr>
        <w:t>f</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 xml:space="preserve">l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si</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z w:val="28"/>
          <w:szCs w:val="28"/>
        </w:rPr>
        <w:t>il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filt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ţii</w:t>
      </w:r>
      <w:r w:rsidRPr="00B06F73">
        <w:rPr>
          <w:rFonts w:ascii="Times New Roman" w:eastAsia="Arial" w:hAnsi="Times New Roman" w:cs="Times New Roman"/>
          <w:b/>
          <w:bCs/>
          <w:i/>
          <w:iCs/>
          <w:spacing w:val="2"/>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ţi.</w:t>
      </w:r>
    </w:p>
    <w:p w14:paraId="708E08AE" w14:textId="77777777" w:rsidR="00B06F73" w:rsidRPr="00B06F73" w:rsidRDefault="00B06F73" w:rsidP="00B06F73">
      <w:pPr>
        <w:spacing w:before="4" w:line="240" w:lineRule="auto"/>
        <w:ind w:left="202" w:right="267" w:firstLine="720"/>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De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2"/>
          <w:sz w:val="28"/>
          <w:szCs w:val="28"/>
        </w:rPr>
        <w:t>ţ</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na</w:t>
      </w:r>
      <w:r w:rsidRPr="00B06F73">
        <w:rPr>
          <w:rFonts w:ascii="Times New Roman" w:eastAsia="Arial" w:hAnsi="Times New Roman" w:cs="Times New Roman"/>
          <w:b/>
          <w:bCs/>
          <w:i/>
          <w:iCs/>
          <w:sz w:val="28"/>
          <w:szCs w:val="28"/>
        </w:rPr>
        <w:t>liz</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v</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 xml:space="preserve">r fi </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ea</w:t>
      </w:r>
      <w:r w:rsidRPr="00B06F73">
        <w:rPr>
          <w:rFonts w:ascii="Times New Roman" w:eastAsia="Arial" w:hAnsi="Times New Roman" w:cs="Times New Roman"/>
          <w:b/>
          <w:bCs/>
          <w:i/>
          <w:iCs/>
          <w:sz w:val="28"/>
          <w:szCs w:val="28"/>
        </w:rPr>
        <w:t>liz</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te</w:t>
      </w:r>
      <w:r w:rsidRPr="00B06F73">
        <w:rPr>
          <w:rFonts w:ascii="Times New Roman" w:eastAsia="Arial" w:hAnsi="Times New Roman" w:cs="Times New Roman"/>
          <w:b/>
          <w:bCs/>
          <w:i/>
          <w:iCs/>
          <w:spacing w:val="1"/>
          <w:sz w:val="28"/>
          <w:szCs w:val="28"/>
        </w:rPr>
        <w:t xml:space="preserve"> d</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z w:val="28"/>
          <w:szCs w:val="28"/>
        </w:rPr>
        <w:t>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cte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PE</w:t>
      </w:r>
      <w:r w:rsidRPr="00B06F73">
        <w:rPr>
          <w:rFonts w:ascii="Times New Roman" w:eastAsia="Arial" w:hAnsi="Times New Roman" w:cs="Times New Roman"/>
          <w:b/>
          <w:bCs/>
          <w:i/>
          <w:iCs/>
          <w:spacing w:val="-1"/>
          <w:sz w:val="28"/>
          <w:szCs w:val="28"/>
        </w:rPr>
        <w:t>-</w:t>
      </w:r>
      <w:r w:rsidRPr="00B06F73">
        <w:rPr>
          <w:rFonts w:ascii="Times New Roman" w:eastAsia="Arial" w:hAnsi="Times New Roman" w:cs="Times New Roman"/>
          <w:b/>
          <w:bCs/>
          <w:i/>
          <w:iCs/>
          <w:sz w:val="28"/>
          <w:szCs w:val="28"/>
        </w:rPr>
        <w:t>HD şi PVC,</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î</w:t>
      </w:r>
      <w:r w:rsidRPr="00B06F73">
        <w:rPr>
          <w:rFonts w:ascii="Times New Roman" w:eastAsia="Arial" w:hAnsi="Times New Roman" w:cs="Times New Roman"/>
          <w:b/>
          <w:bCs/>
          <w:i/>
          <w:iCs/>
          <w:spacing w:val="-3"/>
          <w:sz w:val="28"/>
          <w:szCs w:val="28"/>
        </w:rPr>
        <w:t>m</w:t>
      </w:r>
      <w:r w:rsidRPr="00B06F73">
        <w:rPr>
          <w:rFonts w:ascii="Times New Roman" w:eastAsia="Arial" w:hAnsi="Times New Roman" w:cs="Times New Roman"/>
          <w:b/>
          <w:bCs/>
          <w:i/>
          <w:iCs/>
          <w:spacing w:val="1"/>
          <w:sz w:val="28"/>
          <w:szCs w:val="28"/>
        </w:rPr>
        <w:t>b</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nă</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 xml:space="preserve">i </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an</w:t>
      </w:r>
      <w:r w:rsidRPr="00B06F73">
        <w:rPr>
          <w:rFonts w:ascii="Times New Roman" w:eastAsia="Arial" w:hAnsi="Times New Roman" w:cs="Times New Roman"/>
          <w:b/>
          <w:bCs/>
          <w:i/>
          <w:iCs/>
          <w:spacing w:val="-2"/>
          <w:sz w:val="28"/>
          <w:szCs w:val="28"/>
        </w:rPr>
        <w:t>ş</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e</w:t>
      </w:r>
      <w:r w:rsidRPr="00B06F73">
        <w:rPr>
          <w:rFonts w:ascii="Times New Roman" w:eastAsia="Arial" w:hAnsi="Times New Roman" w:cs="Times New Roman"/>
          <w:b/>
          <w:bCs/>
          <w:i/>
          <w:iCs/>
          <w:sz w:val="28"/>
          <w:szCs w:val="28"/>
        </w:rPr>
        <w:t>li</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z w:val="28"/>
          <w:szCs w:val="28"/>
        </w:rPr>
        <w:t>i</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â</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a</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z w:val="28"/>
          <w:szCs w:val="28"/>
        </w:rPr>
        <w:t>tf</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 xml:space="preserve">l </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xfilt</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ţiile</w:t>
      </w:r>
      <w:r w:rsidRPr="00B06F73">
        <w:rPr>
          <w:rFonts w:ascii="Times New Roman" w:eastAsia="Arial" w:hAnsi="Times New Roman" w:cs="Times New Roman"/>
          <w:b/>
          <w:bCs/>
          <w:i/>
          <w:iCs/>
          <w:spacing w:val="1"/>
          <w:sz w:val="28"/>
          <w:szCs w:val="28"/>
        </w:rPr>
        <w:t xml:space="preserve"> 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z w:val="28"/>
          <w:szCs w:val="28"/>
        </w:rPr>
        <w:t>z</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î</w:t>
      </w:r>
      <w:r w:rsidRPr="00B06F73">
        <w:rPr>
          <w:rFonts w:ascii="Times New Roman" w:eastAsia="Arial" w:hAnsi="Times New Roman" w:cs="Times New Roman"/>
          <w:b/>
          <w:bCs/>
          <w:i/>
          <w:iCs/>
          <w:sz w:val="28"/>
          <w:szCs w:val="28"/>
        </w:rPr>
        <w:t>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pacing w:val="1"/>
          <w:sz w:val="28"/>
          <w:szCs w:val="28"/>
        </w:rPr>
        <w:t>ub</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an</w:t>
      </w:r>
      <w:r w:rsidRPr="00B06F73">
        <w:rPr>
          <w:rFonts w:ascii="Times New Roman" w:eastAsia="Arial" w:hAnsi="Times New Roman" w:cs="Times New Roman"/>
          <w:b/>
          <w:bCs/>
          <w:i/>
          <w:iCs/>
          <w:sz w:val="28"/>
          <w:szCs w:val="28"/>
        </w:rPr>
        <w:t>.</w:t>
      </w:r>
    </w:p>
    <w:p w14:paraId="50D37613" w14:textId="77777777" w:rsidR="006F04B1" w:rsidRPr="00B34BB6" w:rsidRDefault="006F04B1" w:rsidP="006F04B1">
      <w:pPr>
        <w:autoSpaceDE w:val="0"/>
        <w:autoSpaceDN w:val="0"/>
        <w:adjustRightInd w:val="0"/>
        <w:spacing w:after="0" w:line="240" w:lineRule="auto"/>
        <w:ind w:firstLine="720"/>
        <w:rPr>
          <w:rFonts w:ascii="Times New Roman" w:hAnsi="Times New Roman" w:cs="Times New Roman"/>
          <w:sz w:val="28"/>
          <w:szCs w:val="28"/>
        </w:rPr>
      </w:pPr>
    </w:p>
    <w:p w14:paraId="20C9388F"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f) protecţia ecosistemelor terestre şi acvatice:</w:t>
      </w:r>
    </w:p>
    <w:p w14:paraId="5CAE4AF3" w14:textId="6D239419" w:rsidR="00B06F73" w:rsidRDefault="00F60ECC" w:rsidP="00B06F73">
      <w:pPr>
        <w:spacing w:before="34" w:line="240" w:lineRule="auto"/>
        <w:ind w:left="202" w:right="-16" w:firstLine="720"/>
        <w:rPr>
          <w:rFonts w:ascii="Arial" w:eastAsia="Arial" w:hAnsi="Arial" w:cs="Arial"/>
        </w:rPr>
      </w:pPr>
      <w:r w:rsidRPr="00B06F73">
        <w:rPr>
          <w:rFonts w:ascii="Times New Roman" w:hAnsi="Times New Roman" w:cs="Times New Roman"/>
          <w:b/>
          <w:bCs/>
          <w:i/>
          <w:iCs/>
          <w:sz w:val="28"/>
          <w:szCs w:val="28"/>
        </w:rPr>
        <w:tab/>
      </w:r>
      <w:r w:rsidR="00B06F73" w:rsidRPr="00B06F73">
        <w:rPr>
          <w:rFonts w:ascii="Times New Roman" w:eastAsia="Arial" w:hAnsi="Times New Roman" w:cs="Times New Roman"/>
          <w:b/>
          <w:bCs/>
          <w:i/>
          <w:iCs/>
          <w:sz w:val="28"/>
          <w:szCs w:val="28"/>
        </w:rPr>
        <w:t>I</w:t>
      </w:r>
      <w:r w:rsidR="00B06F73" w:rsidRPr="00B06F73">
        <w:rPr>
          <w:rFonts w:ascii="Times New Roman" w:eastAsia="Arial" w:hAnsi="Times New Roman" w:cs="Times New Roman"/>
          <w:b/>
          <w:bCs/>
          <w:i/>
          <w:iCs/>
          <w:spacing w:val="1"/>
          <w:sz w:val="28"/>
          <w:szCs w:val="28"/>
        </w:rPr>
        <w:t>n</w:t>
      </w:r>
      <w:r w:rsidR="00B06F73" w:rsidRPr="00B06F73">
        <w:rPr>
          <w:rFonts w:ascii="Times New Roman" w:eastAsia="Arial" w:hAnsi="Times New Roman" w:cs="Times New Roman"/>
          <w:b/>
          <w:bCs/>
          <w:i/>
          <w:iCs/>
          <w:spacing w:val="-2"/>
          <w:sz w:val="28"/>
          <w:szCs w:val="28"/>
        </w:rPr>
        <w:t>v</w:t>
      </w:r>
      <w:r w:rsidR="00B06F73" w:rsidRPr="00B06F73">
        <w:rPr>
          <w:rFonts w:ascii="Times New Roman" w:eastAsia="Arial" w:hAnsi="Times New Roman" w:cs="Times New Roman"/>
          <w:b/>
          <w:bCs/>
          <w:i/>
          <w:iCs/>
          <w:spacing w:val="1"/>
          <w:sz w:val="28"/>
          <w:szCs w:val="28"/>
        </w:rPr>
        <w:t>e</w:t>
      </w:r>
      <w:r w:rsidR="00B06F73" w:rsidRPr="00B06F73">
        <w:rPr>
          <w:rFonts w:ascii="Times New Roman" w:eastAsia="Arial" w:hAnsi="Times New Roman" w:cs="Times New Roman"/>
          <w:b/>
          <w:bCs/>
          <w:i/>
          <w:iCs/>
          <w:sz w:val="28"/>
          <w:szCs w:val="28"/>
        </w:rPr>
        <w:t>stiţia</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pacing w:val="-1"/>
          <w:sz w:val="28"/>
          <w:szCs w:val="28"/>
        </w:rPr>
        <w:t>pr</w:t>
      </w:r>
      <w:r w:rsidR="00B06F73" w:rsidRPr="00B06F73">
        <w:rPr>
          <w:rFonts w:ascii="Times New Roman" w:eastAsia="Arial" w:hAnsi="Times New Roman" w:cs="Times New Roman"/>
          <w:b/>
          <w:bCs/>
          <w:i/>
          <w:iCs/>
          <w:spacing w:val="1"/>
          <w:sz w:val="28"/>
          <w:szCs w:val="28"/>
        </w:rPr>
        <w:t>o</w:t>
      </w:r>
      <w:r w:rsidR="00B06F73" w:rsidRPr="00B06F73">
        <w:rPr>
          <w:rFonts w:ascii="Times New Roman" w:eastAsia="Arial" w:hAnsi="Times New Roman" w:cs="Times New Roman"/>
          <w:b/>
          <w:bCs/>
          <w:i/>
          <w:iCs/>
          <w:spacing w:val="-1"/>
          <w:sz w:val="28"/>
          <w:szCs w:val="28"/>
        </w:rPr>
        <w:t>p</w:t>
      </w:r>
      <w:r w:rsidR="00B06F73" w:rsidRPr="00B06F73">
        <w:rPr>
          <w:rFonts w:ascii="Times New Roman" w:eastAsia="Arial" w:hAnsi="Times New Roman" w:cs="Times New Roman"/>
          <w:b/>
          <w:bCs/>
          <w:i/>
          <w:iCs/>
          <w:spacing w:val="1"/>
          <w:sz w:val="28"/>
          <w:szCs w:val="28"/>
        </w:rPr>
        <w:t>u</w:t>
      </w:r>
      <w:r w:rsidR="00B06F73" w:rsidRPr="00B06F73">
        <w:rPr>
          <w:rFonts w:ascii="Times New Roman" w:eastAsia="Arial" w:hAnsi="Times New Roman" w:cs="Times New Roman"/>
          <w:b/>
          <w:bCs/>
          <w:i/>
          <w:iCs/>
          <w:sz w:val="28"/>
          <w:szCs w:val="28"/>
        </w:rPr>
        <w:t>să</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pacing w:val="-1"/>
          <w:sz w:val="28"/>
          <w:szCs w:val="28"/>
        </w:rPr>
        <w:t>p</w:t>
      </w:r>
      <w:r w:rsidR="00B06F73" w:rsidRPr="00B06F73">
        <w:rPr>
          <w:rFonts w:ascii="Times New Roman" w:eastAsia="Arial" w:hAnsi="Times New Roman" w:cs="Times New Roman"/>
          <w:b/>
          <w:bCs/>
          <w:i/>
          <w:iCs/>
          <w:spacing w:val="1"/>
          <w:sz w:val="28"/>
          <w:szCs w:val="28"/>
        </w:rPr>
        <w:t>e</w:t>
      </w:r>
      <w:r w:rsidR="00B06F73" w:rsidRPr="00B06F73">
        <w:rPr>
          <w:rFonts w:ascii="Times New Roman" w:eastAsia="Arial" w:hAnsi="Times New Roman" w:cs="Times New Roman"/>
          <w:b/>
          <w:bCs/>
          <w:i/>
          <w:iCs/>
          <w:spacing w:val="-1"/>
          <w:sz w:val="28"/>
          <w:szCs w:val="28"/>
        </w:rPr>
        <w:t>n</w:t>
      </w:r>
      <w:r w:rsidR="00B06F73" w:rsidRPr="00B06F73">
        <w:rPr>
          <w:rFonts w:ascii="Times New Roman" w:eastAsia="Arial" w:hAnsi="Times New Roman" w:cs="Times New Roman"/>
          <w:b/>
          <w:bCs/>
          <w:i/>
          <w:iCs/>
          <w:sz w:val="28"/>
          <w:szCs w:val="28"/>
        </w:rPr>
        <w:t>t</w:t>
      </w:r>
      <w:r w:rsidR="00B06F73" w:rsidRPr="00B06F73">
        <w:rPr>
          <w:rFonts w:ascii="Times New Roman" w:eastAsia="Arial" w:hAnsi="Times New Roman" w:cs="Times New Roman"/>
          <w:b/>
          <w:bCs/>
          <w:i/>
          <w:iCs/>
          <w:spacing w:val="-1"/>
          <w:sz w:val="28"/>
          <w:szCs w:val="28"/>
        </w:rPr>
        <w:t>r</w:t>
      </w:r>
      <w:r w:rsidR="00B06F73" w:rsidRPr="00B06F73">
        <w:rPr>
          <w:rFonts w:ascii="Times New Roman" w:eastAsia="Arial" w:hAnsi="Times New Roman" w:cs="Times New Roman"/>
          <w:b/>
          <w:bCs/>
          <w:i/>
          <w:iCs/>
          <w:sz w:val="28"/>
          <w:szCs w:val="28"/>
        </w:rPr>
        <w:t>u</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pacing w:val="-1"/>
          <w:sz w:val="28"/>
          <w:szCs w:val="28"/>
        </w:rPr>
        <w:t>re</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z w:val="28"/>
          <w:szCs w:val="28"/>
        </w:rPr>
        <w:t>liz</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pacing w:val="-1"/>
          <w:sz w:val="28"/>
          <w:szCs w:val="28"/>
        </w:rPr>
        <w:t>r</w:t>
      </w:r>
      <w:r w:rsidR="00B06F73" w:rsidRPr="00B06F73">
        <w:rPr>
          <w:rFonts w:ascii="Times New Roman" w:eastAsia="Arial" w:hAnsi="Times New Roman" w:cs="Times New Roman"/>
          <w:b/>
          <w:bCs/>
          <w:i/>
          <w:iCs/>
          <w:sz w:val="28"/>
          <w:szCs w:val="28"/>
        </w:rPr>
        <w:t>e</w:t>
      </w:r>
      <w:r w:rsidR="00B06F73" w:rsidRPr="00B06F73">
        <w:rPr>
          <w:rFonts w:ascii="Times New Roman" w:eastAsia="Arial" w:hAnsi="Times New Roman" w:cs="Times New Roman"/>
          <w:b/>
          <w:bCs/>
          <w:i/>
          <w:iCs/>
          <w:spacing w:val="1"/>
          <w:sz w:val="28"/>
          <w:szCs w:val="28"/>
        </w:rPr>
        <w:t xml:space="preserve"> e</w:t>
      </w:r>
      <w:r w:rsidR="00B06F73" w:rsidRPr="00B06F73">
        <w:rPr>
          <w:rFonts w:ascii="Times New Roman" w:eastAsia="Arial" w:hAnsi="Times New Roman" w:cs="Times New Roman"/>
          <w:b/>
          <w:bCs/>
          <w:i/>
          <w:iCs/>
          <w:spacing w:val="-2"/>
          <w:sz w:val="28"/>
          <w:szCs w:val="28"/>
        </w:rPr>
        <w:t>s</w:t>
      </w:r>
      <w:r w:rsidR="00B06F73" w:rsidRPr="00B06F73">
        <w:rPr>
          <w:rFonts w:ascii="Times New Roman" w:eastAsia="Arial" w:hAnsi="Times New Roman" w:cs="Times New Roman"/>
          <w:b/>
          <w:bCs/>
          <w:i/>
          <w:iCs/>
          <w:sz w:val="28"/>
          <w:szCs w:val="28"/>
        </w:rPr>
        <w:t>te</w:t>
      </w:r>
      <w:r w:rsidR="00B06F73" w:rsidRPr="00B06F73">
        <w:rPr>
          <w:rFonts w:ascii="Times New Roman" w:eastAsia="Arial" w:hAnsi="Times New Roman" w:cs="Times New Roman"/>
          <w:b/>
          <w:bCs/>
          <w:i/>
          <w:iCs/>
          <w:spacing w:val="1"/>
          <w:sz w:val="28"/>
          <w:szCs w:val="28"/>
        </w:rPr>
        <w:t xml:space="preserve"> a</w:t>
      </w:r>
      <w:r w:rsidR="00B06F73" w:rsidRPr="00B06F73">
        <w:rPr>
          <w:rFonts w:ascii="Times New Roman" w:eastAsia="Arial" w:hAnsi="Times New Roman" w:cs="Times New Roman"/>
          <w:b/>
          <w:bCs/>
          <w:i/>
          <w:iCs/>
          <w:spacing w:val="-3"/>
          <w:sz w:val="28"/>
          <w:szCs w:val="28"/>
        </w:rPr>
        <w:t>m</w:t>
      </w:r>
      <w:r w:rsidR="00B06F73" w:rsidRPr="00B06F73">
        <w:rPr>
          <w:rFonts w:ascii="Times New Roman" w:eastAsia="Arial" w:hAnsi="Times New Roman" w:cs="Times New Roman"/>
          <w:b/>
          <w:bCs/>
          <w:i/>
          <w:iCs/>
          <w:spacing w:val="1"/>
          <w:sz w:val="28"/>
          <w:szCs w:val="28"/>
        </w:rPr>
        <w:t>p</w:t>
      </w:r>
      <w:r w:rsidR="00B06F73" w:rsidRPr="00B06F73">
        <w:rPr>
          <w:rFonts w:ascii="Times New Roman" w:eastAsia="Arial" w:hAnsi="Times New Roman" w:cs="Times New Roman"/>
          <w:b/>
          <w:bCs/>
          <w:i/>
          <w:iCs/>
          <w:sz w:val="28"/>
          <w:szCs w:val="28"/>
        </w:rPr>
        <w:t>l</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z w:val="28"/>
          <w:szCs w:val="28"/>
        </w:rPr>
        <w:t>s</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z w:val="28"/>
          <w:szCs w:val="28"/>
        </w:rPr>
        <w:t>tă</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pacing w:val="-2"/>
          <w:sz w:val="28"/>
          <w:szCs w:val="28"/>
        </w:rPr>
        <w:t>î</w:t>
      </w:r>
      <w:r w:rsidR="00B06F73" w:rsidRPr="00B06F73">
        <w:rPr>
          <w:rFonts w:ascii="Times New Roman" w:eastAsia="Arial" w:hAnsi="Times New Roman" w:cs="Times New Roman"/>
          <w:b/>
          <w:bCs/>
          <w:i/>
          <w:iCs/>
          <w:sz w:val="28"/>
          <w:szCs w:val="28"/>
        </w:rPr>
        <w:t>n</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z w:val="28"/>
          <w:szCs w:val="28"/>
        </w:rPr>
        <w:t>i</w:t>
      </w:r>
      <w:r w:rsidR="00B06F73" w:rsidRPr="00B06F73">
        <w:rPr>
          <w:rFonts w:ascii="Times New Roman" w:eastAsia="Arial" w:hAnsi="Times New Roman" w:cs="Times New Roman"/>
          <w:b/>
          <w:bCs/>
          <w:i/>
          <w:iCs/>
          <w:spacing w:val="-1"/>
          <w:sz w:val="28"/>
          <w:szCs w:val="28"/>
        </w:rPr>
        <w:t>n</w:t>
      </w:r>
      <w:r w:rsidR="00B06F73" w:rsidRPr="00B06F73">
        <w:rPr>
          <w:rFonts w:ascii="Times New Roman" w:eastAsia="Arial" w:hAnsi="Times New Roman" w:cs="Times New Roman"/>
          <w:b/>
          <w:bCs/>
          <w:i/>
          <w:iCs/>
          <w:sz w:val="28"/>
          <w:szCs w:val="28"/>
        </w:rPr>
        <w:t>t</w:t>
      </w:r>
      <w:r w:rsidR="00B06F73" w:rsidRPr="00B06F73">
        <w:rPr>
          <w:rFonts w:ascii="Times New Roman" w:eastAsia="Arial" w:hAnsi="Times New Roman" w:cs="Times New Roman"/>
          <w:b/>
          <w:bCs/>
          <w:i/>
          <w:iCs/>
          <w:spacing w:val="-1"/>
          <w:sz w:val="28"/>
          <w:szCs w:val="28"/>
        </w:rPr>
        <w:t>r</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z w:val="28"/>
          <w:szCs w:val="28"/>
        </w:rPr>
        <w:t>vil</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pacing w:val="-1"/>
          <w:sz w:val="28"/>
          <w:szCs w:val="28"/>
        </w:rPr>
        <w:t>n</w:t>
      </w:r>
      <w:r w:rsidR="00B06F73" w:rsidRPr="00B06F73">
        <w:rPr>
          <w:rFonts w:ascii="Times New Roman" w:eastAsia="Arial" w:hAnsi="Times New Roman" w:cs="Times New Roman"/>
          <w:b/>
          <w:bCs/>
          <w:i/>
          <w:iCs/>
          <w:spacing w:val="1"/>
          <w:sz w:val="28"/>
          <w:szCs w:val="28"/>
        </w:rPr>
        <w:t>u</w:t>
      </w:r>
      <w:r w:rsidR="00B06F73" w:rsidRPr="00B06F73">
        <w:rPr>
          <w:rFonts w:ascii="Times New Roman" w:eastAsia="Arial" w:hAnsi="Times New Roman" w:cs="Times New Roman"/>
          <w:b/>
          <w:bCs/>
          <w:i/>
          <w:iCs/>
          <w:sz w:val="28"/>
          <w:szCs w:val="28"/>
        </w:rPr>
        <w:t xml:space="preserve">l </w:t>
      </w:r>
      <w:r w:rsidR="00B06F73">
        <w:rPr>
          <w:rFonts w:ascii="Times New Roman" w:eastAsia="Arial" w:hAnsi="Times New Roman" w:cs="Times New Roman"/>
          <w:b/>
          <w:bCs/>
          <w:i/>
          <w:iCs/>
          <w:spacing w:val="1"/>
          <w:sz w:val="28"/>
          <w:szCs w:val="28"/>
        </w:rPr>
        <w:t>municipiului fetesti</w:t>
      </w:r>
      <w:r w:rsidR="00B06F73" w:rsidRPr="00B06F73">
        <w:rPr>
          <w:rFonts w:ascii="Times New Roman" w:eastAsia="Arial" w:hAnsi="Times New Roman" w:cs="Times New Roman"/>
          <w:b/>
          <w:bCs/>
          <w:i/>
          <w:iCs/>
          <w:sz w:val="28"/>
          <w:szCs w:val="28"/>
        </w:rPr>
        <w:t>.</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pacing w:val="-1"/>
          <w:sz w:val="28"/>
          <w:szCs w:val="28"/>
        </w:rPr>
        <w:t>P</w:t>
      </w:r>
      <w:r w:rsidR="00B06F73" w:rsidRPr="00B06F73">
        <w:rPr>
          <w:rFonts w:ascii="Times New Roman" w:eastAsia="Arial" w:hAnsi="Times New Roman" w:cs="Times New Roman"/>
          <w:b/>
          <w:bCs/>
          <w:i/>
          <w:iCs/>
          <w:sz w:val="28"/>
          <w:szCs w:val="28"/>
        </w:rPr>
        <w:t>e</w:t>
      </w:r>
      <w:r w:rsidR="00B06F73" w:rsidRPr="00B06F73">
        <w:rPr>
          <w:rFonts w:ascii="Times New Roman" w:eastAsia="Arial" w:hAnsi="Times New Roman" w:cs="Times New Roman"/>
          <w:b/>
          <w:bCs/>
          <w:i/>
          <w:iCs/>
          <w:spacing w:val="1"/>
          <w:sz w:val="28"/>
          <w:szCs w:val="28"/>
        </w:rPr>
        <w:t xml:space="preserve"> a</w:t>
      </w:r>
      <w:r w:rsidR="00B06F73" w:rsidRPr="00B06F73">
        <w:rPr>
          <w:rFonts w:ascii="Times New Roman" w:eastAsia="Arial" w:hAnsi="Times New Roman" w:cs="Times New Roman"/>
          <w:b/>
          <w:bCs/>
          <w:i/>
          <w:iCs/>
          <w:spacing w:val="-3"/>
          <w:sz w:val="28"/>
          <w:szCs w:val="28"/>
        </w:rPr>
        <w:t>m</w:t>
      </w:r>
      <w:r w:rsidR="00B06F73" w:rsidRPr="00B06F73">
        <w:rPr>
          <w:rFonts w:ascii="Times New Roman" w:eastAsia="Arial" w:hAnsi="Times New Roman" w:cs="Times New Roman"/>
          <w:b/>
          <w:bCs/>
          <w:i/>
          <w:iCs/>
          <w:spacing w:val="1"/>
          <w:sz w:val="28"/>
          <w:szCs w:val="28"/>
        </w:rPr>
        <w:t>p</w:t>
      </w:r>
      <w:r w:rsidR="00B06F73" w:rsidRPr="00B06F73">
        <w:rPr>
          <w:rFonts w:ascii="Times New Roman" w:eastAsia="Arial" w:hAnsi="Times New Roman" w:cs="Times New Roman"/>
          <w:b/>
          <w:bCs/>
          <w:i/>
          <w:iCs/>
          <w:sz w:val="28"/>
          <w:szCs w:val="28"/>
        </w:rPr>
        <w:t>l</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z w:val="28"/>
          <w:szCs w:val="28"/>
        </w:rPr>
        <w:t>s</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pacing w:val="-1"/>
          <w:sz w:val="28"/>
          <w:szCs w:val="28"/>
        </w:rPr>
        <w:t>me</w:t>
      </w:r>
      <w:r w:rsidR="00B06F73" w:rsidRPr="00B06F73">
        <w:rPr>
          <w:rFonts w:ascii="Times New Roman" w:eastAsia="Arial" w:hAnsi="Times New Roman" w:cs="Times New Roman"/>
          <w:b/>
          <w:bCs/>
          <w:i/>
          <w:iCs/>
          <w:spacing w:val="1"/>
          <w:sz w:val="28"/>
          <w:szCs w:val="28"/>
        </w:rPr>
        <w:t>n</w:t>
      </w:r>
      <w:r w:rsidR="00B06F73" w:rsidRPr="00B06F73">
        <w:rPr>
          <w:rFonts w:ascii="Times New Roman" w:eastAsia="Arial" w:hAnsi="Times New Roman" w:cs="Times New Roman"/>
          <w:b/>
          <w:bCs/>
          <w:i/>
          <w:iCs/>
          <w:sz w:val="28"/>
          <w:szCs w:val="28"/>
        </w:rPr>
        <w:t>t</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pacing w:val="-1"/>
          <w:sz w:val="28"/>
          <w:szCs w:val="28"/>
        </w:rPr>
        <w:t>n</w:t>
      </w:r>
      <w:r w:rsidR="00B06F73" w:rsidRPr="00B06F73">
        <w:rPr>
          <w:rFonts w:ascii="Times New Roman" w:eastAsia="Arial" w:hAnsi="Times New Roman" w:cs="Times New Roman"/>
          <w:b/>
          <w:bCs/>
          <w:i/>
          <w:iCs/>
          <w:sz w:val="28"/>
          <w:szCs w:val="28"/>
        </w:rPr>
        <w:t xml:space="preserve">u </w:t>
      </w:r>
      <w:r w:rsidR="00B06F73" w:rsidRPr="00B06F73">
        <w:rPr>
          <w:rFonts w:ascii="Times New Roman" w:eastAsia="Arial" w:hAnsi="Times New Roman" w:cs="Times New Roman"/>
          <w:b/>
          <w:bCs/>
          <w:i/>
          <w:iCs/>
          <w:spacing w:val="1"/>
          <w:sz w:val="28"/>
          <w:szCs w:val="28"/>
        </w:rPr>
        <w:t>e</w:t>
      </w:r>
      <w:r w:rsidR="00B06F73" w:rsidRPr="00B06F73">
        <w:rPr>
          <w:rFonts w:ascii="Times New Roman" w:eastAsia="Arial" w:hAnsi="Times New Roman" w:cs="Times New Roman"/>
          <w:b/>
          <w:bCs/>
          <w:i/>
          <w:iCs/>
          <w:sz w:val="28"/>
          <w:szCs w:val="28"/>
        </w:rPr>
        <w:t>xis</w:t>
      </w:r>
      <w:r w:rsidR="00B06F73" w:rsidRPr="00B06F73">
        <w:rPr>
          <w:rFonts w:ascii="Times New Roman" w:eastAsia="Arial" w:hAnsi="Times New Roman" w:cs="Times New Roman"/>
          <w:b/>
          <w:bCs/>
          <w:i/>
          <w:iCs/>
          <w:spacing w:val="-2"/>
          <w:sz w:val="28"/>
          <w:szCs w:val="28"/>
        </w:rPr>
        <w:t>t</w:t>
      </w:r>
      <w:r w:rsidR="00B06F73" w:rsidRPr="00B06F73">
        <w:rPr>
          <w:rFonts w:ascii="Times New Roman" w:eastAsia="Arial" w:hAnsi="Times New Roman" w:cs="Times New Roman"/>
          <w:b/>
          <w:bCs/>
          <w:i/>
          <w:iCs/>
          <w:sz w:val="28"/>
          <w:szCs w:val="28"/>
        </w:rPr>
        <w:t>ă</w:t>
      </w:r>
      <w:r w:rsidR="00B06F73" w:rsidRPr="00B06F73">
        <w:rPr>
          <w:rFonts w:ascii="Times New Roman" w:eastAsia="Arial" w:hAnsi="Times New Roman" w:cs="Times New Roman"/>
          <w:b/>
          <w:bCs/>
          <w:i/>
          <w:iCs/>
          <w:spacing w:val="1"/>
          <w:sz w:val="28"/>
          <w:szCs w:val="28"/>
        </w:rPr>
        <w:t xml:space="preserve"> g</w:t>
      </w:r>
      <w:r w:rsidR="00B06F73" w:rsidRPr="00B06F73">
        <w:rPr>
          <w:rFonts w:ascii="Times New Roman" w:eastAsia="Arial" w:hAnsi="Times New Roman" w:cs="Times New Roman"/>
          <w:b/>
          <w:bCs/>
          <w:i/>
          <w:iCs/>
          <w:spacing w:val="-1"/>
          <w:sz w:val="28"/>
          <w:szCs w:val="28"/>
        </w:rPr>
        <w:t>ru</w:t>
      </w:r>
      <w:r w:rsidR="00B06F73" w:rsidRPr="00B06F73">
        <w:rPr>
          <w:rFonts w:ascii="Times New Roman" w:eastAsia="Arial" w:hAnsi="Times New Roman" w:cs="Times New Roman"/>
          <w:b/>
          <w:bCs/>
          <w:i/>
          <w:iCs/>
          <w:spacing w:val="1"/>
          <w:sz w:val="28"/>
          <w:szCs w:val="28"/>
        </w:rPr>
        <w:t>pu</w:t>
      </w:r>
      <w:r w:rsidR="00B06F73" w:rsidRPr="00B06F73">
        <w:rPr>
          <w:rFonts w:ascii="Times New Roman" w:eastAsia="Arial" w:hAnsi="Times New Roman" w:cs="Times New Roman"/>
          <w:b/>
          <w:bCs/>
          <w:i/>
          <w:iCs/>
          <w:spacing w:val="-1"/>
          <w:sz w:val="28"/>
          <w:szCs w:val="28"/>
        </w:rPr>
        <w:t>r</w:t>
      </w:r>
      <w:r w:rsidR="00B06F73" w:rsidRPr="00B06F73">
        <w:rPr>
          <w:rFonts w:ascii="Times New Roman" w:eastAsia="Arial" w:hAnsi="Times New Roman" w:cs="Times New Roman"/>
          <w:b/>
          <w:bCs/>
          <w:i/>
          <w:iCs/>
          <w:sz w:val="28"/>
          <w:szCs w:val="28"/>
        </w:rPr>
        <w:t xml:space="preserve">i </w:t>
      </w:r>
      <w:r w:rsidR="00B06F73" w:rsidRPr="00B06F73">
        <w:rPr>
          <w:rFonts w:ascii="Times New Roman" w:eastAsia="Arial" w:hAnsi="Times New Roman" w:cs="Times New Roman"/>
          <w:b/>
          <w:bCs/>
          <w:i/>
          <w:iCs/>
          <w:spacing w:val="1"/>
          <w:sz w:val="28"/>
          <w:szCs w:val="28"/>
        </w:rPr>
        <w:t>d</w:t>
      </w:r>
      <w:r w:rsidR="00B06F73" w:rsidRPr="00B06F73">
        <w:rPr>
          <w:rFonts w:ascii="Times New Roman" w:eastAsia="Arial" w:hAnsi="Times New Roman" w:cs="Times New Roman"/>
          <w:b/>
          <w:bCs/>
          <w:i/>
          <w:iCs/>
          <w:sz w:val="28"/>
          <w:szCs w:val="28"/>
        </w:rPr>
        <w:t>e</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pacing w:val="1"/>
          <w:sz w:val="28"/>
          <w:szCs w:val="28"/>
        </w:rPr>
        <w:t>p</w:t>
      </w:r>
      <w:r w:rsidR="00B06F73" w:rsidRPr="00B06F73">
        <w:rPr>
          <w:rFonts w:ascii="Times New Roman" w:eastAsia="Arial" w:hAnsi="Times New Roman" w:cs="Times New Roman"/>
          <w:b/>
          <w:bCs/>
          <w:i/>
          <w:iCs/>
          <w:sz w:val="28"/>
          <w:szCs w:val="28"/>
        </w:rPr>
        <w:t>l</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pacing w:val="1"/>
          <w:sz w:val="28"/>
          <w:szCs w:val="28"/>
        </w:rPr>
        <w:t>n</w:t>
      </w:r>
      <w:r w:rsidR="00B06F73" w:rsidRPr="00B06F73">
        <w:rPr>
          <w:rFonts w:ascii="Times New Roman" w:eastAsia="Arial" w:hAnsi="Times New Roman" w:cs="Times New Roman"/>
          <w:b/>
          <w:bCs/>
          <w:i/>
          <w:iCs/>
          <w:spacing w:val="-2"/>
          <w:sz w:val="28"/>
          <w:szCs w:val="28"/>
        </w:rPr>
        <w:t>t</w:t>
      </w:r>
      <w:r w:rsidR="00B06F73" w:rsidRPr="00B06F73">
        <w:rPr>
          <w:rFonts w:ascii="Times New Roman" w:eastAsia="Arial" w:hAnsi="Times New Roman" w:cs="Times New Roman"/>
          <w:b/>
          <w:bCs/>
          <w:i/>
          <w:iCs/>
          <w:sz w:val="28"/>
          <w:szCs w:val="28"/>
        </w:rPr>
        <w:t>e</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z w:val="28"/>
          <w:szCs w:val="28"/>
        </w:rPr>
        <w:t>s</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z w:val="28"/>
          <w:szCs w:val="28"/>
        </w:rPr>
        <w:t>u</w:t>
      </w:r>
      <w:r w:rsidR="00B06F73" w:rsidRPr="00B06F73">
        <w:rPr>
          <w:rFonts w:ascii="Times New Roman" w:eastAsia="Arial" w:hAnsi="Times New Roman" w:cs="Times New Roman"/>
          <w:b/>
          <w:bCs/>
          <w:i/>
          <w:iCs/>
          <w:spacing w:val="1"/>
          <w:sz w:val="28"/>
          <w:szCs w:val="28"/>
        </w:rPr>
        <w:t xml:space="preserve"> an</w:t>
      </w:r>
      <w:r w:rsidR="00B06F73" w:rsidRPr="00B06F73">
        <w:rPr>
          <w:rFonts w:ascii="Times New Roman" w:eastAsia="Arial" w:hAnsi="Times New Roman" w:cs="Times New Roman"/>
          <w:b/>
          <w:bCs/>
          <w:i/>
          <w:iCs/>
          <w:sz w:val="28"/>
          <w:szCs w:val="28"/>
        </w:rPr>
        <w:t>i</w:t>
      </w:r>
      <w:r w:rsidR="00B06F73" w:rsidRPr="00B06F73">
        <w:rPr>
          <w:rFonts w:ascii="Times New Roman" w:eastAsia="Arial" w:hAnsi="Times New Roman" w:cs="Times New Roman"/>
          <w:b/>
          <w:bCs/>
          <w:i/>
          <w:iCs/>
          <w:spacing w:val="-3"/>
          <w:sz w:val="28"/>
          <w:szCs w:val="28"/>
        </w:rPr>
        <w:t>m</w:t>
      </w:r>
      <w:r w:rsidR="00B06F73" w:rsidRPr="00B06F73">
        <w:rPr>
          <w:rFonts w:ascii="Times New Roman" w:eastAsia="Arial" w:hAnsi="Times New Roman" w:cs="Times New Roman"/>
          <w:b/>
          <w:bCs/>
          <w:i/>
          <w:iCs/>
          <w:spacing w:val="1"/>
          <w:sz w:val="28"/>
          <w:szCs w:val="28"/>
        </w:rPr>
        <w:t>a</w:t>
      </w:r>
      <w:r w:rsidR="00B06F73" w:rsidRPr="00B06F73">
        <w:rPr>
          <w:rFonts w:ascii="Times New Roman" w:eastAsia="Arial" w:hAnsi="Times New Roman" w:cs="Times New Roman"/>
          <w:b/>
          <w:bCs/>
          <w:i/>
          <w:iCs/>
          <w:sz w:val="28"/>
          <w:szCs w:val="28"/>
        </w:rPr>
        <w:t>le</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z w:val="28"/>
          <w:szCs w:val="28"/>
        </w:rPr>
        <w:t>cu</w:t>
      </w:r>
      <w:r w:rsidR="00B06F73" w:rsidRPr="00B06F73">
        <w:rPr>
          <w:rFonts w:ascii="Times New Roman" w:eastAsia="Arial" w:hAnsi="Times New Roman" w:cs="Times New Roman"/>
          <w:b/>
          <w:bCs/>
          <w:i/>
          <w:iCs/>
          <w:spacing w:val="-1"/>
          <w:sz w:val="28"/>
          <w:szCs w:val="28"/>
        </w:rPr>
        <w:t xml:space="preserve"> </w:t>
      </w:r>
      <w:r w:rsidR="00B06F73" w:rsidRPr="00B06F73">
        <w:rPr>
          <w:rFonts w:ascii="Times New Roman" w:eastAsia="Arial" w:hAnsi="Times New Roman" w:cs="Times New Roman"/>
          <w:b/>
          <w:bCs/>
          <w:i/>
          <w:iCs/>
          <w:sz w:val="28"/>
          <w:szCs w:val="28"/>
        </w:rPr>
        <w:t>st</w:t>
      </w:r>
      <w:r w:rsidR="00B06F73" w:rsidRPr="00B06F73">
        <w:rPr>
          <w:rFonts w:ascii="Times New Roman" w:eastAsia="Arial" w:hAnsi="Times New Roman" w:cs="Times New Roman"/>
          <w:b/>
          <w:bCs/>
          <w:i/>
          <w:iCs/>
          <w:spacing w:val="-1"/>
          <w:sz w:val="28"/>
          <w:szCs w:val="28"/>
        </w:rPr>
        <w:t>r</w:t>
      </w:r>
      <w:r w:rsidR="00B06F73" w:rsidRPr="00B06F73">
        <w:rPr>
          <w:rFonts w:ascii="Times New Roman" w:eastAsia="Arial" w:hAnsi="Times New Roman" w:cs="Times New Roman"/>
          <w:b/>
          <w:bCs/>
          <w:i/>
          <w:iCs/>
          <w:spacing w:val="1"/>
          <w:sz w:val="28"/>
          <w:szCs w:val="28"/>
        </w:rPr>
        <w:t>u</w:t>
      </w:r>
      <w:r w:rsidR="00B06F73" w:rsidRPr="00B06F73">
        <w:rPr>
          <w:rFonts w:ascii="Times New Roman" w:eastAsia="Arial" w:hAnsi="Times New Roman" w:cs="Times New Roman"/>
          <w:b/>
          <w:bCs/>
          <w:i/>
          <w:iCs/>
          <w:sz w:val="28"/>
          <w:szCs w:val="28"/>
        </w:rPr>
        <w:t>c</w:t>
      </w:r>
      <w:r w:rsidR="00B06F73" w:rsidRPr="00B06F73">
        <w:rPr>
          <w:rFonts w:ascii="Times New Roman" w:eastAsia="Arial" w:hAnsi="Times New Roman" w:cs="Times New Roman"/>
          <w:b/>
          <w:bCs/>
          <w:i/>
          <w:iCs/>
          <w:spacing w:val="-2"/>
          <w:sz w:val="28"/>
          <w:szCs w:val="28"/>
        </w:rPr>
        <w:t>t</w:t>
      </w:r>
      <w:r w:rsidR="00B06F73" w:rsidRPr="00B06F73">
        <w:rPr>
          <w:rFonts w:ascii="Times New Roman" w:eastAsia="Arial" w:hAnsi="Times New Roman" w:cs="Times New Roman"/>
          <w:b/>
          <w:bCs/>
          <w:i/>
          <w:iCs/>
          <w:spacing w:val="1"/>
          <w:sz w:val="28"/>
          <w:szCs w:val="28"/>
        </w:rPr>
        <w:t>u</w:t>
      </w:r>
      <w:r w:rsidR="00B06F73" w:rsidRPr="00B06F73">
        <w:rPr>
          <w:rFonts w:ascii="Times New Roman" w:eastAsia="Arial" w:hAnsi="Times New Roman" w:cs="Times New Roman"/>
          <w:b/>
          <w:bCs/>
          <w:i/>
          <w:iCs/>
          <w:spacing w:val="-1"/>
          <w:sz w:val="28"/>
          <w:szCs w:val="28"/>
        </w:rPr>
        <w:t>r</w:t>
      </w:r>
      <w:r w:rsidR="00B06F73" w:rsidRPr="00B06F73">
        <w:rPr>
          <w:rFonts w:ascii="Times New Roman" w:eastAsia="Arial" w:hAnsi="Times New Roman" w:cs="Times New Roman"/>
          <w:b/>
          <w:bCs/>
          <w:i/>
          <w:iCs/>
          <w:sz w:val="28"/>
          <w:szCs w:val="28"/>
        </w:rPr>
        <w:t>ă</w:t>
      </w:r>
      <w:r w:rsidR="00B06F73" w:rsidRPr="00B06F73">
        <w:rPr>
          <w:rFonts w:ascii="Times New Roman" w:eastAsia="Arial" w:hAnsi="Times New Roman" w:cs="Times New Roman"/>
          <w:b/>
          <w:bCs/>
          <w:i/>
          <w:iCs/>
          <w:spacing w:val="1"/>
          <w:sz w:val="28"/>
          <w:szCs w:val="28"/>
        </w:rPr>
        <w:t xml:space="preserve"> g</w:t>
      </w:r>
      <w:r w:rsidR="00B06F73" w:rsidRPr="00B06F73">
        <w:rPr>
          <w:rFonts w:ascii="Times New Roman" w:eastAsia="Arial" w:hAnsi="Times New Roman" w:cs="Times New Roman"/>
          <w:b/>
          <w:bCs/>
          <w:i/>
          <w:iCs/>
          <w:spacing w:val="-1"/>
          <w:sz w:val="28"/>
          <w:szCs w:val="28"/>
        </w:rPr>
        <w:t>e</w:t>
      </w:r>
      <w:r w:rsidR="00B06F73" w:rsidRPr="00B06F73">
        <w:rPr>
          <w:rFonts w:ascii="Times New Roman" w:eastAsia="Arial" w:hAnsi="Times New Roman" w:cs="Times New Roman"/>
          <w:b/>
          <w:bCs/>
          <w:i/>
          <w:iCs/>
          <w:spacing w:val="1"/>
          <w:sz w:val="28"/>
          <w:szCs w:val="28"/>
        </w:rPr>
        <w:t>n</w:t>
      </w:r>
      <w:r w:rsidR="00B06F73" w:rsidRPr="00B06F73">
        <w:rPr>
          <w:rFonts w:ascii="Times New Roman" w:eastAsia="Arial" w:hAnsi="Times New Roman" w:cs="Times New Roman"/>
          <w:b/>
          <w:bCs/>
          <w:i/>
          <w:iCs/>
          <w:spacing w:val="-1"/>
          <w:sz w:val="28"/>
          <w:szCs w:val="28"/>
        </w:rPr>
        <w:t>e</w:t>
      </w:r>
      <w:r w:rsidR="00B06F73" w:rsidRPr="00B06F73">
        <w:rPr>
          <w:rFonts w:ascii="Times New Roman" w:eastAsia="Arial" w:hAnsi="Times New Roman" w:cs="Times New Roman"/>
          <w:b/>
          <w:bCs/>
          <w:i/>
          <w:iCs/>
          <w:sz w:val="28"/>
          <w:szCs w:val="28"/>
        </w:rPr>
        <w:t>tic</w:t>
      </w:r>
      <w:r w:rsidR="00B06F73" w:rsidRPr="00B06F73">
        <w:rPr>
          <w:rFonts w:ascii="Times New Roman" w:eastAsia="Arial" w:hAnsi="Times New Roman" w:cs="Times New Roman"/>
          <w:b/>
          <w:bCs/>
          <w:i/>
          <w:iCs/>
          <w:spacing w:val="1"/>
          <w:sz w:val="28"/>
          <w:szCs w:val="28"/>
        </w:rPr>
        <w:t>ă</w:t>
      </w:r>
      <w:r w:rsidR="00B06F73" w:rsidRPr="00B06F73">
        <w:rPr>
          <w:rFonts w:ascii="Times New Roman" w:eastAsia="Arial" w:hAnsi="Times New Roman" w:cs="Times New Roman"/>
          <w:b/>
          <w:bCs/>
          <w:i/>
          <w:iCs/>
          <w:sz w:val="28"/>
          <w:szCs w:val="28"/>
        </w:rPr>
        <w:t>.</w:t>
      </w:r>
      <w:r w:rsidR="00B06F73" w:rsidRPr="00B06F73">
        <w:rPr>
          <w:rFonts w:ascii="Arial" w:eastAsia="Arial" w:hAnsi="Arial" w:cs="Arial"/>
          <w:sz w:val="20"/>
          <w:szCs w:val="20"/>
        </w:rPr>
        <w:t xml:space="preserve"> </w:t>
      </w:r>
    </w:p>
    <w:p w14:paraId="28AFCAA3" w14:textId="77777777" w:rsidR="00B06F73" w:rsidRPr="00B06F73" w:rsidRDefault="00B06F73" w:rsidP="00B06F73">
      <w:pPr>
        <w:spacing w:line="240" w:lineRule="auto"/>
        <w:ind w:right="-16"/>
        <w:rPr>
          <w:rFonts w:ascii="Times New Roman" w:eastAsia="Arial" w:hAnsi="Times New Roman" w:cs="Times New Roman"/>
          <w:b/>
          <w:bCs/>
          <w:i/>
          <w:iCs/>
          <w:sz w:val="28"/>
          <w:szCs w:val="28"/>
        </w:rPr>
      </w:pPr>
    </w:p>
    <w:p w14:paraId="1ED1B8D6" w14:textId="25EA97CE"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identificarea arealelor sensibile ce pot fi afectate de proiect;</w:t>
      </w:r>
    </w:p>
    <w:p w14:paraId="16F5C62B" w14:textId="6AA74993" w:rsidR="006F04B1" w:rsidRPr="00B34BB6" w:rsidRDefault="006F04B1" w:rsidP="006F04B1">
      <w:pPr>
        <w:spacing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Amplasamentul studiat este în afara zonelor naturale protejate.</w:t>
      </w:r>
    </w:p>
    <w:p w14:paraId="33CE934D" w14:textId="77777777" w:rsidR="006F04B1" w:rsidRPr="00B34BB6" w:rsidRDefault="006F04B1" w:rsidP="003C3E71">
      <w:pPr>
        <w:autoSpaceDE w:val="0"/>
        <w:autoSpaceDN w:val="0"/>
        <w:adjustRightInd w:val="0"/>
        <w:spacing w:after="0" w:line="240" w:lineRule="auto"/>
        <w:rPr>
          <w:rFonts w:ascii="Times New Roman" w:hAnsi="Times New Roman" w:cs="Times New Roman"/>
          <w:sz w:val="28"/>
          <w:szCs w:val="28"/>
        </w:rPr>
      </w:pPr>
    </w:p>
    <w:p w14:paraId="6EACB27F" w14:textId="7688A215"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lucrările, dotările şi măsurile pentru protecţia biodiversităţii, monumentelor naturii şi ariilor protejate;</w:t>
      </w:r>
    </w:p>
    <w:p w14:paraId="72BEE8D3" w14:textId="48FD4FD7" w:rsidR="00441AC4" w:rsidRDefault="00B06F73" w:rsidP="003C3E71">
      <w:pPr>
        <w:autoSpaceDE w:val="0"/>
        <w:autoSpaceDN w:val="0"/>
        <w:adjustRightInd w:val="0"/>
        <w:spacing w:after="0" w:line="240" w:lineRule="auto"/>
        <w:rPr>
          <w:rFonts w:ascii="Times New Roman" w:eastAsia="Arial" w:hAnsi="Times New Roman" w:cs="Times New Roman"/>
          <w:b/>
          <w:bCs/>
          <w:i/>
          <w:iCs/>
          <w:sz w:val="28"/>
          <w:szCs w:val="28"/>
        </w:rPr>
      </w:pPr>
      <w:r w:rsidRPr="00B06F73">
        <w:rPr>
          <w:rFonts w:ascii="Times New Roman" w:eastAsia="Arial" w:hAnsi="Times New Roman" w:cs="Times New Roman"/>
          <w:b/>
          <w:bCs/>
          <w:i/>
          <w:iCs/>
          <w:sz w:val="28"/>
          <w:szCs w:val="28"/>
        </w:rPr>
        <w:t>În</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z</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xistă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h</w:t>
      </w:r>
      <w:r w:rsidRPr="00B06F73">
        <w:rPr>
          <w:rFonts w:ascii="Times New Roman" w:eastAsia="Arial" w:hAnsi="Times New Roman" w:cs="Times New Roman"/>
          <w:b/>
          <w:bCs/>
          <w:i/>
          <w:iCs/>
          <w:spacing w:val="1"/>
          <w:sz w:val="28"/>
          <w:szCs w:val="28"/>
        </w:rPr>
        <w:t>ab</w:t>
      </w:r>
      <w:r w:rsidRPr="00B06F73">
        <w:rPr>
          <w:rFonts w:ascii="Times New Roman" w:eastAsia="Arial" w:hAnsi="Times New Roman" w:cs="Times New Roman"/>
          <w:b/>
          <w:bCs/>
          <w:i/>
          <w:iCs/>
          <w:spacing w:val="-2"/>
          <w:sz w:val="28"/>
          <w:szCs w:val="28"/>
        </w:rPr>
        <w:t>i</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n</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l</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f</w:t>
      </w:r>
      <w:r w:rsidRPr="00B06F73">
        <w:rPr>
          <w:rFonts w:ascii="Times New Roman" w:eastAsia="Arial" w:hAnsi="Times New Roman" w:cs="Times New Roman"/>
          <w:b/>
          <w:bCs/>
          <w:i/>
          <w:iCs/>
          <w:spacing w:val="-2"/>
          <w:sz w:val="28"/>
          <w:szCs w:val="28"/>
        </w:rPr>
        <w:t>l</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ă</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şi f</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z w:val="28"/>
          <w:szCs w:val="28"/>
        </w:rPr>
        <w: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re</w:t>
      </w:r>
      <w:r w:rsidRPr="00B06F73">
        <w:rPr>
          <w:rFonts w:ascii="Times New Roman" w:eastAsia="Arial" w:hAnsi="Times New Roman" w:cs="Times New Roman"/>
          <w:b/>
          <w:bCs/>
          <w:i/>
          <w:iCs/>
          <w:spacing w:val="1"/>
          <w:sz w:val="28"/>
          <w:szCs w:val="28"/>
        </w:rPr>
        <w:t>bu</w:t>
      </w:r>
      <w:r w:rsidRPr="00B06F73">
        <w:rPr>
          <w:rFonts w:ascii="Times New Roman" w:eastAsia="Arial" w:hAnsi="Times New Roman" w:cs="Times New Roman"/>
          <w:b/>
          <w:bCs/>
          <w:i/>
          <w:iCs/>
          <w:sz w:val="28"/>
          <w:szCs w:val="28"/>
        </w:rPr>
        <w:t>ie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c</w:t>
      </w:r>
      <w:r w:rsidRPr="00B06F73">
        <w:rPr>
          <w:rFonts w:ascii="Times New Roman" w:eastAsia="Arial" w:hAnsi="Times New Roman" w:cs="Times New Roman"/>
          <w:b/>
          <w:bCs/>
          <w:i/>
          <w:iCs/>
          <w:spacing w:val="1"/>
          <w:sz w:val="28"/>
          <w:szCs w:val="28"/>
        </w:rPr>
        <w:t>on</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v</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2"/>
          <w:sz w:val="28"/>
          <w:szCs w:val="28"/>
        </w:rPr>
        <w:t>t</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 xml:space="preserve">şi </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u</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n</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s</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m</w:t>
      </w:r>
      <w:r w:rsidRPr="00B06F73">
        <w:rPr>
          <w:rFonts w:ascii="Times New Roman" w:eastAsia="Arial" w:hAnsi="Times New Roman" w:cs="Times New Roman"/>
          <w:b/>
          <w:bCs/>
          <w:i/>
          <w:iCs/>
          <w:spacing w:val="1"/>
          <w:sz w:val="28"/>
          <w:szCs w:val="28"/>
        </w:rPr>
        <w:t>ă</w:t>
      </w:r>
      <w:r w:rsidRPr="00B06F73">
        <w:rPr>
          <w:rFonts w:ascii="Times New Roman" w:eastAsia="Arial" w:hAnsi="Times New Roman" w:cs="Times New Roman"/>
          <w:b/>
          <w:bCs/>
          <w:i/>
          <w:iCs/>
          <w:spacing w:val="-2"/>
          <w:sz w:val="28"/>
          <w:szCs w:val="28"/>
        </w:rPr>
        <w:t>s</w:t>
      </w:r>
      <w:r w:rsidRPr="00B06F73">
        <w:rPr>
          <w:rFonts w:ascii="Times New Roman" w:eastAsia="Arial" w:hAnsi="Times New Roman" w:cs="Times New Roman"/>
          <w:b/>
          <w:bCs/>
          <w:i/>
          <w:iCs/>
          <w:spacing w:val="1"/>
          <w:sz w:val="28"/>
          <w:szCs w:val="28"/>
        </w:rPr>
        <w:t>u</w:t>
      </w:r>
      <w:r w:rsidRPr="00B06F73">
        <w:rPr>
          <w:rFonts w:ascii="Times New Roman" w:eastAsia="Arial" w:hAnsi="Times New Roman" w:cs="Times New Roman"/>
          <w:b/>
          <w:bCs/>
          <w:i/>
          <w:iCs/>
          <w:spacing w:val="-1"/>
          <w:sz w:val="28"/>
          <w:szCs w:val="28"/>
        </w:rPr>
        <w:t>r</w:t>
      </w:r>
      <w:r w:rsidRPr="00B06F73">
        <w:rPr>
          <w:rFonts w:ascii="Times New Roman" w:eastAsia="Arial" w:hAnsi="Times New Roman" w:cs="Times New Roman"/>
          <w:b/>
          <w:bCs/>
          <w:i/>
          <w:iCs/>
          <w:sz w:val="28"/>
          <w:szCs w:val="28"/>
        </w:rPr>
        <w:t>i s</w:t>
      </w:r>
      <w:r w:rsidRPr="00B06F73">
        <w:rPr>
          <w:rFonts w:ascii="Times New Roman" w:eastAsia="Arial" w:hAnsi="Times New Roman" w:cs="Times New Roman"/>
          <w:b/>
          <w:bCs/>
          <w:i/>
          <w:iCs/>
          <w:spacing w:val="-1"/>
          <w:sz w:val="28"/>
          <w:szCs w:val="28"/>
        </w:rPr>
        <w:t>p</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ci</w:t>
      </w:r>
      <w:r w:rsidRPr="00B06F73">
        <w:rPr>
          <w:rFonts w:ascii="Times New Roman" w:eastAsia="Arial" w:hAnsi="Times New Roman" w:cs="Times New Roman"/>
          <w:b/>
          <w:bCs/>
          <w:i/>
          <w:iCs/>
          <w:spacing w:val="1"/>
          <w:sz w:val="28"/>
          <w:szCs w:val="28"/>
        </w:rPr>
        <w:t>a</w:t>
      </w:r>
      <w:r w:rsidRPr="00B06F73">
        <w:rPr>
          <w:rFonts w:ascii="Times New Roman" w:eastAsia="Arial" w:hAnsi="Times New Roman" w:cs="Times New Roman"/>
          <w:b/>
          <w:bCs/>
          <w:i/>
          <w:iCs/>
          <w:sz w:val="28"/>
          <w:szCs w:val="28"/>
        </w:rPr>
        <w:t>le</w:t>
      </w:r>
      <w:r w:rsidRPr="00B06F73">
        <w:rPr>
          <w:rFonts w:ascii="Times New Roman" w:eastAsia="Arial" w:hAnsi="Times New Roman" w:cs="Times New Roman"/>
          <w:b/>
          <w:bCs/>
          <w:i/>
          <w:iCs/>
          <w:spacing w:val="1"/>
          <w:sz w:val="28"/>
          <w:szCs w:val="28"/>
        </w:rPr>
        <w:t xml:space="preserve"> </w:t>
      </w:r>
      <w:r w:rsidRPr="00B06F73">
        <w:rPr>
          <w:rFonts w:ascii="Times New Roman" w:eastAsia="Arial" w:hAnsi="Times New Roman" w:cs="Times New Roman"/>
          <w:b/>
          <w:bCs/>
          <w:i/>
          <w:iCs/>
          <w:spacing w:val="-1"/>
          <w:sz w:val="28"/>
          <w:szCs w:val="28"/>
        </w:rPr>
        <w:t>d</w:t>
      </w:r>
      <w:r w:rsidRPr="00B06F73">
        <w:rPr>
          <w:rFonts w:ascii="Times New Roman" w:eastAsia="Arial" w:hAnsi="Times New Roman" w:cs="Times New Roman"/>
          <w:b/>
          <w:bCs/>
          <w:i/>
          <w:iCs/>
          <w:sz w:val="28"/>
          <w:szCs w:val="28"/>
        </w:rPr>
        <w:t>e</w:t>
      </w:r>
      <w:r w:rsidRPr="00B06F73">
        <w:rPr>
          <w:rFonts w:ascii="Times New Roman" w:eastAsia="Arial" w:hAnsi="Times New Roman" w:cs="Times New Roman"/>
          <w:b/>
          <w:bCs/>
          <w:i/>
          <w:iCs/>
          <w:spacing w:val="1"/>
          <w:sz w:val="28"/>
          <w:szCs w:val="28"/>
        </w:rPr>
        <w:t xml:space="preserve"> p</w:t>
      </w:r>
      <w:r w:rsidRPr="00B06F73">
        <w:rPr>
          <w:rFonts w:ascii="Times New Roman" w:eastAsia="Arial" w:hAnsi="Times New Roman" w:cs="Times New Roman"/>
          <w:b/>
          <w:bCs/>
          <w:i/>
          <w:iCs/>
          <w:spacing w:val="-3"/>
          <w:sz w:val="28"/>
          <w:szCs w:val="28"/>
        </w:rPr>
        <w:t>r</w:t>
      </w:r>
      <w:r w:rsidRPr="00B06F73">
        <w:rPr>
          <w:rFonts w:ascii="Times New Roman" w:eastAsia="Arial" w:hAnsi="Times New Roman" w:cs="Times New Roman"/>
          <w:b/>
          <w:bCs/>
          <w:i/>
          <w:iCs/>
          <w:spacing w:val="1"/>
          <w:sz w:val="28"/>
          <w:szCs w:val="28"/>
        </w:rPr>
        <w:t>o</w:t>
      </w:r>
      <w:r w:rsidRPr="00B06F73">
        <w:rPr>
          <w:rFonts w:ascii="Times New Roman" w:eastAsia="Arial" w:hAnsi="Times New Roman" w:cs="Times New Roman"/>
          <w:b/>
          <w:bCs/>
          <w:i/>
          <w:iCs/>
          <w:sz w:val="28"/>
          <w:szCs w:val="28"/>
        </w:rPr>
        <w:t>t</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pacing w:val="-2"/>
          <w:sz w:val="28"/>
          <w:szCs w:val="28"/>
        </w:rPr>
        <w:t>c</w:t>
      </w:r>
      <w:r w:rsidRPr="00B06F73">
        <w:rPr>
          <w:rFonts w:ascii="Times New Roman" w:eastAsia="Arial" w:hAnsi="Times New Roman" w:cs="Times New Roman"/>
          <w:b/>
          <w:bCs/>
          <w:i/>
          <w:iCs/>
          <w:sz w:val="28"/>
          <w:szCs w:val="28"/>
        </w:rPr>
        <w:t>ţi</w:t>
      </w:r>
      <w:r w:rsidRPr="00B06F73">
        <w:rPr>
          <w:rFonts w:ascii="Times New Roman" w:eastAsia="Arial" w:hAnsi="Times New Roman" w:cs="Times New Roman"/>
          <w:b/>
          <w:bCs/>
          <w:i/>
          <w:iCs/>
          <w:spacing w:val="1"/>
          <w:sz w:val="28"/>
          <w:szCs w:val="28"/>
        </w:rPr>
        <w:t>e</w:t>
      </w:r>
      <w:r w:rsidRPr="00B06F73">
        <w:rPr>
          <w:rFonts w:ascii="Times New Roman" w:eastAsia="Arial" w:hAnsi="Times New Roman" w:cs="Times New Roman"/>
          <w:b/>
          <w:bCs/>
          <w:i/>
          <w:iCs/>
          <w:sz w:val="28"/>
          <w:szCs w:val="28"/>
        </w:rPr>
        <w:t>.</w:t>
      </w:r>
    </w:p>
    <w:p w14:paraId="38ECD834" w14:textId="77777777" w:rsidR="00B06F73" w:rsidRPr="00B34BB6" w:rsidRDefault="00B06F73" w:rsidP="003C3E71">
      <w:pPr>
        <w:autoSpaceDE w:val="0"/>
        <w:autoSpaceDN w:val="0"/>
        <w:adjustRightInd w:val="0"/>
        <w:spacing w:after="0" w:line="240" w:lineRule="auto"/>
        <w:rPr>
          <w:rFonts w:ascii="Times New Roman" w:hAnsi="Times New Roman" w:cs="Times New Roman"/>
          <w:sz w:val="28"/>
          <w:szCs w:val="28"/>
        </w:rPr>
      </w:pPr>
    </w:p>
    <w:p w14:paraId="72489A49"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g) protecţia aşezărilor umane şi a altor obiective de interes public:</w:t>
      </w:r>
    </w:p>
    <w:p w14:paraId="6653CEF0" w14:textId="5E2C569A" w:rsidR="00F60ECC" w:rsidRPr="00B34BB6" w:rsidRDefault="00F60ECC" w:rsidP="003C3E71">
      <w:pPr>
        <w:autoSpaceDE w:val="0"/>
        <w:autoSpaceDN w:val="0"/>
        <w:adjustRightInd w:val="0"/>
        <w:spacing w:after="0"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-Investitia se va amplasa intr-o zona ce admite, prin PU</w:t>
      </w:r>
      <w:r w:rsidR="00B06F73">
        <w:rPr>
          <w:rFonts w:ascii="Times New Roman" w:hAnsi="Times New Roman" w:cs="Times New Roman"/>
          <w:b/>
          <w:bCs/>
          <w:i/>
          <w:iCs/>
          <w:sz w:val="28"/>
          <w:szCs w:val="28"/>
        </w:rPr>
        <w:t>Z</w:t>
      </w:r>
      <w:r w:rsidRPr="00B34BB6">
        <w:rPr>
          <w:rFonts w:ascii="Times New Roman" w:hAnsi="Times New Roman" w:cs="Times New Roman"/>
          <w:b/>
          <w:bCs/>
          <w:i/>
          <w:iCs/>
          <w:sz w:val="28"/>
          <w:szCs w:val="28"/>
        </w:rPr>
        <w:t xml:space="preserve">-ul </w:t>
      </w:r>
      <w:r w:rsidR="00B06F73">
        <w:rPr>
          <w:rFonts w:ascii="Times New Roman" w:hAnsi="Times New Roman" w:cs="Times New Roman"/>
          <w:b/>
          <w:bCs/>
          <w:i/>
          <w:iCs/>
          <w:sz w:val="28"/>
          <w:szCs w:val="28"/>
        </w:rPr>
        <w:t>anterior desfasurat, inclusiv pe terenul studiat</w:t>
      </w:r>
      <w:r w:rsidRPr="00B34BB6">
        <w:rPr>
          <w:rFonts w:ascii="Times New Roman" w:hAnsi="Times New Roman" w:cs="Times New Roman"/>
          <w:b/>
          <w:bCs/>
          <w:i/>
          <w:iCs/>
          <w:sz w:val="28"/>
          <w:szCs w:val="28"/>
        </w:rPr>
        <w:t>, functiunea propusa.</w:t>
      </w:r>
    </w:p>
    <w:p w14:paraId="22BE7C00" w14:textId="27C3F55E" w:rsidR="00441AC4" w:rsidRPr="00B34BB6" w:rsidRDefault="00A60701" w:rsidP="003C3E71">
      <w:pPr>
        <w:pStyle w:val="Frspaiere"/>
        <w:rPr>
          <w:rStyle w:val="pt1"/>
          <w:bCs w:val="0"/>
          <w:i/>
          <w:iCs/>
          <w:color w:val="auto"/>
          <w:sz w:val="28"/>
          <w:szCs w:val="28"/>
        </w:rPr>
      </w:pPr>
      <w:r w:rsidRPr="00B34BB6">
        <w:rPr>
          <w:rStyle w:val="pt1"/>
          <w:bCs w:val="0"/>
          <w:i/>
          <w:iCs/>
          <w:color w:val="auto"/>
          <w:sz w:val="28"/>
          <w:szCs w:val="28"/>
        </w:rPr>
        <w:t>Constructiile nou propuse</w:t>
      </w:r>
      <w:r w:rsidR="00441AC4" w:rsidRPr="00B34BB6">
        <w:rPr>
          <w:rStyle w:val="pt1"/>
          <w:bCs w:val="0"/>
          <w:i/>
          <w:iCs/>
          <w:color w:val="auto"/>
          <w:sz w:val="28"/>
          <w:szCs w:val="28"/>
        </w:rPr>
        <w:t xml:space="preserve"> respecta retragerile fată de vecinatati, prevăzute prin PU</w:t>
      </w:r>
      <w:r w:rsidR="00B06F73">
        <w:rPr>
          <w:rStyle w:val="pt1"/>
          <w:bCs w:val="0"/>
          <w:i/>
          <w:iCs/>
          <w:color w:val="auto"/>
          <w:sz w:val="28"/>
          <w:szCs w:val="28"/>
        </w:rPr>
        <w:t>Z</w:t>
      </w:r>
      <w:r w:rsidRPr="00B34BB6">
        <w:rPr>
          <w:rStyle w:val="pt1"/>
          <w:bCs w:val="0"/>
          <w:i/>
          <w:iCs/>
          <w:color w:val="auto"/>
          <w:sz w:val="28"/>
          <w:szCs w:val="28"/>
        </w:rPr>
        <w:t xml:space="preserve"> precum si retragerile fata de limitele laterale.</w:t>
      </w:r>
    </w:p>
    <w:p w14:paraId="1DE94DD0" w14:textId="6CD8D4B1" w:rsidR="00441AC4" w:rsidRPr="00B34BB6" w:rsidRDefault="00441AC4" w:rsidP="003C3E71">
      <w:pPr>
        <w:pStyle w:val="Frspaiere"/>
        <w:rPr>
          <w:rStyle w:val="pt1"/>
          <w:bCs w:val="0"/>
          <w:i/>
          <w:iCs/>
          <w:color w:val="auto"/>
          <w:sz w:val="28"/>
          <w:szCs w:val="28"/>
        </w:rPr>
      </w:pPr>
      <w:r w:rsidRPr="00B34BB6">
        <w:rPr>
          <w:rStyle w:val="pt1"/>
          <w:bCs w:val="0"/>
          <w:i/>
          <w:iCs/>
          <w:color w:val="auto"/>
          <w:sz w:val="28"/>
          <w:szCs w:val="28"/>
        </w:rPr>
        <w:t xml:space="preserve">Investitia nou propusa nu presupune activitati productive </w:t>
      </w:r>
      <w:r w:rsidR="00095309" w:rsidRPr="00B34BB6">
        <w:rPr>
          <w:rStyle w:val="pt1"/>
          <w:bCs w:val="0"/>
          <w:i/>
          <w:iCs/>
          <w:color w:val="auto"/>
          <w:sz w:val="28"/>
          <w:szCs w:val="28"/>
        </w:rPr>
        <w:t>poluante</w:t>
      </w:r>
      <w:r w:rsidRPr="00B34BB6">
        <w:rPr>
          <w:rStyle w:val="pt1"/>
          <w:bCs w:val="0"/>
          <w:i/>
          <w:iCs/>
          <w:color w:val="auto"/>
          <w:sz w:val="28"/>
          <w:szCs w:val="28"/>
        </w:rPr>
        <w:t>. Totodata</w:t>
      </w:r>
      <w:r w:rsidR="00095309" w:rsidRPr="00B34BB6">
        <w:rPr>
          <w:rStyle w:val="pt1"/>
          <w:bCs w:val="0"/>
          <w:i/>
          <w:iCs/>
          <w:color w:val="auto"/>
          <w:sz w:val="28"/>
          <w:szCs w:val="28"/>
        </w:rPr>
        <w:t xml:space="preserve"> terenul studiat este retras fata de zona rezidentiala a localitatii </w:t>
      </w:r>
      <w:r w:rsidR="00B06F73">
        <w:rPr>
          <w:rStyle w:val="pt1"/>
          <w:bCs w:val="0"/>
          <w:i/>
          <w:iCs/>
          <w:color w:val="auto"/>
          <w:sz w:val="28"/>
          <w:szCs w:val="28"/>
        </w:rPr>
        <w:t>Fetesti</w:t>
      </w:r>
      <w:r w:rsidR="00095309" w:rsidRPr="00B34BB6">
        <w:rPr>
          <w:rStyle w:val="pt1"/>
          <w:bCs w:val="0"/>
          <w:i/>
          <w:iCs/>
          <w:color w:val="auto"/>
          <w:sz w:val="28"/>
          <w:szCs w:val="28"/>
        </w:rPr>
        <w:t>, astfel se respecta zonele de protectie impuse de functiunile propuse in cadrul acestei investitii</w:t>
      </w:r>
      <w:r w:rsidRPr="00B34BB6">
        <w:rPr>
          <w:rStyle w:val="pt1"/>
          <w:bCs w:val="0"/>
          <w:i/>
          <w:iCs/>
          <w:color w:val="auto"/>
          <w:sz w:val="28"/>
          <w:szCs w:val="28"/>
        </w:rPr>
        <w:t>.</w:t>
      </w:r>
    </w:p>
    <w:p w14:paraId="7FB60233" w14:textId="77777777" w:rsidR="00441AC4" w:rsidRPr="00B34BB6" w:rsidRDefault="00441AC4" w:rsidP="003C3E71">
      <w:pPr>
        <w:autoSpaceDE w:val="0"/>
        <w:autoSpaceDN w:val="0"/>
        <w:adjustRightInd w:val="0"/>
        <w:spacing w:after="0" w:line="240" w:lineRule="auto"/>
        <w:rPr>
          <w:rFonts w:ascii="Times New Roman" w:hAnsi="Times New Roman" w:cs="Times New Roman"/>
          <w:b/>
          <w:bCs/>
          <w:i/>
          <w:iCs/>
          <w:sz w:val="28"/>
          <w:szCs w:val="28"/>
        </w:rPr>
      </w:pPr>
    </w:p>
    <w:p w14:paraId="3836C719" w14:textId="5B659FF3"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p>
    <w:p w14:paraId="64B62071" w14:textId="32D853EE" w:rsidR="006F04B1" w:rsidRPr="00B34BB6" w:rsidRDefault="006F04B1" w:rsidP="006F04B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In zona nu sunt prezente obiective de interes public cu care proiectul sa interfereze in mod direct.</w:t>
      </w:r>
    </w:p>
    <w:p w14:paraId="2880D1DD" w14:textId="3AFDB27E"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lucrările, dotările şi măsurile pentru protecţia aşezărilor umane şi a obiectivelor protejate şi/sau de interes public;</w:t>
      </w:r>
    </w:p>
    <w:p w14:paraId="31B55E45" w14:textId="77777777" w:rsidR="00A60701" w:rsidRPr="00B34BB6" w:rsidRDefault="00A60701" w:rsidP="003C3E71">
      <w:pPr>
        <w:autoSpaceDE w:val="0"/>
        <w:autoSpaceDN w:val="0"/>
        <w:adjustRightInd w:val="0"/>
        <w:spacing w:after="0" w:line="240" w:lineRule="auto"/>
        <w:rPr>
          <w:rFonts w:ascii="Times New Roman" w:hAnsi="Times New Roman" w:cs="Times New Roman"/>
          <w:sz w:val="28"/>
          <w:szCs w:val="28"/>
        </w:rPr>
      </w:pPr>
    </w:p>
    <w:p w14:paraId="70FFE592" w14:textId="7742869A"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h) prevenirea şi gestionarea deşeurilor generate pe amplasament în timpul realizării proiectului/în timpul exploatării, inclusiv eliminarea:</w:t>
      </w:r>
    </w:p>
    <w:p w14:paraId="7F79DC6B" w14:textId="24BA5CB2" w:rsidR="006F04B1" w:rsidRPr="00B34BB6" w:rsidRDefault="006F04B1" w:rsidP="006F04B1">
      <w:pPr>
        <w:autoSpaceDE w:val="0"/>
        <w:autoSpaceDN w:val="0"/>
        <w:adjustRightInd w:val="0"/>
        <w:spacing w:after="0" w:line="240" w:lineRule="auto"/>
        <w:ind w:firstLine="720"/>
        <w:rPr>
          <w:rFonts w:ascii="Times New Roman" w:hAnsi="Times New Roman" w:cs="Times New Roman"/>
          <w:b/>
          <w:i/>
          <w:iCs/>
          <w:sz w:val="28"/>
          <w:szCs w:val="28"/>
        </w:rPr>
      </w:pPr>
      <w:r w:rsidRPr="00B34BB6">
        <w:rPr>
          <w:rFonts w:ascii="Times New Roman" w:hAnsi="Times New Roman" w:cs="Times New Roman"/>
          <w:b/>
          <w:i/>
          <w:iCs/>
          <w:sz w:val="28"/>
          <w:szCs w:val="28"/>
        </w:rPr>
        <w:t>Deșeurile generate în perioada de execuție a investiției sunt în strânsă legătură cu sistemele constructive utilizate. Pentru toate deșeurile generate se va realiza sortarea la locul de producere și depozitarea temporară în incinta organizării de șantier.</w:t>
      </w:r>
    </w:p>
    <w:p w14:paraId="703A9AA5" w14:textId="55DDF14F" w:rsidR="00C91075" w:rsidRPr="00B34BB6" w:rsidRDefault="006F04B1" w:rsidP="0092307D">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De</w:t>
      </w:r>
      <w:r w:rsidR="001A4E8E" w:rsidRPr="00B34BB6">
        <w:rPr>
          <w:rFonts w:ascii="Times New Roman" w:eastAsia="Times New Roman" w:hAnsi="Times New Roman" w:cs="Times New Roman"/>
          <w:b/>
          <w:bCs/>
          <w:i/>
          <w:iCs/>
          <w:sz w:val="28"/>
          <w:szCs w:val="28"/>
          <w:lang w:val="en-US"/>
        </w:rPr>
        <w:t>ș</w:t>
      </w:r>
      <w:r w:rsidRPr="00B34BB6">
        <w:rPr>
          <w:rFonts w:ascii="Times New Roman" w:eastAsia="Times New Roman" w:hAnsi="Times New Roman" w:cs="Times New Roman"/>
          <w:b/>
          <w:bCs/>
          <w:i/>
          <w:iCs/>
          <w:sz w:val="28"/>
          <w:szCs w:val="28"/>
          <w:lang w:val="en-US"/>
        </w:rPr>
        <w:t xml:space="preserve">eurile rezultate </w:t>
      </w:r>
      <w:r w:rsidR="00C91075" w:rsidRPr="00B34BB6">
        <w:rPr>
          <w:rFonts w:ascii="Times New Roman" w:eastAsia="Times New Roman" w:hAnsi="Times New Roman" w:cs="Times New Roman"/>
          <w:b/>
          <w:bCs/>
          <w:i/>
          <w:iCs/>
          <w:sz w:val="28"/>
          <w:szCs w:val="28"/>
          <w:lang w:val="en-US"/>
        </w:rPr>
        <w:t>î</w:t>
      </w:r>
      <w:r w:rsidRPr="00B34BB6">
        <w:rPr>
          <w:rFonts w:ascii="Times New Roman" w:eastAsia="Times New Roman" w:hAnsi="Times New Roman" w:cs="Times New Roman"/>
          <w:b/>
          <w:bCs/>
          <w:i/>
          <w:iCs/>
          <w:sz w:val="28"/>
          <w:szCs w:val="28"/>
          <w:lang w:val="en-US"/>
        </w:rPr>
        <w:t>n urma desf</w:t>
      </w:r>
      <w:r w:rsidR="00C91075" w:rsidRPr="00B34BB6">
        <w:rPr>
          <w:rFonts w:ascii="Times New Roman" w:eastAsia="Times New Roman" w:hAnsi="Times New Roman" w:cs="Times New Roman"/>
          <w:b/>
          <w:bCs/>
          <w:i/>
          <w:iCs/>
          <w:sz w:val="28"/>
          <w:szCs w:val="28"/>
          <w:lang w:val="en-US"/>
        </w:rPr>
        <w:t>ăș</w:t>
      </w:r>
      <w:r w:rsidRPr="00B34BB6">
        <w:rPr>
          <w:rFonts w:ascii="Times New Roman" w:eastAsia="Times New Roman" w:hAnsi="Times New Roman" w:cs="Times New Roman"/>
          <w:b/>
          <w:bCs/>
          <w:i/>
          <w:iCs/>
          <w:sz w:val="28"/>
          <w:szCs w:val="28"/>
          <w:lang w:val="en-US"/>
        </w:rPr>
        <w:t>ur</w:t>
      </w:r>
      <w:r w:rsidR="00C91075" w:rsidRPr="00B34BB6">
        <w:rPr>
          <w:rFonts w:ascii="Times New Roman" w:eastAsia="Times New Roman" w:hAnsi="Times New Roman" w:cs="Times New Roman"/>
          <w:b/>
          <w:bCs/>
          <w:i/>
          <w:iCs/>
          <w:sz w:val="28"/>
          <w:szCs w:val="28"/>
          <w:lang w:val="en-US"/>
        </w:rPr>
        <w:t>ă</w:t>
      </w:r>
      <w:r w:rsidRPr="00B34BB6">
        <w:rPr>
          <w:rFonts w:ascii="Times New Roman" w:eastAsia="Times New Roman" w:hAnsi="Times New Roman" w:cs="Times New Roman"/>
          <w:b/>
          <w:bCs/>
          <w:i/>
          <w:iCs/>
          <w:sz w:val="28"/>
          <w:szCs w:val="28"/>
          <w:lang w:val="en-US"/>
        </w:rPr>
        <w:t>rii activit</w:t>
      </w:r>
      <w:r w:rsidR="00C91075" w:rsidRPr="00B34BB6">
        <w:rPr>
          <w:rFonts w:ascii="Times New Roman" w:eastAsia="Times New Roman" w:hAnsi="Times New Roman" w:cs="Times New Roman"/>
          <w:b/>
          <w:bCs/>
          <w:i/>
          <w:iCs/>
          <w:sz w:val="28"/>
          <w:szCs w:val="28"/>
          <w:lang w:val="en-US"/>
        </w:rPr>
        <w:t>ăț</w:t>
      </w:r>
      <w:r w:rsidRPr="00B34BB6">
        <w:rPr>
          <w:rFonts w:ascii="Times New Roman" w:eastAsia="Times New Roman" w:hAnsi="Times New Roman" w:cs="Times New Roman"/>
          <w:b/>
          <w:bCs/>
          <w:i/>
          <w:iCs/>
          <w:sz w:val="28"/>
          <w:szCs w:val="28"/>
          <w:lang w:val="en-US"/>
        </w:rPr>
        <w:t>ilor de construc</w:t>
      </w:r>
      <w:r w:rsidR="00C91075" w:rsidRPr="00B34BB6">
        <w:rPr>
          <w:rFonts w:ascii="Times New Roman" w:eastAsia="Times New Roman" w:hAnsi="Times New Roman" w:cs="Times New Roman"/>
          <w:b/>
          <w:bCs/>
          <w:i/>
          <w:iCs/>
          <w:sz w:val="28"/>
          <w:szCs w:val="28"/>
          <w:lang w:val="en-US"/>
        </w:rPr>
        <w:t>ț</w:t>
      </w:r>
      <w:r w:rsidRPr="00B34BB6">
        <w:rPr>
          <w:rFonts w:ascii="Times New Roman" w:eastAsia="Times New Roman" w:hAnsi="Times New Roman" w:cs="Times New Roman"/>
          <w:b/>
          <w:bCs/>
          <w:i/>
          <w:iCs/>
          <w:sz w:val="28"/>
          <w:szCs w:val="28"/>
          <w:lang w:val="en-US"/>
        </w:rPr>
        <w:t>ie-montaj, (codificate conform HG nr.856/2002 privind evidenta gestiunii deseurilor si pentru aprobarea  listei  cuprinzand  de</w:t>
      </w:r>
      <w:r w:rsidR="00C91075" w:rsidRPr="00B34BB6">
        <w:rPr>
          <w:rFonts w:ascii="Times New Roman" w:eastAsia="Times New Roman" w:hAnsi="Times New Roman" w:cs="Times New Roman"/>
          <w:b/>
          <w:bCs/>
          <w:i/>
          <w:iCs/>
          <w:sz w:val="28"/>
          <w:szCs w:val="28"/>
          <w:lang w:val="en-US"/>
        </w:rPr>
        <w:t>ș</w:t>
      </w:r>
      <w:r w:rsidRPr="00B34BB6">
        <w:rPr>
          <w:rFonts w:ascii="Times New Roman" w:eastAsia="Times New Roman" w:hAnsi="Times New Roman" w:cs="Times New Roman"/>
          <w:b/>
          <w:bCs/>
          <w:i/>
          <w:iCs/>
          <w:sz w:val="28"/>
          <w:szCs w:val="28"/>
          <w:lang w:val="en-US"/>
        </w:rPr>
        <w:t>eurile,  inclusiv  de</w:t>
      </w:r>
      <w:r w:rsidR="00C91075" w:rsidRPr="00B34BB6">
        <w:rPr>
          <w:rFonts w:ascii="Times New Roman" w:eastAsia="Times New Roman" w:hAnsi="Times New Roman" w:cs="Times New Roman"/>
          <w:b/>
          <w:bCs/>
          <w:i/>
          <w:iCs/>
          <w:sz w:val="28"/>
          <w:szCs w:val="28"/>
          <w:lang w:val="en-US"/>
        </w:rPr>
        <w:t>ș</w:t>
      </w:r>
      <w:r w:rsidRPr="00B34BB6">
        <w:rPr>
          <w:rFonts w:ascii="Times New Roman" w:eastAsia="Times New Roman" w:hAnsi="Times New Roman" w:cs="Times New Roman"/>
          <w:b/>
          <w:bCs/>
          <w:i/>
          <w:iCs/>
          <w:sz w:val="28"/>
          <w:szCs w:val="28"/>
          <w:lang w:val="en-US"/>
        </w:rPr>
        <w:t>eurile  periculoase,  anexa  2) sunt urmatoarele:</w:t>
      </w:r>
    </w:p>
    <w:p w14:paraId="1C82DA01" w14:textId="77777777" w:rsidR="006F04B1" w:rsidRPr="00B34BB6" w:rsidRDefault="006F04B1" w:rsidP="006F04B1">
      <w:pPr>
        <w:autoSpaceDE w:val="0"/>
        <w:autoSpaceDN w:val="0"/>
        <w:adjustRightInd w:val="0"/>
        <w:spacing w:after="0" w:line="240" w:lineRule="auto"/>
        <w:ind w:firstLine="720"/>
        <w:rPr>
          <w:rFonts w:ascii="Calibri" w:hAnsi="Calibri" w:cs="Calibri"/>
          <w:i/>
          <w:iCs/>
        </w:rPr>
      </w:pPr>
    </w:p>
    <w:tbl>
      <w:tblPr>
        <w:tblW w:w="9526" w:type="dxa"/>
        <w:tblInd w:w="105" w:type="dxa"/>
        <w:tblLayout w:type="fixed"/>
        <w:tblCellMar>
          <w:left w:w="0" w:type="dxa"/>
          <w:right w:w="0" w:type="dxa"/>
        </w:tblCellMar>
        <w:tblLook w:val="01E0" w:firstRow="1" w:lastRow="1" w:firstColumn="1" w:lastColumn="1" w:noHBand="0" w:noVBand="0"/>
      </w:tblPr>
      <w:tblGrid>
        <w:gridCol w:w="1163"/>
        <w:gridCol w:w="2552"/>
        <w:gridCol w:w="992"/>
        <w:gridCol w:w="1843"/>
        <w:gridCol w:w="1417"/>
        <w:gridCol w:w="1559"/>
      </w:tblGrid>
      <w:tr w:rsidR="00B34BB6" w:rsidRPr="00B34BB6" w14:paraId="12196E2D" w14:textId="0877CF2C" w:rsidTr="00987451">
        <w:trPr>
          <w:trHeight w:hRule="exact" w:val="1378"/>
        </w:trPr>
        <w:tc>
          <w:tcPr>
            <w:tcW w:w="1163" w:type="dxa"/>
            <w:tcBorders>
              <w:top w:val="single" w:sz="7" w:space="0" w:color="ACA899"/>
              <w:left w:val="single" w:sz="6" w:space="0" w:color="ECE9D8"/>
              <w:bottom w:val="single" w:sz="7" w:space="0" w:color="ACA899"/>
              <w:right w:val="single" w:sz="6" w:space="0" w:color="ACA899"/>
            </w:tcBorders>
          </w:tcPr>
          <w:p w14:paraId="094E3B81" w14:textId="77777777" w:rsidR="001C4A55" w:rsidRPr="00B34BB6" w:rsidRDefault="001C4A55" w:rsidP="001C4A55">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CODUL</w:t>
            </w:r>
          </w:p>
          <w:p w14:paraId="430617B0" w14:textId="194D6BCE" w:rsidR="002A3A1E" w:rsidRPr="00B34BB6" w:rsidRDefault="001C4A55" w:rsidP="001C4A55">
            <w:pPr>
              <w:spacing w:before="21"/>
              <w:ind w:left="18"/>
              <w:rPr>
                <w:rFonts w:ascii="Verdana" w:eastAsia="Verdana" w:hAnsi="Verdana" w:cs="Verdana"/>
                <w:b/>
                <w:bCs/>
                <w:sz w:val="15"/>
                <w:szCs w:val="15"/>
              </w:rPr>
            </w:pPr>
            <w:r w:rsidRPr="00B34BB6">
              <w:rPr>
                <w:rFonts w:ascii="Verdana" w:eastAsia="Verdana" w:hAnsi="Verdana" w:cs="Verdana"/>
                <w:b/>
                <w:bCs/>
                <w:sz w:val="15"/>
                <w:szCs w:val="15"/>
              </w:rPr>
              <w:t>DESEULUI</w:t>
            </w:r>
          </w:p>
        </w:tc>
        <w:tc>
          <w:tcPr>
            <w:tcW w:w="2552" w:type="dxa"/>
            <w:tcBorders>
              <w:top w:val="single" w:sz="7" w:space="0" w:color="ACA899"/>
              <w:left w:val="single" w:sz="6" w:space="0" w:color="ACA899"/>
              <w:bottom w:val="single" w:sz="7" w:space="0" w:color="ACA899"/>
              <w:right w:val="single" w:sz="6" w:space="0" w:color="ACA899"/>
            </w:tcBorders>
          </w:tcPr>
          <w:p w14:paraId="1A408C6F" w14:textId="77777777" w:rsidR="002A3A1E" w:rsidRPr="00B34BB6" w:rsidRDefault="001C4A55" w:rsidP="00E234DA">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 xml:space="preserve">DENUMIREA </w:t>
            </w:r>
          </w:p>
          <w:p w14:paraId="5BC7912E" w14:textId="4946F295" w:rsidR="001C4A55" w:rsidRPr="00B34BB6" w:rsidRDefault="001C4A55" w:rsidP="00E234DA">
            <w:pPr>
              <w:spacing w:before="21"/>
              <w:ind w:left="17" w:right="166"/>
              <w:rPr>
                <w:rFonts w:ascii="Verdana" w:eastAsia="Verdana" w:hAnsi="Verdana" w:cs="Verdana"/>
                <w:sz w:val="15"/>
                <w:szCs w:val="15"/>
              </w:rPr>
            </w:pPr>
            <w:r w:rsidRPr="00B34BB6">
              <w:rPr>
                <w:rFonts w:ascii="Verdana" w:eastAsia="Verdana" w:hAnsi="Verdana" w:cs="Verdana"/>
                <w:b/>
                <w:bCs/>
                <w:sz w:val="15"/>
                <w:szCs w:val="15"/>
              </w:rPr>
              <w:t>DESEULUI</w:t>
            </w:r>
          </w:p>
        </w:tc>
        <w:tc>
          <w:tcPr>
            <w:tcW w:w="992" w:type="dxa"/>
            <w:tcBorders>
              <w:top w:val="single" w:sz="7" w:space="0" w:color="ACA899"/>
              <w:left w:val="single" w:sz="6" w:space="0" w:color="ACA899"/>
              <w:bottom w:val="single" w:sz="7" w:space="0" w:color="ACA899"/>
              <w:right w:val="single" w:sz="6" w:space="0" w:color="ACA899"/>
            </w:tcBorders>
          </w:tcPr>
          <w:p w14:paraId="30C07B1E" w14:textId="0CC03D17" w:rsidR="009A1230" w:rsidRPr="00B34BB6" w:rsidRDefault="007F65F2" w:rsidP="00E234DA">
            <w:pPr>
              <w:spacing w:before="21"/>
              <w:ind w:left="17" w:right="166"/>
              <w:rPr>
                <w:rFonts w:ascii="Verdana" w:eastAsia="Verdana" w:hAnsi="Verdana" w:cs="Verdana"/>
                <w:sz w:val="15"/>
                <w:szCs w:val="15"/>
              </w:rPr>
            </w:pPr>
            <w:r w:rsidRPr="00B34BB6">
              <w:rPr>
                <w:rFonts w:ascii="Verdana" w:eastAsia="Verdana" w:hAnsi="Verdana" w:cs="Verdana"/>
                <w:b/>
                <w:bCs/>
                <w:sz w:val="15"/>
                <w:szCs w:val="15"/>
              </w:rPr>
              <w:t>STAREA FIZICA</w:t>
            </w:r>
          </w:p>
        </w:tc>
        <w:tc>
          <w:tcPr>
            <w:tcW w:w="1843" w:type="dxa"/>
            <w:tcBorders>
              <w:top w:val="single" w:sz="7" w:space="0" w:color="ACA899"/>
              <w:left w:val="single" w:sz="6" w:space="0" w:color="ACA899"/>
              <w:bottom w:val="single" w:sz="7" w:space="0" w:color="ACA899"/>
              <w:right w:val="single" w:sz="6" w:space="0" w:color="ACA899"/>
            </w:tcBorders>
          </w:tcPr>
          <w:p w14:paraId="63400916" w14:textId="2FD1808F" w:rsidR="002A3A1E" w:rsidRPr="00B34BB6" w:rsidRDefault="00A562F9" w:rsidP="00E234DA">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SURSA</w:t>
            </w:r>
          </w:p>
        </w:tc>
        <w:tc>
          <w:tcPr>
            <w:tcW w:w="1417" w:type="dxa"/>
            <w:tcBorders>
              <w:top w:val="single" w:sz="7" w:space="0" w:color="ACA899"/>
              <w:left w:val="single" w:sz="6" w:space="0" w:color="ACA899"/>
              <w:bottom w:val="single" w:sz="7" w:space="0" w:color="ACA899"/>
              <w:right w:val="single" w:sz="6" w:space="0" w:color="ACA899"/>
            </w:tcBorders>
          </w:tcPr>
          <w:p w14:paraId="77538114" w14:textId="5FB9758E" w:rsidR="002A3A1E" w:rsidRPr="00B34BB6" w:rsidRDefault="00A562F9" w:rsidP="00E234DA">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CANTITATI</w:t>
            </w:r>
          </w:p>
        </w:tc>
        <w:tc>
          <w:tcPr>
            <w:tcW w:w="1559" w:type="dxa"/>
            <w:tcBorders>
              <w:top w:val="single" w:sz="7" w:space="0" w:color="ACA899"/>
              <w:left w:val="single" w:sz="6" w:space="0" w:color="ACA899"/>
              <w:bottom w:val="single" w:sz="7" w:space="0" w:color="ACA899"/>
              <w:right w:val="single" w:sz="6" w:space="0" w:color="ACA899"/>
            </w:tcBorders>
          </w:tcPr>
          <w:p w14:paraId="598BE203" w14:textId="49070CC9" w:rsidR="002A3A1E" w:rsidRPr="00B34BB6" w:rsidRDefault="00A562F9" w:rsidP="00E234DA">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MANAGEMENT</w:t>
            </w:r>
          </w:p>
        </w:tc>
      </w:tr>
      <w:tr w:rsidR="00B34BB6" w:rsidRPr="00B34BB6" w14:paraId="41587473" w14:textId="666A6FC5" w:rsidTr="00987451">
        <w:trPr>
          <w:trHeight w:hRule="exact" w:val="897"/>
        </w:trPr>
        <w:tc>
          <w:tcPr>
            <w:tcW w:w="1163" w:type="dxa"/>
            <w:tcBorders>
              <w:top w:val="single" w:sz="7" w:space="0" w:color="ACA899"/>
              <w:left w:val="single" w:sz="6" w:space="0" w:color="ECE9D8"/>
              <w:bottom w:val="single" w:sz="6" w:space="0" w:color="ACA899"/>
              <w:right w:val="single" w:sz="6" w:space="0" w:color="ACA899"/>
            </w:tcBorders>
          </w:tcPr>
          <w:p w14:paraId="74A46D5D" w14:textId="24A01DC5" w:rsidR="002A3A1E" w:rsidRPr="00B34BB6" w:rsidRDefault="002A3A1E" w:rsidP="00E234DA">
            <w:pPr>
              <w:spacing w:before="21"/>
              <w:ind w:left="18"/>
              <w:rPr>
                <w:rFonts w:ascii="Verdana" w:eastAsia="Verdana" w:hAnsi="Verdana" w:cs="Verdana"/>
                <w:sz w:val="15"/>
                <w:szCs w:val="15"/>
              </w:rPr>
            </w:pPr>
            <w:r w:rsidRPr="00B34BB6">
              <w:rPr>
                <w:rFonts w:ascii="Verdana" w:eastAsia="Verdana" w:hAnsi="Verdana" w:cs="Verdana"/>
                <w:sz w:val="15"/>
                <w:szCs w:val="15"/>
              </w:rPr>
              <w:t>17</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0</w:t>
            </w:r>
            <w:r w:rsidR="007F65F2" w:rsidRPr="00B34BB6">
              <w:rPr>
                <w:rFonts w:ascii="Verdana" w:eastAsia="Verdana" w:hAnsi="Verdana" w:cs="Verdana"/>
                <w:sz w:val="15"/>
                <w:szCs w:val="15"/>
              </w:rPr>
              <w:t>5 04</w:t>
            </w:r>
          </w:p>
        </w:tc>
        <w:tc>
          <w:tcPr>
            <w:tcW w:w="2552" w:type="dxa"/>
            <w:tcBorders>
              <w:top w:val="single" w:sz="7" w:space="0" w:color="ACA899"/>
              <w:left w:val="single" w:sz="6" w:space="0" w:color="ACA899"/>
              <w:bottom w:val="single" w:sz="6" w:space="0" w:color="ACA899"/>
              <w:right w:val="single" w:sz="6" w:space="0" w:color="ACA899"/>
            </w:tcBorders>
          </w:tcPr>
          <w:p w14:paraId="39F1569E" w14:textId="77777777" w:rsidR="002A3A1E" w:rsidRPr="00B34BB6" w:rsidRDefault="007F65F2" w:rsidP="00E234DA">
            <w:pPr>
              <w:spacing w:before="21"/>
              <w:ind w:left="17"/>
              <w:rPr>
                <w:rFonts w:ascii="Verdana" w:eastAsia="Verdana" w:hAnsi="Verdana" w:cs="Verdana"/>
                <w:sz w:val="15"/>
                <w:szCs w:val="15"/>
              </w:rPr>
            </w:pPr>
            <w:r w:rsidRPr="00B34BB6">
              <w:rPr>
                <w:rFonts w:ascii="Verdana" w:eastAsia="Verdana" w:hAnsi="Verdana" w:cs="Verdana"/>
                <w:sz w:val="15"/>
                <w:szCs w:val="15"/>
              </w:rPr>
              <w:t>Pamant si pietre, altele decat cele specificate la</w:t>
            </w:r>
          </w:p>
          <w:p w14:paraId="630491C1" w14:textId="3F19FE10" w:rsidR="007F65F2" w:rsidRPr="00B34BB6" w:rsidRDefault="007F65F2" w:rsidP="00E234DA">
            <w:pPr>
              <w:spacing w:before="21"/>
              <w:ind w:left="17"/>
              <w:rPr>
                <w:rFonts w:ascii="Verdana" w:eastAsia="Verdana" w:hAnsi="Verdana" w:cs="Verdana"/>
                <w:sz w:val="15"/>
                <w:szCs w:val="15"/>
              </w:rPr>
            </w:pPr>
            <w:r w:rsidRPr="00B34BB6">
              <w:rPr>
                <w:rFonts w:ascii="Verdana" w:eastAsia="Verdana" w:hAnsi="Verdana" w:cs="Verdana"/>
                <w:sz w:val="15"/>
                <w:szCs w:val="15"/>
              </w:rPr>
              <w:t>17 05 03</w:t>
            </w:r>
          </w:p>
        </w:tc>
        <w:tc>
          <w:tcPr>
            <w:tcW w:w="992" w:type="dxa"/>
            <w:tcBorders>
              <w:top w:val="single" w:sz="7" w:space="0" w:color="ACA899"/>
              <w:left w:val="single" w:sz="6" w:space="0" w:color="ACA899"/>
              <w:bottom w:val="single" w:sz="6" w:space="0" w:color="ACA899"/>
              <w:right w:val="single" w:sz="6" w:space="0" w:color="ACA899"/>
            </w:tcBorders>
          </w:tcPr>
          <w:p w14:paraId="40C79B4D" w14:textId="7914DFED" w:rsidR="002A3A1E" w:rsidRPr="00B34BB6" w:rsidRDefault="007F65F2" w:rsidP="00E234DA">
            <w:pPr>
              <w:spacing w:before="21"/>
              <w:ind w:left="17"/>
              <w:rPr>
                <w:rFonts w:ascii="Verdana" w:eastAsia="Verdana" w:hAnsi="Verdana" w:cs="Verdana"/>
                <w:sz w:val="15"/>
                <w:szCs w:val="15"/>
              </w:rPr>
            </w:pPr>
            <w:r w:rsidRPr="00B34BB6">
              <w:rPr>
                <w:rFonts w:ascii="Verdana" w:eastAsia="Verdana" w:hAnsi="Verdana" w:cs="Verdana"/>
                <w:sz w:val="15"/>
                <w:szCs w:val="15"/>
              </w:rPr>
              <w:t>Solida</w:t>
            </w:r>
          </w:p>
        </w:tc>
        <w:tc>
          <w:tcPr>
            <w:tcW w:w="1843" w:type="dxa"/>
            <w:tcBorders>
              <w:top w:val="single" w:sz="7" w:space="0" w:color="ACA899"/>
              <w:left w:val="single" w:sz="6" w:space="0" w:color="ACA899"/>
              <w:bottom w:val="single" w:sz="6" w:space="0" w:color="ACA899"/>
              <w:right w:val="single" w:sz="6" w:space="0" w:color="ACA899"/>
            </w:tcBorders>
          </w:tcPr>
          <w:p w14:paraId="449DADF1" w14:textId="4E925C3D" w:rsidR="002A3A1E" w:rsidRPr="00B34BB6" w:rsidRDefault="007F65F2" w:rsidP="00E234DA">
            <w:pPr>
              <w:spacing w:before="21"/>
              <w:ind w:left="17"/>
              <w:rPr>
                <w:rFonts w:ascii="Verdana" w:eastAsia="Verdana" w:hAnsi="Verdana" w:cs="Verdana"/>
                <w:sz w:val="15"/>
                <w:szCs w:val="15"/>
              </w:rPr>
            </w:pPr>
            <w:r w:rsidRPr="00B34BB6">
              <w:rPr>
                <w:rFonts w:ascii="Verdana" w:eastAsia="Verdana" w:hAnsi="Verdana" w:cs="Verdana"/>
                <w:sz w:val="15"/>
                <w:szCs w:val="15"/>
              </w:rPr>
              <w:t>Lucrari de excavare</w:t>
            </w:r>
          </w:p>
        </w:tc>
        <w:tc>
          <w:tcPr>
            <w:tcW w:w="1417" w:type="dxa"/>
            <w:tcBorders>
              <w:top w:val="single" w:sz="7" w:space="0" w:color="ACA899"/>
              <w:left w:val="single" w:sz="6" w:space="0" w:color="ACA899"/>
              <w:bottom w:val="single" w:sz="6" w:space="0" w:color="ACA899"/>
              <w:right w:val="single" w:sz="6" w:space="0" w:color="ACA899"/>
            </w:tcBorders>
          </w:tcPr>
          <w:p w14:paraId="1C4EBAE0" w14:textId="7CD69639" w:rsidR="002A3A1E" w:rsidRPr="00B34BB6" w:rsidRDefault="007F65F2" w:rsidP="00E234DA">
            <w:pPr>
              <w:spacing w:before="21"/>
              <w:ind w:left="17"/>
              <w:rPr>
                <w:rFonts w:ascii="Verdana" w:eastAsia="Verdana" w:hAnsi="Verdana" w:cs="Verdana"/>
                <w:sz w:val="15"/>
                <w:szCs w:val="15"/>
              </w:rPr>
            </w:pPr>
            <w:r w:rsidRPr="00B34BB6">
              <w:rPr>
                <w:rFonts w:ascii="Verdana" w:eastAsia="Verdana" w:hAnsi="Verdana" w:cs="Verdana"/>
                <w:sz w:val="15"/>
                <w:szCs w:val="15"/>
              </w:rPr>
              <w:t>Cantitarile vor depinde de tipul si adancimea de fundare</w:t>
            </w:r>
          </w:p>
        </w:tc>
        <w:tc>
          <w:tcPr>
            <w:tcW w:w="1559" w:type="dxa"/>
            <w:tcBorders>
              <w:top w:val="single" w:sz="7" w:space="0" w:color="ACA899"/>
              <w:left w:val="single" w:sz="6" w:space="0" w:color="ACA899"/>
              <w:bottom w:val="single" w:sz="6" w:space="0" w:color="ACA899"/>
              <w:right w:val="single" w:sz="6" w:space="0" w:color="ACA899"/>
            </w:tcBorders>
          </w:tcPr>
          <w:p w14:paraId="337AA9B7" w14:textId="77777777" w:rsidR="002A3A1E" w:rsidRPr="00B34BB6" w:rsidRDefault="007F65F2" w:rsidP="00E234DA">
            <w:pPr>
              <w:spacing w:before="21"/>
              <w:ind w:left="17"/>
              <w:rPr>
                <w:rFonts w:ascii="Verdana" w:eastAsia="Verdana" w:hAnsi="Verdana" w:cs="Verdana"/>
                <w:sz w:val="15"/>
                <w:szCs w:val="15"/>
              </w:rPr>
            </w:pPr>
            <w:r w:rsidRPr="00B34BB6">
              <w:rPr>
                <w:rFonts w:ascii="Verdana" w:eastAsia="Verdana" w:hAnsi="Verdana" w:cs="Verdana"/>
                <w:sz w:val="15"/>
                <w:szCs w:val="15"/>
              </w:rPr>
              <w:t>Eliminare in depozit</w:t>
            </w:r>
          </w:p>
          <w:p w14:paraId="1363E2D8" w14:textId="3D49CC29" w:rsidR="007F65F2" w:rsidRPr="00B34BB6" w:rsidRDefault="007F65F2" w:rsidP="00E234DA">
            <w:pPr>
              <w:spacing w:before="21"/>
              <w:ind w:left="17"/>
              <w:rPr>
                <w:rFonts w:ascii="Verdana" w:eastAsia="Verdana" w:hAnsi="Verdana" w:cs="Verdana"/>
                <w:sz w:val="15"/>
                <w:szCs w:val="15"/>
              </w:rPr>
            </w:pPr>
            <w:r w:rsidRPr="00B34BB6">
              <w:rPr>
                <w:rFonts w:ascii="Verdana" w:eastAsia="Verdana" w:hAnsi="Verdana" w:cs="Verdana"/>
                <w:sz w:val="15"/>
                <w:szCs w:val="15"/>
              </w:rPr>
              <w:t>Deseuri inerte</w:t>
            </w:r>
          </w:p>
        </w:tc>
      </w:tr>
      <w:tr w:rsidR="00B34BB6" w:rsidRPr="00B34BB6" w14:paraId="27C85E7F" w14:textId="7A02262C" w:rsidTr="00987451">
        <w:trPr>
          <w:trHeight w:hRule="exact" w:val="1844"/>
        </w:trPr>
        <w:tc>
          <w:tcPr>
            <w:tcW w:w="1163" w:type="dxa"/>
            <w:tcBorders>
              <w:top w:val="single" w:sz="6" w:space="0" w:color="ACA899"/>
              <w:left w:val="single" w:sz="6" w:space="0" w:color="ECE9D8"/>
              <w:bottom w:val="single" w:sz="6" w:space="0" w:color="ACA899"/>
              <w:right w:val="single" w:sz="6" w:space="0" w:color="ACA899"/>
            </w:tcBorders>
          </w:tcPr>
          <w:p w14:paraId="797849B9" w14:textId="3BB7F005" w:rsidR="002A3A1E" w:rsidRPr="00B34BB6" w:rsidRDefault="002A3A1E" w:rsidP="00E234DA">
            <w:pPr>
              <w:spacing w:before="22"/>
              <w:ind w:left="18"/>
              <w:rPr>
                <w:rFonts w:ascii="Verdana" w:eastAsia="Verdana" w:hAnsi="Verdana" w:cs="Verdana"/>
                <w:sz w:val="15"/>
                <w:szCs w:val="15"/>
              </w:rPr>
            </w:pPr>
            <w:r w:rsidRPr="00B34BB6">
              <w:rPr>
                <w:rFonts w:ascii="Verdana" w:eastAsia="Verdana" w:hAnsi="Verdana" w:cs="Verdana"/>
                <w:sz w:val="15"/>
                <w:szCs w:val="15"/>
              </w:rPr>
              <w:lastRenderedPageBreak/>
              <w:t>17</w:t>
            </w:r>
            <w:r w:rsidRPr="00B34BB6">
              <w:rPr>
                <w:rFonts w:ascii="Verdana" w:eastAsia="Verdana" w:hAnsi="Verdana" w:cs="Verdana"/>
                <w:spacing w:val="-2"/>
                <w:sz w:val="15"/>
                <w:szCs w:val="15"/>
              </w:rPr>
              <w:t xml:space="preserve"> </w:t>
            </w:r>
            <w:r w:rsidR="001E380C" w:rsidRPr="00B34BB6">
              <w:rPr>
                <w:rFonts w:ascii="Verdana" w:eastAsia="Verdana" w:hAnsi="Verdana" w:cs="Verdana"/>
                <w:sz w:val="15"/>
                <w:szCs w:val="15"/>
              </w:rPr>
              <w:t>04 05</w:t>
            </w:r>
          </w:p>
        </w:tc>
        <w:tc>
          <w:tcPr>
            <w:tcW w:w="2552" w:type="dxa"/>
            <w:tcBorders>
              <w:top w:val="single" w:sz="6" w:space="0" w:color="ACA899"/>
              <w:left w:val="single" w:sz="6" w:space="0" w:color="ACA899"/>
              <w:bottom w:val="single" w:sz="6" w:space="0" w:color="ACA899"/>
              <w:right w:val="single" w:sz="6" w:space="0" w:color="ACA899"/>
            </w:tcBorders>
          </w:tcPr>
          <w:p w14:paraId="169AC07F" w14:textId="77777777" w:rsidR="002A3A1E" w:rsidRPr="00B34BB6" w:rsidRDefault="001E380C" w:rsidP="00E234DA">
            <w:pPr>
              <w:spacing w:before="22"/>
              <w:ind w:left="17"/>
              <w:rPr>
                <w:rFonts w:ascii="Verdana" w:eastAsia="Verdana" w:hAnsi="Verdana" w:cs="Verdana"/>
                <w:sz w:val="15"/>
                <w:szCs w:val="15"/>
              </w:rPr>
            </w:pPr>
            <w:r w:rsidRPr="00B34BB6">
              <w:rPr>
                <w:rFonts w:ascii="Verdana" w:eastAsia="Verdana" w:hAnsi="Verdana" w:cs="Verdana"/>
                <w:sz w:val="15"/>
                <w:szCs w:val="15"/>
              </w:rPr>
              <w:t>Deseuri metalice: fier</w:t>
            </w:r>
          </w:p>
          <w:p w14:paraId="16B13845" w14:textId="5C4FDBFD" w:rsidR="001E380C" w:rsidRPr="00B34BB6" w:rsidRDefault="001E380C" w:rsidP="00E234DA">
            <w:pPr>
              <w:spacing w:before="22"/>
              <w:ind w:left="17"/>
              <w:rPr>
                <w:rFonts w:ascii="Verdana" w:eastAsia="Verdana" w:hAnsi="Verdana" w:cs="Verdana"/>
                <w:sz w:val="15"/>
                <w:szCs w:val="15"/>
              </w:rPr>
            </w:pPr>
            <w:r w:rsidRPr="00B34BB6">
              <w:rPr>
                <w:rFonts w:ascii="Verdana" w:eastAsia="Verdana" w:hAnsi="Verdana" w:cs="Verdana"/>
                <w:sz w:val="15"/>
                <w:szCs w:val="15"/>
              </w:rPr>
              <w:t>Si otel</w:t>
            </w:r>
          </w:p>
        </w:tc>
        <w:tc>
          <w:tcPr>
            <w:tcW w:w="992" w:type="dxa"/>
            <w:tcBorders>
              <w:top w:val="single" w:sz="6" w:space="0" w:color="ACA899"/>
              <w:left w:val="single" w:sz="6" w:space="0" w:color="ACA899"/>
              <w:bottom w:val="single" w:sz="6" w:space="0" w:color="ACA899"/>
              <w:right w:val="single" w:sz="6" w:space="0" w:color="ACA899"/>
            </w:tcBorders>
          </w:tcPr>
          <w:p w14:paraId="1BF89F4C" w14:textId="2DDD3108" w:rsidR="002A3A1E" w:rsidRPr="00B34BB6" w:rsidRDefault="001E380C" w:rsidP="00E234DA">
            <w:pPr>
              <w:spacing w:before="22"/>
              <w:ind w:left="17"/>
              <w:rPr>
                <w:rFonts w:ascii="Verdana" w:eastAsia="Verdana" w:hAnsi="Verdana" w:cs="Verdana"/>
                <w:sz w:val="15"/>
                <w:szCs w:val="15"/>
              </w:rPr>
            </w:pPr>
            <w:r w:rsidRPr="00B34BB6">
              <w:rPr>
                <w:rFonts w:ascii="Verdana" w:eastAsia="Verdana" w:hAnsi="Verdana" w:cs="Verdana"/>
                <w:sz w:val="15"/>
                <w:szCs w:val="15"/>
              </w:rPr>
              <w:t>Solida</w:t>
            </w:r>
          </w:p>
        </w:tc>
        <w:tc>
          <w:tcPr>
            <w:tcW w:w="1843" w:type="dxa"/>
            <w:tcBorders>
              <w:top w:val="single" w:sz="6" w:space="0" w:color="ACA899"/>
              <w:left w:val="single" w:sz="6" w:space="0" w:color="ACA899"/>
              <w:bottom w:val="single" w:sz="6" w:space="0" w:color="ACA899"/>
              <w:right w:val="single" w:sz="6" w:space="0" w:color="ACA899"/>
            </w:tcBorders>
          </w:tcPr>
          <w:p w14:paraId="2516BE6F" w14:textId="77777777" w:rsidR="002A3A1E" w:rsidRPr="00B34BB6" w:rsidRDefault="001E380C" w:rsidP="00E234DA">
            <w:pPr>
              <w:spacing w:before="22"/>
              <w:ind w:left="17"/>
              <w:rPr>
                <w:rFonts w:ascii="Verdana" w:eastAsia="Verdana" w:hAnsi="Verdana" w:cs="Verdana"/>
                <w:sz w:val="15"/>
                <w:szCs w:val="15"/>
              </w:rPr>
            </w:pPr>
            <w:r w:rsidRPr="00B34BB6">
              <w:rPr>
                <w:rFonts w:ascii="Verdana" w:eastAsia="Verdana" w:hAnsi="Verdana" w:cs="Verdana"/>
                <w:sz w:val="15"/>
                <w:szCs w:val="15"/>
              </w:rPr>
              <w:t>Lucrari de construire</w:t>
            </w:r>
          </w:p>
          <w:p w14:paraId="2C03DC7C" w14:textId="1D62A1D3" w:rsidR="001E380C" w:rsidRPr="00B34BB6" w:rsidRDefault="001E380C" w:rsidP="00E234DA">
            <w:pPr>
              <w:spacing w:before="22"/>
              <w:ind w:left="17"/>
              <w:rPr>
                <w:rFonts w:ascii="Verdana" w:eastAsia="Verdana" w:hAnsi="Verdana" w:cs="Verdana"/>
                <w:sz w:val="15"/>
                <w:szCs w:val="15"/>
              </w:rPr>
            </w:pPr>
            <w:r w:rsidRPr="00B34BB6">
              <w:rPr>
                <w:rFonts w:ascii="Verdana" w:eastAsia="Verdana" w:hAnsi="Verdana" w:cs="Verdana"/>
                <w:sz w:val="15"/>
                <w:szCs w:val="15"/>
              </w:rPr>
              <w:t>(de laarmaturi in cazul cladirii administrative, respectiv de la turnul elevator si de la groapa de receptie in cazul bateriei de silozuri)</w:t>
            </w:r>
          </w:p>
        </w:tc>
        <w:tc>
          <w:tcPr>
            <w:tcW w:w="1417" w:type="dxa"/>
            <w:tcBorders>
              <w:top w:val="single" w:sz="6" w:space="0" w:color="ACA899"/>
              <w:left w:val="single" w:sz="6" w:space="0" w:color="ACA899"/>
              <w:bottom w:val="single" w:sz="6" w:space="0" w:color="ACA899"/>
              <w:right w:val="single" w:sz="6" w:space="0" w:color="ACA899"/>
            </w:tcBorders>
          </w:tcPr>
          <w:p w14:paraId="3F7F5E8B" w14:textId="73408B3F" w:rsidR="002A3A1E" w:rsidRPr="00B34BB6" w:rsidRDefault="001E380C" w:rsidP="00E234DA">
            <w:pPr>
              <w:spacing w:before="22"/>
              <w:ind w:left="17"/>
              <w:rPr>
                <w:rFonts w:ascii="Verdana" w:eastAsia="Verdana" w:hAnsi="Verdana" w:cs="Verdana"/>
                <w:sz w:val="15"/>
                <w:szCs w:val="15"/>
              </w:rPr>
            </w:pPr>
            <w:r w:rsidRPr="00B34BB6">
              <w:rPr>
                <w:rFonts w:ascii="Verdana" w:eastAsia="Verdana" w:hAnsi="Verdana" w:cs="Verdana"/>
                <w:sz w:val="15"/>
                <w:szCs w:val="15"/>
              </w:rPr>
              <w:t>Nu se pot estima la aceasta faza</w:t>
            </w:r>
          </w:p>
        </w:tc>
        <w:tc>
          <w:tcPr>
            <w:tcW w:w="1559" w:type="dxa"/>
            <w:tcBorders>
              <w:top w:val="single" w:sz="6" w:space="0" w:color="ACA899"/>
              <w:left w:val="single" w:sz="6" w:space="0" w:color="ACA899"/>
              <w:bottom w:val="single" w:sz="6" w:space="0" w:color="ACA899"/>
              <w:right w:val="single" w:sz="6" w:space="0" w:color="ACA899"/>
            </w:tcBorders>
          </w:tcPr>
          <w:p w14:paraId="145ADE61" w14:textId="451E1F4F" w:rsidR="002A3A1E" w:rsidRPr="00B34BB6" w:rsidRDefault="001E380C" w:rsidP="00E234DA">
            <w:pPr>
              <w:spacing w:before="22"/>
              <w:ind w:left="17"/>
              <w:rPr>
                <w:rFonts w:ascii="Verdana" w:eastAsia="Verdana" w:hAnsi="Verdana" w:cs="Verdana"/>
                <w:sz w:val="15"/>
                <w:szCs w:val="15"/>
              </w:rPr>
            </w:pPr>
            <w:r w:rsidRPr="00B34BB6">
              <w:rPr>
                <w:rFonts w:ascii="Verdana" w:eastAsia="Verdana" w:hAnsi="Verdana" w:cs="Verdana"/>
                <w:sz w:val="15"/>
                <w:szCs w:val="15"/>
              </w:rPr>
              <w:t>Valorificare prin unitati specializate</w:t>
            </w:r>
          </w:p>
        </w:tc>
      </w:tr>
      <w:tr w:rsidR="00B34BB6" w:rsidRPr="00B34BB6" w14:paraId="348BD55E" w14:textId="7D11E795" w:rsidTr="004102A4">
        <w:trPr>
          <w:trHeight w:hRule="exact" w:val="566"/>
        </w:trPr>
        <w:tc>
          <w:tcPr>
            <w:tcW w:w="1163" w:type="dxa"/>
            <w:tcBorders>
              <w:top w:val="single" w:sz="6" w:space="0" w:color="ACA899"/>
              <w:left w:val="single" w:sz="6" w:space="0" w:color="ECE9D8"/>
              <w:bottom w:val="single" w:sz="6" w:space="0" w:color="ACA899"/>
              <w:right w:val="single" w:sz="6" w:space="0" w:color="ACA899"/>
            </w:tcBorders>
          </w:tcPr>
          <w:p w14:paraId="4CDE0727" w14:textId="5ED60653" w:rsidR="002A3A1E" w:rsidRPr="00B34BB6" w:rsidRDefault="002A3A1E" w:rsidP="00E234DA">
            <w:pPr>
              <w:spacing w:before="22"/>
              <w:ind w:left="18"/>
              <w:rPr>
                <w:rFonts w:ascii="Verdana" w:eastAsia="Verdana" w:hAnsi="Verdana" w:cs="Verdana"/>
                <w:sz w:val="15"/>
                <w:szCs w:val="15"/>
              </w:rPr>
            </w:pPr>
            <w:r w:rsidRPr="00B34BB6">
              <w:rPr>
                <w:rFonts w:ascii="Verdana" w:eastAsia="Verdana" w:hAnsi="Verdana" w:cs="Verdana"/>
                <w:sz w:val="15"/>
                <w:szCs w:val="15"/>
              </w:rPr>
              <w:t>17</w:t>
            </w:r>
            <w:r w:rsidRPr="00B34BB6">
              <w:rPr>
                <w:rFonts w:ascii="Verdana" w:eastAsia="Verdana" w:hAnsi="Verdana" w:cs="Verdana"/>
                <w:spacing w:val="-2"/>
                <w:sz w:val="15"/>
                <w:szCs w:val="15"/>
              </w:rPr>
              <w:t xml:space="preserve"> </w:t>
            </w:r>
            <w:r w:rsidR="00987451" w:rsidRPr="00B34BB6">
              <w:rPr>
                <w:rFonts w:ascii="Verdana" w:eastAsia="Verdana" w:hAnsi="Verdana" w:cs="Verdana"/>
                <w:sz w:val="15"/>
                <w:szCs w:val="15"/>
              </w:rPr>
              <w:t>04 11</w:t>
            </w:r>
          </w:p>
        </w:tc>
        <w:tc>
          <w:tcPr>
            <w:tcW w:w="2552" w:type="dxa"/>
            <w:tcBorders>
              <w:top w:val="single" w:sz="6" w:space="0" w:color="ACA899"/>
              <w:left w:val="single" w:sz="6" w:space="0" w:color="ACA899"/>
              <w:bottom w:val="single" w:sz="6" w:space="0" w:color="ACA899"/>
              <w:right w:val="single" w:sz="6" w:space="0" w:color="ACA899"/>
            </w:tcBorders>
          </w:tcPr>
          <w:p w14:paraId="7CC534E9" w14:textId="694E61B4" w:rsidR="002A3A1E" w:rsidRPr="00B34BB6" w:rsidRDefault="00987451" w:rsidP="00E234DA">
            <w:pPr>
              <w:spacing w:before="22"/>
              <w:ind w:left="17"/>
              <w:rPr>
                <w:rFonts w:ascii="Verdana" w:eastAsia="Verdana" w:hAnsi="Verdana" w:cs="Verdana"/>
                <w:sz w:val="15"/>
                <w:szCs w:val="15"/>
              </w:rPr>
            </w:pPr>
            <w:r w:rsidRPr="00B34BB6">
              <w:rPr>
                <w:rFonts w:ascii="Verdana" w:eastAsia="Verdana" w:hAnsi="Verdana" w:cs="Verdana"/>
                <w:sz w:val="15"/>
                <w:szCs w:val="15"/>
              </w:rPr>
              <w:t>Cabluri</w:t>
            </w:r>
          </w:p>
        </w:tc>
        <w:tc>
          <w:tcPr>
            <w:tcW w:w="992" w:type="dxa"/>
            <w:tcBorders>
              <w:top w:val="single" w:sz="6" w:space="0" w:color="ACA899"/>
              <w:left w:val="single" w:sz="6" w:space="0" w:color="ACA899"/>
              <w:bottom w:val="single" w:sz="6" w:space="0" w:color="ACA899"/>
              <w:right w:val="single" w:sz="6" w:space="0" w:color="ACA899"/>
            </w:tcBorders>
          </w:tcPr>
          <w:p w14:paraId="2A1442A6" w14:textId="4C38586E" w:rsidR="002A3A1E" w:rsidRPr="00B34BB6" w:rsidRDefault="004102A4" w:rsidP="00E234DA">
            <w:pPr>
              <w:spacing w:before="22"/>
              <w:ind w:left="17"/>
              <w:rPr>
                <w:rFonts w:ascii="Verdana" w:eastAsia="Verdana" w:hAnsi="Verdana" w:cs="Verdana"/>
                <w:sz w:val="15"/>
                <w:szCs w:val="15"/>
              </w:rPr>
            </w:pPr>
            <w:r w:rsidRPr="00B34BB6">
              <w:rPr>
                <w:rFonts w:ascii="Verdana" w:eastAsia="Verdana" w:hAnsi="Verdana" w:cs="Verdana"/>
                <w:sz w:val="15"/>
                <w:szCs w:val="15"/>
              </w:rPr>
              <w:t>Solida</w:t>
            </w:r>
          </w:p>
        </w:tc>
        <w:tc>
          <w:tcPr>
            <w:tcW w:w="1843" w:type="dxa"/>
            <w:tcBorders>
              <w:top w:val="single" w:sz="6" w:space="0" w:color="ACA899"/>
              <w:left w:val="single" w:sz="6" w:space="0" w:color="ACA899"/>
              <w:bottom w:val="single" w:sz="6" w:space="0" w:color="ACA899"/>
              <w:right w:val="single" w:sz="6" w:space="0" w:color="ACA899"/>
            </w:tcBorders>
          </w:tcPr>
          <w:p w14:paraId="664DB484" w14:textId="36A78C6F" w:rsidR="002A3A1E" w:rsidRPr="00B34BB6" w:rsidRDefault="004102A4" w:rsidP="00E234DA">
            <w:pPr>
              <w:spacing w:before="22"/>
              <w:ind w:left="17"/>
              <w:rPr>
                <w:rFonts w:ascii="Verdana" w:eastAsia="Verdana" w:hAnsi="Verdana" w:cs="Verdana"/>
                <w:sz w:val="15"/>
                <w:szCs w:val="15"/>
              </w:rPr>
            </w:pPr>
            <w:r w:rsidRPr="00B34BB6">
              <w:rPr>
                <w:rFonts w:ascii="Verdana" w:eastAsia="Verdana" w:hAnsi="Verdana" w:cs="Verdana"/>
                <w:sz w:val="15"/>
                <w:szCs w:val="15"/>
              </w:rPr>
              <w:t>Lucrari de racord si retele electrice</w:t>
            </w:r>
          </w:p>
        </w:tc>
        <w:tc>
          <w:tcPr>
            <w:tcW w:w="1417" w:type="dxa"/>
            <w:tcBorders>
              <w:top w:val="single" w:sz="6" w:space="0" w:color="ACA899"/>
              <w:left w:val="single" w:sz="6" w:space="0" w:color="ACA899"/>
              <w:bottom w:val="single" w:sz="6" w:space="0" w:color="ACA899"/>
              <w:right w:val="single" w:sz="6" w:space="0" w:color="ACA899"/>
            </w:tcBorders>
          </w:tcPr>
          <w:p w14:paraId="32EE2FBF" w14:textId="429AA750" w:rsidR="002A3A1E" w:rsidRPr="00B34BB6" w:rsidRDefault="004102A4" w:rsidP="00E234DA">
            <w:pPr>
              <w:spacing w:before="22"/>
              <w:ind w:left="17"/>
              <w:rPr>
                <w:rFonts w:ascii="Verdana" w:eastAsia="Verdana" w:hAnsi="Verdana" w:cs="Verdana"/>
                <w:sz w:val="15"/>
                <w:szCs w:val="15"/>
              </w:rPr>
            </w:pPr>
            <w:r w:rsidRPr="00B34BB6">
              <w:rPr>
                <w:rFonts w:ascii="Verdana" w:eastAsia="Verdana" w:hAnsi="Verdana" w:cs="Verdana"/>
                <w:sz w:val="15"/>
                <w:szCs w:val="15"/>
              </w:rPr>
              <w:t>Nu se pot estima la aceasta faza</w:t>
            </w:r>
          </w:p>
        </w:tc>
        <w:tc>
          <w:tcPr>
            <w:tcW w:w="1559" w:type="dxa"/>
            <w:tcBorders>
              <w:top w:val="single" w:sz="6" w:space="0" w:color="ACA899"/>
              <w:left w:val="single" w:sz="6" w:space="0" w:color="ACA899"/>
              <w:bottom w:val="single" w:sz="6" w:space="0" w:color="ACA899"/>
              <w:right w:val="single" w:sz="6" w:space="0" w:color="ACA899"/>
            </w:tcBorders>
          </w:tcPr>
          <w:p w14:paraId="76AA8C86" w14:textId="02DB6308" w:rsidR="002A3A1E" w:rsidRPr="00B34BB6" w:rsidRDefault="00627302" w:rsidP="00E234DA">
            <w:pPr>
              <w:spacing w:before="22"/>
              <w:ind w:left="17"/>
              <w:rPr>
                <w:rFonts w:ascii="Verdana" w:eastAsia="Verdana" w:hAnsi="Verdana" w:cs="Verdana"/>
                <w:sz w:val="15"/>
                <w:szCs w:val="15"/>
              </w:rPr>
            </w:pPr>
            <w:r w:rsidRPr="00B34BB6">
              <w:rPr>
                <w:rFonts w:ascii="Verdana" w:eastAsia="Verdana" w:hAnsi="Verdana" w:cs="Verdana"/>
                <w:sz w:val="15"/>
                <w:szCs w:val="15"/>
              </w:rPr>
              <w:t>Valorificare prin unitati specializate</w:t>
            </w:r>
          </w:p>
        </w:tc>
      </w:tr>
      <w:tr w:rsidR="00B34BB6" w:rsidRPr="00B34BB6" w14:paraId="3AD8E369" w14:textId="07DDDE3B" w:rsidTr="00267C3F">
        <w:trPr>
          <w:trHeight w:hRule="exact" w:val="999"/>
        </w:trPr>
        <w:tc>
          <w:tcPr>
            <w:tcW w:w="1163" w:type="dxa"/>
            <w:tcBorders>
              <w:top w:val="single" w:sz="6" w:space="0" w:color="ACA899"/>
              <w:left w:val="single" w:sz="6" w:space="0" w:color="ECE9D8"/>
              <w:bottom w:val="single" w:sz="6" w:space="0" w:color="ACA899"/>
              <w:right w:val="single" w:sz="6" w:space="0" w:color="ACA899"/>
            </w:tcBorders>
          </w:tcPr>
          <w:p w14:paraId="73854166" w14:textId="72CEFE7E" w:rsidR="002A3A1E" w:rsidRPr="00B34BB6" w:rsidRDefault="002A3A1E" w:rsidP="00E234DA">
            <w:pPr>
              <w:spacing w:before="22"/>
              <w:ind w:left="18"/>
              <w:rPr>
                <w:rFonts w:ascii="Verdana" w:eastAsia="Verdana" w:hAnsi="Verdana" w:cs="Verdana"/>
                <w:sz w:val="15"/>
                <w:szCs w:val="15"/>
              </w:rPr>
            </w:pPr>
            <w:r w:rsidRPr="00B34BB6">
              <w:rPr>
                <w:rFonts w:ascii="Verdana" w:eastAsia="Verdana" w:hAnsi="Verdana" w:cs="Verdana"/>
                <w:sz w:val="15"/>
                <w:szCs w:val="15"/>
              </w:rPr>
              <w:t>17</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01</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0</w:t>
            </w:r>
            <w:r w:rsidR="004A616A" w:rsidRPr="00B34BB6">
              <w:rPr>
                <w:rFonts w:ascii="Verdana" w:eastAsia="Verdana" w:hAnsi="Verdana" w:cs="Verdana"/>
                <w:sz w:val="15"/>
                <w:szCs w:val="15"/>
              </w:rPr>
              <w:t>1</w:t>
            </w:r>
          </w:p>
        </w:tc>
        <w:tc>
          <w:tcPr>
            <w:tcW w:w="2552" w:type="dxa"/>
            <w:tcBorders>
              <w:top w:val="single" w:sz="6" w:space="0" w:color="ACA899"/>
              <w:left w:val="single" w:sz="6" w:space="0" w:color="ACA899"/>
              <w:bottom w:val="single" w:sz="6" w:space="0" w:color="ACA899"/>
              <w:right w:val="single" w:sz="6" w:space="0" w:color="ACA899"/>
            </w:tcBorders>
          </w:tcPr>
          <w:p w14:paraId="5A2AE67B" w14:textId="6C8F0E96" w:rsidR="002A3A1E" w:rsidRPr="00B34BB6" w:rsidRDefault="004A616A" w:rsidP="00E234DA">
            <w:pPr>
              <w:spacing w:before="22"/>
              <w:ind w:left="17"/>
              <w:rPr>
                <w:rFonts w:ascii="Verdana" w:eastAsia="Verdana" w:hAnsi="Verdana" w:cs="Verdana"/>
                <w:sz w:val="15"/>
                <w:szCs w:val="15"/>
              </w:rPr>
            </w:pPr>
            <w:r w:rsidRPr="00B34BB6">
              <w:rPr>
                <w:rFonts w:ascii="Verdana" w:eastAsia="Verdana" w:hAnsi="Verdana" w:cs="Verdana"/>
                <w:sz w:val="15"/>
                <w:szCs w:val="15"/>
              </w:rPr>
              <w:t>Beton</w:t>
            </w:r>
          </w:p>
        </w:tc>
        <w:tc>
          <w:tcPr>
            <w:tcW w:w="992" w:type="dxa"/>
            <w:tcBorders>
              <w:top w:val="single" w:sz="6" w:space="0" w:color="ACA899"/>
              <w:left w:val="single" w:sz="6" w:space="0" w:color="ACA899"/>
              <w:bottom w:val="single" w:sz="6" w:space="0" w:color="ACA899"/>
              <w:right w:val="single" w:sz="6" w:space="0" w:color="ACA899"/>
            </w:tcBorders>
          </w:tcPr>
          <w:p w14:paraId="4ED16061" w14:textId="30E07642" w:rsidR="002A3A1E" w:rsidRPr="00B34BB6" w:rsidRDefault="004A616A" w:rsidP="00E234DA">
            <w:pPr>
              <w:spacing w:before="22"/>
              <w:ind w:left="17"/>
              <w:rPr>
                <w:rFonts w:ascii="Verdana" w:eastAsia="Verdana" w:hAnsi="Verdana" w:cs="Verdana"/>
                <w:sz w:val="15"/>
                <w:szCs w:val="15"/>
              </w:rPr>
            </w:pPr>
            <w:r w:rsidRPr="00B34BB6">
              <w:rPr>
                <w:rFonts w:ascii="Verdana" w:eastAsia="Verdana" w:hAnsi="Verdana" w:cs="Verdana"/>
                <w:sz w:val="15"/>
                <w:szCs w:val="15"/>
              </w:rPr>
              <w:t>Solida</w:t>
            </w:r>
          </w:p>
        </w:tc>
        <w:tc>
          <w:tcPr>
            <w:tcW w:w="1843" w:type="dxa"/>
            <w:tcBorders>
              <w:top w:val="single" w:sz="6" w:space="0" w:color="ACA899"/>
              <w:left w:val="single" w:sz="6" w:space="0" w:color="ACA899"/>
              <w:bottom w:val="single" w:sz="6" w:space="0" w:color="ACA899"/>
              <w:right w:val="single" w:sz="6" w:space="0" w:color="ACA899"/>
            </w:tcBorders>
          </w:tcPr>
          <w:p w14:paraId="0978BD5F" w14:textId="77777777" w:rsidR="002A3A1E" w:rsidRPr="00B34BB6" w:rsidRDefault="00267C3F" w:rsidP="00E234DA">
            <w:pPr>
              <w:spacing w:before="22"/>
              <w:ind w:left="17"/>
              <w:rPr>
                <w:rFonts w:ascii="Verdana" w:eastAsia="Verdana" w:hAnsi="Verdana" w:cs="Verdana"/>
                <w:sz w:val="15"/>
                <w:szCs w:val="15"/>
              </w:rPr>
            </w:pPr>
            <w:r w:rsidRPr="00B34BB6">
              <w:rPr>
                <w:rFonts w:ascii="Verdana" w:eastAsia="Verdana" w:hAnsi="Verdana" w:cs="Verdana"/>
                <w:sz w:val="15"/>
                <w:szCs w:val="15"/>
              </w:rPr>
              <w:t>Lucrari de construire</w:t>
            </w:r>
          </w:p>
          <w:p w14:paraId="516B3956" w14:textId="2BA20DAA" w:rsidR="00267C3F" w:rsidRPr="00B34BB6" w:rsidRDefault="00267C3F" w:rsidP="00E234DA">
            <w:pPr>
              <w:spacing w:before="22"/>
              <w:ind w:left="17"/>
              <w:rPr>
                <w:rFonts w:ascii="Verdana" w:eastAsia="Verdana" w:hAnsi="Verdana" w:cs="Verdana"/>
                <w:sz w:val="15"/>
                <w:szCs w:val="15"/>
              </w:rPr>
            </w:pPr>
            <w:r w:rsidRPr="00B34BB6">
              <w:rPr>
                <w:rFonts w:ascii="Verdana" w:eastAsia="Verdana" w:hAnsi="Verdana" w:cs="Verdana"/>
                <w:sz w:val="15"/>
                <w:szCs w:val="15"/>
              </w:rPr>
              <w:t>(suprastructura de rezistenta, fundatii)</w:t>
            </w:r>
          </w:p>
        </w:tc>
        <w:tc>
          <w:tcPr>
            <w:tcW w:w="1417" w:type="dxa"/>
            <w:tcBorders>
              <w:top w:val="single" w:sz="6" w:space="0" w:color="ACA899"/>
              <w:left w:val="single" w:sz="6" w:space="0" w:color="ACA899"/>
              <w:bottom w:val="single" w:sz="6" w:space="0" w:color="ACA899"/>
              <w:right w:val="single" w:sz="6" w:space="0" w:color="ACA899"/>
            </w:tcBorders>
          </w:tcPr>
          <w:p w14:paraId="65A32020" w14:textId="58CCEDBD" w:rsidR="002A3A1E" w:rsidRPr="00B34BB6" w:rsidRDefault="00355AC9" w:rsidP="00E234DA">
            <w:pPr>
              <w:spacing w:before="22"/>
              <w:ind w:left="17"/>
              <w:rPr>
                <w:rFonts w:ascii="Verdana" w:eastAsia="Verdana" w:hAnsi="Verdana" w:cs="Verdana"/>
                <w:sz w:val="15"/>
                <w:szCs w:val="15"/>
              </w:rPr>
            </w:pPr>
            <w:r w:rsidRPr="00B34BB6">
              <w:rPr>
                <w:rFonts w:ascii="Verdana" w:eastAsia="Verdana" w:hAnsi="Verdana" w:cs="Verdana"/>
                <w:sz w:val="15"/>
                <w:szCs w:val="15"/>
              </w:rPr>
              <w:t>Nu se pot estima la aceasta faza</w:t>
            </w:r>
          </w:p>
        </w:tc>
        <w:tc>
          <w:tcPr>
            <w:tcW w:w="1559" w:type="dxa"/>
            <w:tcBorders>
              <w:top w:val="single" w:sz="6" w:space="0" w:color="ACA899"/>
              <w:left w:val="single" w:sz="6" w:space="0" w:color="ACA899"/>
              <w:bottom w:val="single" w:sz="6" w:space="0" w:color="ACA899"/>
              <w:right w:val="single" w:sz="6" w:space="0" w:color="ACA899"/>
            </w:tcBorders>
          </w:tcPr>
          <w:p w14:paraId="3E144949" w14:textId="77777777" w:rsidR="002A3A1E" w:rsidRPr="00B34BB6" w:rsidRDefault="002A3A1E" w:rsidP="00E234DA">
            <w:pPr>
              <w:spacing w:before="22"/>
              <w:ind w:left="17"/>
              <w:rPr>
                <w:rFonts w:ascii="Verdana" w:eastAsia="Verdana" w:hAnsi="Verdana" w:cs="Verdana"/>
                <w:sz w:val="15"/>
                <w:szCs w:val="15"/>
              </w:rPr>
            </w:pPr>
          </w:p>
        </w:tc>
      </w:tr>
      <w:tr w:rsidR="00B34BB6" w:rsidRPr="00B34BB6" w14:paraId="33B9FF18" w14:textId="2B4C514F" w:rsidTr="00987451">
        <w:trPr>
          <w:trHeight w:hRule="exact" w:val="1443"/>
        </w:trPr>
        <w:tc>
          <w:tcPr>
            <w:tcW w:w="1163" w:type="dxa"/>
            <w:tcBorders>
              <w:top w:val="single" w:sz="6" w:space="0" w:color="ACA899"/>
              <w:left w:val="single" w:sz="6" w:space="0" w:color="ECE9D8"/>
              <w:bottom w:val="single" w:sz="6" w:space="0" w:color="ACA899"/>
              <w:right w:val="single" w:sz="6" w:space="0" w:color="ACA899"/>
            </w:tcBorders>
          </w:tcPr>
          <w:p w14:paraId="2D990E1C" w14:textId="074C8AF1" w:rsidR="002A3A1E" w:rsidRPr="00B34BB6" w:rsidRDefault="002A3A1E" w:rsidP="00E234DA">
            <w:pPr>
              <w:spacing w:before="22"/>
              <w:ind w:left="18"/>
              <w:rPr>
                <w:rFonts w:ascii="Verdana" w:eastAsia="Verdana" w:hAnsi="Verdana" w:cs="Verdana"/>
                <w:sz w:val="15"/>
                <w:szCs w:val="15"/>
              </w:rPr>
            </w:pPr>
            <w:r w:rsidRPr="00B34BB6">
              <w:rPr>
                <w:rFonts w:ascii="Verdana" w:eastAsia="Verdana" w:hAnsi="Verdana" w:cs="Verdana"/>
                <w:sz w:val="15"/>
                <w:szCs w:val="15"/>
              </w:rPr>
              <w:t>17</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01</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0</w:t>
            </w:r>
            <w:r w:rsidR="00F75F8E" w:rsidRPr="00B34BB6">
              <w:rPr>
                <w:rFonts w:ascii="Verdana" w:eastAsia="Verdana" w:hAnsi="Verdana" w:cs="Verdana"/>
                <w:sz w:val="15"/>
                <w:szCs w:val="15"/>
              </w:rPr>
              <w:t>7</w:t>
            </w:r>
          </w:p>
        </w:tc>
        <w:tc>
          <w:tcPr>
            <w:tcW w:w="2552" w:type="dxa"/>
            <w:tcBorders>
              <w:top w:val="single" w:sz="6" w:space="0" w:color="ACA899"/>
              <w:left w:val="single" w:sz="6" w:space="0" w:color="ACA899"/>
              <w:bottom w:val="single" w:sz="6" w:space="0" w:color="ACA899"/>
              <w:right w:val="single" w:sz="6" w:space="0" w:color="ACA899"/>
            </w:tcBorders>
          </w:tcPr>
          <w:p w14:paraId="6A6D90F2" w14:textId="77777777" w:rsidR="002A3A1E" w:rsidRPr="00B34BB6" w:rsidRDefault="009B4409" w:rsidP="00E234DA">
            <w:pPr>
              <w:spacing w:before="22"/>
              <w:ind w:left="17" w:right="174"/>
              <w:rPr>
                <w:rFonts w:ascii="Verdana" w:eastAsia="Verdana" w:hAnsi="Verdana" w:cs="Verdana"/>
                <w:spacing w:val="1"/>
                <w:sz w:val="15"/>
                <w:szCs w:val="15"/>
              </w:rPr>
            </w:pPr>
            <w:r w:rsidRPr="00B34BB6">
              <w:rPr>
                <w:rFonts w:ascii="Verdana" w:eastAsia="Verdana" w:hAnsi="Verdana" w:cs="Verdana"/>
                <w:spacing w:val="1"/>
                <w:sz w:val="15"/>
                <w:szCs w:val="15"/>
              </w:rPr>
              <w:t xml:space="preserve">Amestecuri de beton, </w:t>
            </w:r>
            <w:r w:rsidR="00F37543" w:rsidRPr="00B34BB6">
              <w:rPr>
                <w:rFonts w:ascii="Verdana" w:eastAsia="Verdana" w:hAnsi="Verdana" w:cs="Verdana"/>
                <w:spacing w:val="1"/>
                <w:sz w:val="15"/>
                <w:szCs w:val="15"/>
              </w:rPr>
              <w:t>materiale ceramice, etc, altele</w:t>
            </w:r>
          </w:p>
          <w:p w14:paraId="539E6090" w14:textId="77777777" w:rsidR="003710CE" w:rsidRPr="00B34BB6" w:rsidRDefault="00E043D7" w:rsidP="00E234DA">
            <w:pPr>
              <w:spacing w:before="22"/>
              <w:ind w:left="17" w:right="174"/>
              <w:rPr>
                <w:rFonts w:ascii="Verdana" w:eastAsia="Verdana" w:hAnsi="Verdana" w:cs="Verdana"/>
                <w:spacing w:val="1"/>
                <w:sz w:val="15"/>
                <w:szCs w:val="15"/>
              </w:rPr>
            </w:pPr>
            <w:r w:rsidRPr="00B34BB6">
              <w:rPr>
                <w:rFonts w:ascii="Verdana" w:eastAsia="Verdana" w:hAnsi="Verdana" w:cs="Verdana"/>
                <w:spacing w:val="1"/>
                <w:sz w:val="15"/>
                <w:szCs w:val="15"/>
              </w:rPr>
              <w:t xml:space="preserve">Decat cele specificate la </w:t>
            </w:r>
          </w:p>
          <w:p w14:paraId="63BF0F47" w14:textId="64A61C73" w:rsidR="00E043D7" w:rsidRPr="00B34BB6" w:rsidRDefault="00E043D7" w:rsidP="00E234DA">
            <w:pPr>
              <w:spacing w:before="22"/>
              <w:ind w:left="17" w:right="174"/>
              <w:rPr>
                <w:rFonts w:ascii="Verdana" w:eastAsia="Verdana" w:hAnsi="Verdana" w:cs="Verdana"/>
                <w:sz w:val="15"/>
                <w:szCs w:val="15"/>
              </w:rPr>
            </w:pPr>
            <w:r w:rsidRPr="00B34BB6">
              <w:rPr>
                <w:rFonts w:ascii="Verdana" w:eastAsia="Verdana" w:hAnsi="Verdana" w:cs="Verdana"/>
                <w:spacing w:val="1"/>
                <w:sz w:val="15"/>
                <w:szCs w:val="15"/>
              </w:rPr>
              <w:t>17 01 06</w:t>
            </w:r>
          </w:p>
        </w:tc>
        <w:tc>
          <w:tcPr>
            <w:tcW w:w="992" w:type="dxa"/>
            <w:tcBorders>
              <w:top w:val="single" w:sz="6" w:space="0" w:color="ACA899"/>
              <w:left w:val="single" w:sz="6" w:space="0" w:color="ACA899"/>
              <w:bottom w:val="single" w:sz="6" w:space="0" w:color="ACA899"/>
              <w:right w:val="single" w:sz="6" w:space="0" w:color="ACA899"/>
            </w:tcBorders>
          </w:tcPr>
          <w:p w14:paraId="63BC35CA" w14:textId="66BCF21B" w:rsidR="002A3A1E" w:rsidRPr="00B34BB6" w:rsidRDefault="009B4409" w:rsidP="00E234DA">
            <w:pPr>
              <w:spacing w:before="22"/>
              <w:ind w:left="17" w:right="174"/>
              <w:rPr>
                <w:rFonts w:ascii="Verdana" w:eastAsia="Verdana" w:hAnsi="Verdana" w:cs="Verdana"/>
                <w:spacing w:val="1"/>
                <w:sz w:val="15"/>
                <w:szCs w:val="15"/>
              </w:rPr>
            </w:pPr>
            <w:r w:rsidRPr="00B34BB6">
              <w:rPr>
                <w:rFonts w:ascii="Verdana" w:eastAsia="Verdana" w:hAnsi="Verdana" w:cs="Verdana"/>
                <w:sz w:val="15"/>
                <w:szCs w:val="15"/>
              </w:rPr>
              <w:t>Solida</w:t>
            </w:r>
          </w:p>
        </w:tc>
        <w:tc>
          <w:tcPr>
            <w:tcW w:w="1843" w:type="dxa"/>
            <w:tcBorders>
              <w:top w:val="single" w:sz="6" w:space="0" w:color="ACA899"/>
              <w:left w:val="single" w:sz="6" w:space="0" w:color="ACA899"/>
              <w:bottom w:val="single" w:sz="6" w:space="0" w:color="ACA899"/>
              <w:right w:val="single" w:sz="6" w:space="0" w:color="ACA899"/>
            </w:tcBorders>
          </w:tcPr>
          <w:p w14:paraId="466870A2" w14:textId="24E914FB" w:rsidR="002A3A1E" w:rsidRPr="00B34BB6" w:rsidRDefault="00C11D5E" w:rsidP="00E234DA">
            <w:pPr>
              <w:spacing w:before="22"/>
              <w:ind w:left="17" w:right="174"/>
              <w:rPr>
                <w:rFonts w:ascii="Verdana" w:eastAsia="Verdana" w:hAnsi="Verdana" w:cs="Verdana"/>
                <w:spacing w:val="1"/>
                <w:sz w:val="15"/>
                <w:szCs w:val="15"/>
              </w:rPr>
            </w:pPr>
            <w:r w:rsidRPr="00B34BB6">
              <w:rPr>
                <w:rFonts w:ascii="Verdana" w:eastAsia="Verdana" w:hAnsi="Verdana" w:cs="Verdana"/>
                <w:spacing w:val="1"/>
                <w:sz w:val="15"/>
                <w:szCs w:val="15"/>
              </w:rPr>
              <w:t>Lucrari de constructie si amenajari interioare cladire sociala (tencuieli, sparturi gresie, faianta, etc.)</w:t>
            </w:r>
          </w:p>
        </w:tc>
        <w:tc>
          <w:tcPr>
            <w:tcW w:w="1417" w:type="dxa"/>
            <w:tcBorders>
              <w:top w:val="single" w:sz="6" w:space="0" w:color="ACA899"/>
              <w:left w:val="single" w:sz="6" w:space="0" w:color="ACA899"/>
              <w:bottom w:val="single" w:sz="6" w:space="0" w:color="ACA899"/>
              <w:right w:val="single" w:sz="6" w:space="0" w:color="ACA899"/>
            </w:tcBorders>
          </w:tcPr>
          <w:p w14:paraId="29D80ABC" w14:textId="48C95190" w:rsidR="002A3A1E" w:rsidRPr="00B34BB6" w:rsidRDefault="00355AC9" w:rsidP="00E234DA">
            <w:pPr>
              <w:spacing w:before="22"/>
              <w:ind w:left="17" w:right="174"/>
              <w:rPr>
                <w:rFonts w:ascii="Verdana" w:eastAsia="Verdana" w:hAnsi="Verdana" w:cs="Verdana"/>
                <w:spacing w:val="1"/>
                <w:sz w:val="15"/>
                <w:szCs w:val="15"/>
              </w:rPr>
            </w:pPr>
            <w:r w:rsidRPr="00B34BB6">
              <w:rPr>
                <w:rFonts w:ascii="Verdana" w:eastAsia="Verdana" w:hAnsi="Verdana" w:cs="Verdana"/>
                <w:sz w:val="15"/>
                <w:szCs w:val="15"/>
              </w:rPr>
              <w:t>Nu se pot estima la aceasta faza</w:t>
            </w:r>
          </w:p>
        </w:tc>
        <w:tc>
          <w:tcPr>
            <w:tcW w:w="1559" w:type="dxa"/>
            <w:tcBorders>
              <w:top w:val="single" w:sz="6" w:space="0" w:color="ACA899"/>
              <w:left w:val="single" w:sz="6" w:space="0" w:color="ACA899"/>
              <w:bottom w:val="single" w:sz="6" w:space="0" w:color="ACA899"/>
              <w:right w:val="single" w:sz="6" w:space="0" w:color="ACA899"/>
            </w:tcBorders>
          </w:tcPr>
          <w:p w14:paraId="60208944" w14:textId="2F2E4674" w:rsidR="002A3A1E" w:rsidRPr="00B34BB6" w:rsidRDefault="00706A92" w:rsidP="00E234DA">
            <w:pPr>
              <w:spacing w:before="22"/>
              <w:ind w:left="17" w:right="174"/>
              <w:rPr>
                <w:rFonts w:ascii="Verdana" w:eastAsia="Verdana" w:hAnsi="Verdana" w:cs="Verdana"/>
                <w:spacing w:val="1"/>
                <w:sz w:val="15"/>
                <w:szCs w:val="15"/>
              </w:rPr>
            </w:pPr>
            <w:r w:rsidRPr="00B34BB6">
              <w:rPr>
                <w:rFonts w:ascii="Verdana" w:eastAsia="Verdana" w:hAnsi="Verdana" w:cs="Verdana"/>
                <w:sz w:val="15"/>
                <w:szCs w:val="15"/>
              </w:rPr>
              <w:t>Valorificare prin unitati specializate</w:t>
            </w:r>
          </w:p>
        </w:tc>
      </w:tr>
      <w:tr w:rsidR="00B34BB6" w:rsidRPr="00B34BB6" w14:paraId="3F755AAC" w14:textId="5B3ECDAB" w:rsidTr="00987451">
        <w:trPr>
          <w:trHeight w:hRule="exact" w:val="1137"/>
        </w:trPr>
        <w:tc>
          <w:tcPr>
            <w:tcW w:w="1163" w:type="dxa"/>
            <w:tcBorders>
              <w:top w:val="single" w:sz="6" w:space="0" w:color="ACA899"/>
              <w:left w:val="single" w:sz="6" w:space="0" w:color="ECE9D8"/>
              <w:bottom w:val="single" w:sz="6" w:space="0" w:color="ACA899"/>
              <w:right w:val="single" w:sz="6" w:space="0" w:color="ACA899"/>
            </w:tcBorders>
          </w:tcPr>
          <w:p w14:paraId="017C0F91" w14:textId="1CCF2D8D" w:rsidR="002A3A1E" w:rsidRPr="00B34BB6" w:rsidRDefault="002A3A1E" w:rsidP="00E234DA">
            <w:pPr>
              <w:spacing w:before="21"/>
              <w:ind w:left="18"/>
              <w:rPr>
                <w:rFonts w:ascii="Verdana" w:eastAsia="Verdana" w:hAnsi="Verdana" w:cs="Verdana"/>
                <w:sz w:val="15"/>
                <w:szCs w:val="15"/>
              </w:rPr>
            </w:pPr>
            <w:r w:rsidRPr="00B34BB6">
              <w:rPr>
                <w:rFonts w:ascii="Verdana" w:eastAsia="Verdana" w:hAnsi="Verdana" w:cs="Verdana"/>
                <w:sz w:val="15"/>
                <w:szCs w:val="15"/>
              </w:rPr>
              <w:t>17</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0</w:t>
            </w:r>
            <w:r w:rsidR="008B4886" w:rsidRPr="00B34BB6">
              <w:rPr>
                <w:rFonts w:ascii="Verdana" w:eastAsia="Verdana" w:hAnsi="Verdana" w:cs="Verdana"/>
                <w:sz w:val="15"/>
                <w:szCs w:val="15"/>
              </w:rPr>
              <w:t>2</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0</w:t>
            </w:r>
            <w:r w:rsidR="008B4886" w:rsidRPr="00B34BB6">
              <w:rPr>
                <w:rFonts w:ascii="Verdana" w:eastAsia="Verdana" w:hAnsi="Verdana" w:cs="Verdana"/>
                <w:sz w:val="15"/>
                <w:szCs w:val="15"/>
              </w:rPr>
              <w:t>1</w:t>
            </w:r>
          </w:p>
        </w:tc>
        <w:tc>
          <w:tcPr>
            <w:tcW w:w="2552" w:type="dxa"/>
            <w:tcBorders>
              <w:top w:val="single" w:sz="6" w:space="0" w:color="ACA899"/>
              <w:left w:val="single" w:sz="6" w:space="0" w:color="ACA899"/>
              <w:bottom w:val="single" w:sz="6" w:space="0" w:color="ACA899"/>
              <w:right w:val="single" w:sz="6" w:space="0" w:color="ACA899"/>
            </w:tcBorders>
          </w:tcPr>
          <w:p w14:paraId="06DBF5E7" w14:textId="4CF76337" w:rsidR="002A3A1E" w:rsidRPr="00B34BB6" w:rsidRDefault="005144B4" w:rsidP="00E234DA">
            <w:pPr>
              <w:spacing w:before="1"/>
              <w:ind w:left="17"/>
              <w:rPr>
                <w:rFonts w:ascii="Verdana" w:eastAsia="Verdana" w:hAnsi="Verdana" w:cs="Verdana"/>
                <w:sz w:val="15"/>
                <w:szCs w:val="15"/>
              </w:rPr>
            </w:pPr>
            <w:r w:rsidRPr="00B34BB6">
              <w:rPr>
                <w:rFonts w:ascii="Verdana" w:eastAsia="Verdana" w:hAnsi="Verdana" w:cs="Verdana"/>
                <w:sz w:val="15"/>
                <w:szCs w:val="15"/>
              </w:rPr>
              <w:t>Lemn</w:t>
            </w:r>
          </w:p>
        </w:tc>
        <w:tc>
          <w:tcPr>
            <w:tcW w:w="992" w:type="dxa"/>
            <w:tcBorders>
              <w:top w:val="single" w:sz="6" w:space="0" w:color="ACA899"/>
              <w:left w:val="single" w:sz="6" w:space="0" w:color="ACA899"/>
              <w:bottom w:val="single" w:sz="6" w:space="0" w:color="ACA899"/>
              <w:right w:val="single" w:sz="6" w:space="0" w:color="ACA899"/>
            </w:tcBorders>
          </w:tcPr>
          <w:p w14:paraId="6A95C4AE" w14:textId="138757F1" w:rsidR="002A3A1E" w:rsidRPr="00B34BB6" w:rsidRDefault="005144B4" w:rsidP="00E234DA">
            <w:pPr>
              <w:spacing w:before="21"/>
              <w:ind w:left="17"/>
              <w:rPr>
                <w:rFonts w:ascii="Verdana" w:eastAsia="Verdana" w:hAnsi="Verdana" w:cs="Verdana"/>
                <w:spacing w:val="1"/>
                <w:sz w:val="15"/>
                <w:szCs w:val="15"/>
              </w:rPr>
            </w:pPr>
            <w:r w:rsidRPr="00B34BB6">
              <w:rPr>
                <w:rFonts w:ascii="Verdana" w:eastAsia="Verdana" w:hAnsi="Verdana" w:cs="Verdana"/>
                <w:spacing w:val="1"/>
                <w:sz w:val="15"/>
                <w:szCs w:val="15"/>
              </w:rPr>
              <w:t>Solida</w:t>
            </w:r>
          </w:p>
        </w:tc>
        <w:tc>
          <w:tcPr>
            <w:tcW w:w="1843" w:type="dxa"/>
            <w:tcBorders>
              <w:top w:val="single" w:sz="6" w:space="0" w:color="ACA899"/>
              <w:left w:val="single" w:sz="6" w:space="0" w:color="ACA899"/>
              <w:bottom w:val="single" w:sz="6" w:space="0" w:color="ACA899"/>
              <w:right w:val="single" w:sz="6" w:space="0" w:color="ACA899"/>
            </w:tcBorders>
          </w:tcPr>
          <w:p w14:paraId="20F7A191" w14:textId="77777777" w:rsidR="002A3A1E" w:rsidRPr="00B34BB6" w:rsidRDefault="005144B4" w:rsidP="00E234DA">
            <w:pPr>
              <w:spacing w:before="21"/>
              <w:ind w:left="17"/>
              <w:rPr>
                <w:rFonts w:ascii="Verdana" w:eastAsia="Verdana" w:hAnsi="Verdana" w:cs="Verdana"/>
                <w:spacing w:val="1"/>
                <w:sz w:val="15"/>
                <w:szCs w:val="15"/>
              </w:rPr>
            </w:pPr>
            <w:r w:rsidRPr="00B34BB6">
              <w:rPr>
                <w:rFonts w:ascii="Verdana" w:eastAsia="Verdana" w:hAnsi="Verdana" w:cs="Verdana"/>
                <w:spacing w:val="1"/>
                <w:sz w:val="15"/>
                <w:szCs w:val="15"/>
              </w:rPr>
              <w:t>Lucrari de construire</w:t>
            </w:r>
          </w:p>
          <w:p w14:paraId="0EA7411F" w14:textId="6366123A" w:rsidR="005144B4" w:rsidRPr="00B34BB6" w:rsidRDefault="005144B4" w:rsidP="00E234DA">
            <w:pPr>
              <w:spacing w:before="21"/>
              <w:ind w:left="17"/>
              <w:rPr>
                <w:rFonts w:ascii="Verdana" w:eastAsia="Verdana" w:hAnsi="Verdana" w:cs="Verdana"/>
                <w:spacing w:val="1"/>
                <w:sz w:val="15"/>
                <w:szCs w:val="15"/>
              </w:rPr>
            </w:pPr>
            <w:r w:rsidRPr="00B34BB6">
              <w:rPr>
                <w:rFonts w:ascii="Verdana" w:eastAsia="Verdana" w:hAnsi="Verdana" w:cs="Verdana"/>
                <w:spacing w:val="1"/>
                <w:sz w:val="15"/>
                <w:szCs w:val="15"/>
              </w:rPr>
              <w:t>(cofrare)</w:t>
            </w:r>
          </w:p>
        </w:tc>
        <w:tc>
          <w:tcPr>
            <w:tcW w:w="1417" w:type="dxa"/>
            <w:tcBorders>
              <w:top w:val="single" w:sz="6" w:space="0" w:color="ACA899"/>
              <w:left w:val="single" w:sz="6" w:space="0" w:color="ACA899"/>
              <w:bottom w:val="single" w:sz="6" w:space="0" w:color="ACA899"/>
              <w:right w:val="single" w:sz="6" w:space="0" w:color="ACA899"/>
            </w:tcBorders>
          </w:tcPr>
          <w:p w14:paraId="1364FC67" w14:textId="26E2D658" w:rsidR="002A3A1E" w:rsidRPr="00B34BB6" w:rsidRDefault="005144B4" w:rsidP="00E234DA">
            <w:pPr>
              <w:spacing w:before="21"/>
              <w:ind w:left="17"/>
              <w:rPr>
                <w:rFonts w:ascii="Verdana" w:eastAsia="Verdana" w:hAnsi="Verdana" w:cs="Verdana"/>
                <w:spacing w:val="1"/>
                <w:sz w:val="15"/>
                <w:szCs w:val="15"/>
              </w:rPr>
            </w:pPr>
            <w:r w:rsidRPr="00B34BB6">
              <w:rPr>
                <w:rFonts w:ascii="Verdana" w:eastAsia="Verdana" w:hAnsi="Verdana" w:cs="Verdana"/>
                <w:sz w:val="15"/>
                <w:szCs w:val="15"/>
              </w:rPr>
              <w:t>Nu se pot estima la aceasta faza</w:t>
            </w:r>
          </w:p>
        </w:tc>
        <w:tc>
          <w:tcPr>
            <w:tcW w:w="1559" w:type="dxa"/>
            <w:tcBorders>
              <w:top w:val="single" w:sz="6" w:space="0" w:color="ACA899"/>
              <w:left w:val="single" w:sz="6" w:space="0" w:color="ACA899"/>
              <w:bottom w:val="single" w:sz="6" w:space="0" w:color="ACA899"/>
              <w:right w:val="single" w:sz="6" w:space="0" w:color="ACA899"/>
            </w:tcBorders>
          </w:tcPr>
          <w:p w14:paraId="2433C8BF" w14:textId="2E76DFB5" w:rsidR="002A3A1E" w:rsidRPr="00B34BB6" w:rsidRDefault="005144B4" w:rsidP="00E234DA">
            <w:pPr>
              <w:spacing w:before="21"/>
              <w:ind w:left="17"/>
              <w:rPr>
                <w:rFonts w:ascii="Verdana" w:eastAsia="Verdana" w:hAnsi="Verdana" w:cs="Verdana"/>
                <w:spacing w:val="1"/>
                <w:sz w:val="15"/>
                <w:szCs w:val="15"/>
              </w:rPr>
            </w:pPr>
            <w:r w:rsidRPr="00B34BB6">
              <w:rPr>
                <w:rFonts w:ascii="Verdana" w:eastAsia="Verdana" w:hAnsi="Verdana" w:cs="Verdana"/>
                <w:sz w:val="15"/>
                <w:szCs w:val="15"/>
              </w:rPr>
              <w:t>Valorificare prin unitati specializate</w:t>
            </w:r>
          </w:p>
        </w:tc>
      </w:tr>
      <w:tr w:rsidR="00B34BB6" w:rsidRPr="00B34BB6" w14:paraId="0D87CDEB" w14:textId="71A90C3E" w:rsidTr="00FC1249">
        <w:trPr>
          <w:trHeight w:hRule="exact" w:val="1532"/>
        </w:trPr>
        <w:tc>
          <w:tcPr>
            <w:tcW w:w="1163" w:type="dxa"/>
            <w:tcBorders>
              <w:top w:val="single" w:sz="6" w:space="0" w:color="ACA899"/>
              <w:left w:val="single" w:sz="6" w:space="0" w:color="ECE9D8"/>
              <w:bottom w:val="single" w:sz="7" w:space="0" w:color="ACA899"/>
              <w:right w:val="single" w:sz="6" w:space="0" w:color="ACA899"/>
            </w:tcBorders>
          </w:tcPr>
          <w:p w14:paraId="14246013" w14:textId="1289A706" w:rsidR="002A3A1E" w:rsidRPr="00B34BB6" w:rsidRDefault="002A3A1E" w:rsidP="00E234DA">
            <w:pPr>
              <w:spacing w:before="21"/>
              <w:ind w:left="18"/>
              <w:rPr>
                <w:rFonts w:ascii="Verdana" w:eastAsia="Verdana" w:hAnsi="Verdana" w:cs="Verdana"/>
                <w:sz w:val="15"/>
                <w:szCs w:val="15"/>
              </w:rPr>
            </w:pPr>
            <w:r w:rsidRPr="00B34BB6">
              <w:rPr>
                <w:rFonts w:ascii="Verdana" w:eastAsia="Verdana" w:hAnsi="Verdana" w:cs="Verdana"/>
                <w:sz w:val="15"/>
                <w:szCs w:val="15"/>
              </w:rPr>
              <w:t>1</w:t>
            </w:r>
            <w:r w:rsidR="00FC1249" w:rsidRPr="00B34BB6">
              <w:rPr>
                <w:rFonts w:ascii="Verdana" w:eastAsia="Verdana" w:hAnsi="Verdana" w:cs="Verdana"/>
                <w:sz w:val="15"/>
                <w:szCs w:val="15"/>
              </w:rPr>
              <w:t>5</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0</w:t>
            </w:r>
            <w:r w:rsidR="00660652" w:rsidRPr="00B34BB6">
              <w:rPr>
                <w:rFonts w:ascii="Verdana" w:eastAsia="Verdana" w:hAnsi="Verdana" w:cs="Verdana"/>
                <w:sz w:val="15"/>
                <w:szCs w:val="15"/>
              </w:rPr>
              <w:t>1 01</w:t>
            </w:r>
          </w:p>
        </w:tc>
        <w:tc>
          <w:tcPr>
            <w:tcW w:w="2552" w:type="dxa"/>
            <w:tcBorders>
              <w:top w:val="single" w:sz="6" w:space="0" w:color="ACA899"/>
              <w:left w:val="single" w:sz="6" w:space="0" w:color="ACA899"/>
              <w:bottom w:val="single" w:sz="7" w:space="0" w:color="ACA899"/>
              <w:right w:val="single" w:sz="6" w:space="0" w:color="ACA899"/>
            </w:tcBorders>
          </w:tcPr>
          <w:p w14:paraId="52868421" w14:textId="26FDA755" w:rsidR="002A3A1E" w:rsidRPr="00B34BB6" w:rsidRDefault="00660652" w:rsidP="00E234DA">
            <w:pPr>
              <w:spacing w:before="21"/>
              <w:ind w:left="17"/>
              <w:rPr>
                <w:rFonts w:ascii="Verdana" w:eastAsia="Verdana" w:hAnsi="Verdana" w:cs="Verdana"/>
                <w:sz w:val="15"/>
                <w:szCs w:val="15"/>
              </w:rPr>
            </w:pPr>
            <w:r w:rsidRPr="00B34BB6">
              <w:rPr>
                <w:rFonts w:ascii="Verdana" w:eastAsia="Verdana" w:hAnsi="Verdana" w:cs="Verdana"/>
                <w:spacing w:val="-2"/>
                <w:sz w:val="15"/>
                <w:szCs w:val="15"/>
              </w:rPr>
              <w:t>Ambalaje de hartie si carton</w:t>
            </w:r>
          </w:p>
        </w:tc>
        <w:tc>
          <w:tcPr>
            <w:tcW w:w="992" w:type="dxa"/>
            <w:tcBorders>
              <w:top w:val="single" w:sz="6" w:space="0" w:color="ACA899"/>
              <w:left w:val="single" w:sz="6" w:space="0" w:color="ACA899"/>
              <w:bottom w:val="single" w:sz="7" w:space="0" w:color="ACA899"/>
              <w:right w:val="single" w:sz="6" w:space="0" w:color="ACA899"/>
            </w:tcBorders>
          </w:tcPr>
          <w:p w14:paraId="01E0224A" w14:textId="0290B3E5" w:rsidR="002A3A1E" w:rsidRPr="00B34BB6" w:rsidRDefault="00660652" w:rsidP="00E234DA">
            <w:pPr>
              <w:spacing w:before="21"/>
              <w:ind w:left="17"/>
              <w:rPr>
                <w:rFonts w:ascii="Verdana" w:eastAsia="Verdana" w:hAnsi="Verdana" w:cs="Verdana"/>
                <w:spacing w:val="-2"/>
                <w:sz w:val="15"/>
                <w:szCs w:val="15"/>
              </w:rPr>
            </w:pPr>
            <w:r w:rsidRPr="00B34BB6">
              <w:rPr>
                <w:rFonts w:ascii="Verdana" w:eastAsia="Verdana" w:hAnsi="Verdana" w:cs="Verdana"/>
                <w:spacing w:val="-2"/>
                <w:sz w:val="15"/>
                <w:szCs w:val="15"/>
              </w:rPr>
              <w:t>Solida</w:t>
            </w:r>
          </w:p>
        </w:tc>
        <w:tc>
          <w:tcPr>
            <w:tcW w:w="1843" w:type="dxa"/>
            <w:tcBorders>
              <w:top w:val="single" w:sz="6" w:space="0" w:color="ACA899"/>
              <w:left w:val="single" w:sz="6" w:space="0" w:color="ACA899"/>
              <w:bottom w:val="single" w:sz="7" w:space="0" w:color="ACA899"/>
              <w:right w:val="single" w:sz="6" w:space="0" w:color="ACA899"/>
            </w:tcBorders>
          </w:tcPr>
          <w:p w14:paraId="1764579F" w14:textId="77777777" w:rsidR="002A3A1E" w:rsidRPr="00B34BB6" w:rsidRDefault="00FC1249" w:rsidP="00E234DA">
            <w:pPr>
              <w:spacing w:before="21"/>
              <w:ind w:left="17"/>
              <w:rPr>
                <w:rFonts w:ascii="Verdana" w:eastAsia="Verdana" w:hAnsi="Verdana" w:cs="Verdana"/>
                <w:spacing w:val="-2"/>
                <w:sz w:val="15"/>
                <w:szCs w:val="15"/>
              </w:rPr>
            </w:pPr>
            <w:r w:rsidRPr="00B34BB6">
              <w:rPr>
                <w:rFonts w:ascii="Verdana" w:eastAsia="Verdana" w:hAnsi="Verdana" w:cs="Verdana"/>
                <w:spacing w:val="-2"/>
                <w:sz w:val="15"/>
                <w:szCs w:val="15"/>
              </w:rPr>
              <w:t>Ambalaje, de la pprodusele utilizate pentru finisaje si amenajarile interioare</w:t>
            </w:r>
          </w:p>
          <w:p w14:paraId="0E901FA4" w14:textId="454403C9" w:rsidR="00FC1249" w:rsidRPr="00B34BB6" w:rsidRDefault="00FC1249" w:rsidP="00E234DA">
            <w:pPr>
              <w:spacing w:before="21"/>
              <w:ind w:left="17"/>
              <w:rPr>
                <w:rFonts w:ascii="Verdana" w:eastAsia="Verdana" w:hAnsi="Verdana" w:cs="Verdana"/>
                <w:spacing w:val="-2"/>
                <w:sz w:val="15"/>
                <w:szCs w:val="15"/>
              </w:rPr>
            </w:pPr>
            <w:r w:rsidRPr="00B34BB6">
              <w:rPr>
                <w:rFonts w:ascii="Verdana" w:eastAsia="Verdana" w:hAnsi="Verdana" w:cs="Verdana"/>
                <w:spacing w:val="-2"/>
                <w:sz w:val="15"/>
                <w:szCs w:val="15"/>
              </w:rPr>
              <w:t>(produse ceramice, corpuri de iluminat, etc)</w:t>
            </w:r>
          </w:p>
        </w:tc>
        <w:tc>
          <w:tcPr>
            <w:tcW w:w="1417" w:type="dxa"/>
            <w:tcBorders>
              <w:top w:val="single" w:sz="6" w:space="0" w:color="ACA899"/>
              <w:left w:val="single" w:sz="6" w:space="0" w:color="ACA899"/>
              <w:bottom w:val="single" w:sz="7" w:space="0" w:color="ACA899"/>
              <w:right w:val="single" w:sz="6" w:space="0" w:color="ACA899"/>
            </w:tcBorders>
          </w:tcPr>
          <w:p w14:paraId="7D47A3F3" w14:textId="597BB4C2" w:rsidR="002A3A1E" w:rsidRPr="00B34BB6" w:rsidRDefault="000D26F2" w:rsidP="00E234DA">
            <w:pPr>
              <w:spacing w:before="21"/>
              <w:ind w:left="17"/>
              <w:rPr>
                <w:rFonts w:ascii="Verdana" w:eastAsia="Verdana" w:hAnsi="Verdana" w:cs="Verdana"/>
                <w:spacing w:val="-2"/>
                <w:sz w:val="15"/>
                <w:szCs w:val="15"/>
              </w:rPr>
            </w:pPr>
            <w:r w:rsidRPr="00B34BB6">
              <w:rPr>
                <w:rFonts w:ascii="Verdana" w:eastAsia="Verdana" w:hAnsi="Verdana" w:cs="Verdana"/>
                <w:sz w:val="15"/>
                <w:szCs w:val="15"/>
              </w:rPr>
              <w:t>Nu se pot estima la aceasta faza</w:t>
            </w:r>
          </w:p>
        </w:tc>
        <w:tc>
          <w:tcPr>
            <w:tcW w:w="1559" w:type="dxa"/>
            <w:tcBorders>
              <w:top w:val="single" w:sz="6" w:space="0" w:color="ACA899"/>
              <w:left w:val="single" w:sz="6" w:space="0" w:color="ACA899"/>
              <w:bottom w:val="single" w:sz="7" w:space="0" w:color="ACA899"/>
              <w:right w:val="single" w:sz="6" w:space="0" w:color="ACA899"/>
            </w:tcBorders>
          </w:tcPr>
          <w:p w14:paraId="4069A42D" w14:textId="273624E8" w:rsidR="002A3A1E" w:rsidRPr="00B34BB6" w:rsidRDefault="000D26F2" w:rsidP="00E234DA">
            <w:pPr>
              <w:spacing w:before="21"/>
              <w:ind w:left="17"/>
              <w:rPr>
                <w:rFonts w:ascii="Verdana" w:eastAsia="Verdana" w:hAnsi="Verdana" w:cs="Verdana"/>
                <w:spacing w:val="-2"/>
                <w:sz w:val="15"/>
                <w:szCs w:val="15"/>
              </w:rPr>
            </w:pPr>
            <w:r w:rsidRPr="00B34BB6">
              <w:rPr>
                <w:rFonts w:ascii="Verdana" w:eastAsia="Verdana" w:hAnsi="Verdana" w:cs="Verdana"/>
                <w:sz w:val="15"/>
                <w:szCs w:val="15"/>
              </w:rPr>
              <w:t>Valorificare prin unitati specializate</w:t>
            </w:r>
          </w:p>
        </w:tc>
      </w:tr>
    </w:tbl>
    <w:p w14:paraId="3B4735C7" w14:textId="77777777" w:rsidR="00C91075" w:rsidRPr="00B34BB6" w:rsidRDefault="00C91075" w:rsidP="00C91075">
      <w:pPr>
        <w:sectPr w:rsidR="00C91075" w:rsidRPr="00B34BB6">
          <w:pgSz w:w="12240" w:h="15840"/>
          <w:pgMar w:top="1120" w:right="1320" w:bottom="280" w:left="1580" w:header="720" w:footer="720" w:gutter="0"/>
          <w:cols w:space="720"/>
        </w:sectPr>
      </w:pPr>
    </w:p>
    <w:p w14:paraId="6F56A763" w14:textId="6D29472B" w:rsidR="003A273B" w:rsidRPr="00B34BB6" w:rsidRDefault="006F04B1" w:rsidP="006F04B1">
      <w:pPr>
        <w:autoSpaceDE w:val="0"/>
        <w:autoSpaceDN w:val="0"/>
        <w:adjustRightInd w:val="0"/>
        <w:spacing w:after="0" w:line="240" w:lineRule="auto"/>
        <w:ind w:firstLine="720"/>
        <w:rPr>
          <w:rFonts w:ascii="Times New Roman" w:hAnsi="Times New Roman" w:cs="Times New Roman"/>
          <w:b/>
          <w:bCs/>
          <w:i/>
          <w:iCs/>
          <w:sz w:val="28"/>
          <w:szCs w:val="28"/>
          <w:shd w:val="clear" w:color="auto" w:fill="FFFFFF"/>
        </w:rPr>
      </w:pPr>
      <w:r w:rsidRPr="00B34BB6">
        <w:rPr>
          <w:rFonts w:ascii="Times New Roman" w:hAnsi="Times New Roman" w:cs="Times New Roman"/>
          <w:b/>
          <w:bCs/>
          <w:i/>
          <w:iCs/>
          <w:sz w:val="28"/>
          <w:szCs w:val="28"/>
          <w:shd w:val="clear" w:color="auto" w:fill="FFFFFF"/>
        </w:rPr>
        <w:lastRenderedPageBreak/>
        <w:t>Î</w:t>
      </w:r>
      <w:r w:rsidR="007F1E37" w:rsidRPr="00B34BB6">
        <w:rPr>
          <w:rFonts w:ascii="Times New Roman" w:hAnsi="Times New Roman" w:cs="Times New Roman"/>
          <w:b/>
          <w:bCs/>
          <w:i/>
          <w:iCs/>
          <w:sz w:val="28"/>
          <w:szCs w:val="28"/>
          <w:shd w:val="clear" w:color="auto" w:fill="FFFFFF"/>
        </w:rPr>
        <w:t>n perioada de functionare a investitiei posibilele deseuri pot fi v</w:t>
      </w:r>
      <w:r w:rsidR="003A273B" w:rsidRPr="00B34BB6">
        <w:rPr>
          <w:rFonts w:ascii="Times New Roman" w:hAnsi="Times New Roman" w:cs="Times New Roman"/>
          <w:b/>
          <w:bCs/>
          <w:i/>
          <w:iCs/>
          <w:sz w:val="28"/>
          <w:szCs w:val="28"/>
          <w:shd w:val="clear" w:color="auto" w:fill="FFFFFF"/>
        </w:rPr>
        <w:t xml:space="preserve">ehicule scoase din uz de la diverse mijloace de transport (inclusiv </w:t>
      </w:r>
      <w:r w:rsidR="007D5223" w:rsidRPr="00B34BB6">
        <w:rPr>
          <w:rFonts w:ascii="Times New Roman" w:hAnsi="Times New Roman" w:cs="Times New Roman"/>
          <w:b/>
          <w:bCs/>
          <w:i/>
          <w:iCs/>
          <w:sz w:val="28"/>
          <w:szCs w:val="28"/>
          <w:shd w:val="clear" w:color="auto" w:fill="FFFFFF"/>
        </w:rPr>
        <w:t>anvelopele uzate</w:t>
      </w:r>
      <w:r w:rsidR="003A273B" w:rsidRPr="00B34BB6">
        <w:rPr>
          <w:rFonts w:ascii="Times New Roman" w:hAnsi="Times New Roman" w:cs="Times New Roman"/>
          <w:b/>
          <w:bCs/>
          <w:i/>
          <w:iCs/>
          <w:sz w:val="28"/>
          <w:szCs w:val="28"/>
          <w:shd w:val="clear" w:color="auto" w:fill="FFFFFF"/>
        </w:rPr>
        <w:t xml:space="preserve">) și deșeuri de la </w:t>
      </w:r>
      <w:r w:rsidR="007D5223" w:rsidRPr="00B34BB6">
        <w:rPr>
          <w:rFonts w:ascii="Times New Roman" w:hAnsi="Times New Roman" w:cs="Times New Roman"/>
          <w:b/>
          <w:bCs/>
          <w:i/>
          <w:iCs/>
          <w:sz w:val="28"/>
          <w:szCs w:val="28"/>
          <w:shd w:val="clear" w:color="auto" w:fill="FFFFFF"/>
        </w:rPr>
        <w:t>schiimbarea uleiurilor de motor</w:t>
      </w:r>
      <w:r w:rsidR="003A273B" w:rsidRPr="00B34BB6">
        <w:rPr>
          <w:rFonts w:ascii="Times New Roman" w:hAnsi="Times New Roman" w:cs="Times New Roman"/>
          <w:b/>
          <w:bCs/>
          <w:i/>
          <w:iCs/>
          <w:sz w:val="28"/>
          <w:szCs w:val="28"/>
          <w:shd w:val="clear" w:color="auto" w:fill="FFFFFF"/>
        </w:rPr>
        <w:t xml:space="preserve"> și de la întreținerea vehiculelor</w:t>
      </w:r>
      <w:r w:rsidR="007F1E37" w:rsidRPr="00B34BB6">
        <w:rPr>
          <w:rFonts w:ascii="Times New Roman" w:hAnsi="Times New Roman" w:cs="Times New Roman"/>
          <w:b/>
          <w:bCs/>
          <w:i/>
          <w:iCs/>
          <w:sz w:val="28"/>
          <w:szCs w:val="28"/>
          <w:shd w:val="clear" w:color="auto" w:fill="FFFFFF"/>
        </w:rPr>
        <w:t>.</w:t>
      </w:r>
    </w:p>
    <w:p w14:paraId="49B1AA33" w14:textId="5C90606B" w:rsidR="007D5223" w:rsidRPr="00B34BB6" w:rsidRDefault="007D5223" w:rsidP="006F04B1">
      <w:pPr>
        <w:autoSpaceDE w:val="0"/>
        <w:autoSpaceDN w:val="0"/>
        <w:adjustRightInd w:val="0"/>
        <w:spacing w:after="0" w:line="240" w:lineRule="auto"/>
        <w:ind w:firstLine="720"/>
        <w:rPr>
          <w:rFonts w:ascii="Times New Roman" w:hAnsi="Times New Roman" w:cs="Times New Roman"/>
          <w:b/>
          <w:i/>
          <w:iCs/>
          <w:sz w:val="28"/>
          <w:szCs w:val="28"/>
        </w:rPr>
      </w:pPr>
      <w:r w:rsidRPr="00B34BB6">
        <w:rPr>
          <w:rFonts w:ascii="Times New Roman" w:hAnsi="Times New Roman" w:cs="Times New Roman"/>
          <w:b/>
          <w:bCs/>
          <w:i/>
          <w:iCs/>
          <w:sz w:val="28"/>
          <w:szCs w:val="28"/>
          <w:shd w:val="clear" w:color="auto" w:fill="FFFFFF"/>
        </w:rPr>
        <w:t xml:space="preserve">In vederea evitarii poluarilor accidentale, schimbarea uleiului de motor si intretinerea autovehiculelor/utilajelor agricole se va realiza conform programului de revizii si se va realiza exclusiv in </w:t>
      </w:r>
      <w:r w:rsidR="00B06F73">
        <w:rPr>
          <w:rFonts w:ascii="Times New Roman" w:hAnsi="Times New Roman" w:cs="Times New Roman"/>
          <w:b/>
          <w:bCs/>
          <w:i/>
          <w:iCs/>
          <w:sz w:val="28"/>
          <w:szCs w:val="28"/>
          <w:shd w:val="clear" w:color="auto" w:fill="FFFFFF"/>
        </w:rPr>
        <w:t>interiorul atelierului auto</w:t>
      </w:r>
      <w:r w:rsidRPr="00B34BB6">
        <w:rPr>
          <w:rFonts w:ascii="Times New Roman" w:hAnsi="Times New Roman" w:cs="Times New Roman"/>
          <w:b/>
          <w:bCs/>
          <w:i/>
          <w:iCs/>
          <w:sz w:val="28"/>
          <w:szCs w:val="28"/>
          <w:shd w:val="clear" w:color="auto" w:fill="FFFFFF"/>
        </w:rPr>
        <w:t>.</w:t>
      </w:r>
    </w:p>
    <w:p w14:paraId="24170D86" w14:textId="3EBDF52E" w:rsidR="00F60ECC" w:rsidRPr="00B34BB6" w:rsidRDefault="00F60ECC" w:rsidP="003C3E71">
      <w:pPr>
        <w:spacing w:line="240" w:lineRule="auto"/>
        <w:rPr>
          <w:rFonts w:ascii="Times New Roman" w:hAnsi="Times New Roman" w:cs="Times New Roman"/>
          <w:b/>
          <w:bCs/>
          <w:i/>
          <w:iCs/>
          <w:sz w:val="28"/>
          <w:szCs w:val="28"/>
        </w:rPr>
      </w:pPr>
      <w:r w:rsidRPr="00B34BB6">
        <w:rPr>
          <w:rFonts w:ascii="Arial" w:hAnsi="Arial" w:cs="Arial"/>
        </w:rPr>
        <w:t xml:space="preserve">- </w:t>
      </w:r>
      <w:r w:rsidRPr="00B34BB6">
        <w:rPr>
          <w:rFonts w:ascii="Times New Roman" w:hAnsi="Times New Roman" w:cs="Times New Roman"/>
          <w:b/>
          <w:bCs/>
          <w:i/>
          <w:iCs/>
          <w:sz w:val="28"/>
          <w:szCs w:val="28"/>
        </w:rPr>
        <w:t xml:space="preserve">Deșeurile </w:t>
      </w:r>
      <w:r w:rsidR="003A273B" w:rsidRPr="00B34BB6">
        <w:rPr>
          <w:rFonts w:ascii="Times New Roman" w:hAnsi="Times New Roman" w:cs="Times New Roman"/>
          <w:b/>
          <w:bCs/>
          <w:i/>
          <w:iCs/>
          <w:sz w:val="28"/>
          <w:szCs w:val="28"/>
        </w:rPr>
        <w:t>menajere, provenite de la cladirea sociala,</w:t>
      </w:r>
      <w:r w:rsidRPr="00B34BB6">
        <w:rPr>
          <w:rFonts w:ascii="Times New Roman" w:hAnsi="Times New Roman" w:cs="Times New Roman"/>
          <w:b/>
          <w:bCs/>
          <w:i/>
          <w:iCs/>
          <w:sz w:val="28"/>
          <w:szCs w:val="28"/>
        </w:rPr>
        <w:t xml:space="preserve"> vor fi depozitate in europubele speciale ce sunt separate si clasate in funcție de natura deșeului</w:t>
      </w:r>
      <w:r w:rsidR="003A273B" w:rsidRPr="00B34BB6">
        <w:rPr>
          <w:rFonts w:ascii="Times New Roman" w:hAnsi="Times New Roman" w:cs="Times New Roman"/>
          <w:b/>
          <w:bCs/>
          <w:i/>
          <w:iCs/>
          <w:sz w:val="28"/>
          <w:szCs w:val="28"/>
        </w:rPr>
        <w:t xml:space="preserve"> (plastic, hartie, sticla)</w:t>
      </w:r>
      <w:r w:rsidRPr="00B34BB6">
        <w:rPr>
          <w:rFonts w:ascii="Times New Roman" w:hAnsi="Times New Roman" w:cs="Times New Roman"/>
          <w:b/>
          <w:bCs/>
          <w:i/>
          <w:iCs/>
          <w:sz w:val="28"/>
          <w:szCs w:val="28"/>
        </w:rPr>
        <w:t>.</w:t>
      </w:r>
      <w:r w:rsidR="003A273B" w:rsidRPr="00B34BB6">
        <w:rPr>
          <w:rFonts w:ascii="Times New Roman" w:hAnsi="Times New Roman" w:cs="Times New Roman"/>
          <w:b/>
          <w:bCs/>
          <w:i/>
          <w:iCs/>
          <w:sz w:val="28"/>
          <w:szCs w:val="28"/>
        </w:rPr>
        <w:t xml:space="preserve"> In vederea ridicarii deseurilor menajere se va incheia un contract cu o firma de salubritate.</w:t>
      </w:r>
    </w:p>
    <w:tbl>
      <w:tblPr>
        <w:tblW w:w="9526" w:type="dxa"/>
        <w:tblInd w:w="105" w:type="dxa"/>
        <w:tblLayout w:type="fixed"/>
        <w:tblCellMar>
          <w:left w:w="0" w:type="dxa"/>
          <w:right w:w="0" w:type="dxa"/>
        </w:tblCellMar>
        <w:tblLook w:val="01E0" w:firstRow="1" w:lastRow="1" w:firstColumn="1" w:lastColumn="1" w:noHBand="0" w:noVBand="0"/>
      </w:tblPr>
      <w:tblGrid>
        <w:gridCol w:w="1163"/>
        <w:gridCol w:w="2552"/>
        <w:gridCol w:w="992"/>
        <w:gridCol w:w="1843"/>
        <w:gridCol w:w="1417"/>
        <w:gridCol w:w="1559"/>
      </w:tblGrid>
      <w:tr w:rsidR="00B34BB6" w:rsidRPr="00B34BB6" w14:paraId="4EBE88C1" w14:textId="77777777" w:rsidTr="00E234DA">
        <w:trPr>
          <w:trHeight w:hRule="exact" w:val="1378"/>
        </w:trPr>
        <w:tc>
          <w:tcPr>
            <w:tcW w:w="1163" w:type="dxa"/>
            <w:tcBorders>
              <w:top w:val="single" w:sz="7" w:space="0" w:color="ACA899"/>
              <w:left w:val="single" w:sz="6" w:space="0" w:color="ECE9D8"/>
              <w:bottom w:val="single" w:sz="7" w:space="0" w:color="ACA899"/>
              <w:right w:val="single" w:sz="6" w:space="0" w:color="ACA899"/>
            </w:tcBorders>
          </w:tcPr>
          <w:p w14:paraId="2DB5FCCF" w14:textId="77777777" w:rsidR="002C75AF" w:rsidRPr="00B34BB6" w:rsidRDefault="002C75AF" w:rsidP="00E234DA">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CODUL</w:t>
            </w:r>
          </w:p>
          <w:p w14:paraId="39B04A5F" w14:textId="77777777" w:rsidR="002C75AF" w:rsidRPr="00B34BB6" w:rsidRDefault="002C75AF" w:rsidP="00E234DA">
            <w:pPr>
              <w:spacing w:before="21"/>
              <w:ind w:left="18"/>
              <w:rPr>
                <w:rFonts w:ascii="Verdana" w:eastAsia="Verdana" w:hAnsi="Verdana" w:cs="Verdana"/>
                <w:b/>
                <w:bCs/>
                <w:sz w:val="15"/>
                <w:szCs w:val="15"/>
              </w:rPr>
            </w:pPr>
            <w:r w:rsidRPr="00B34BB6">
              <w:rPr>
                <w:rFonts w:ascii="Verdana" w:eastAsia="Verdana" w:hAnsi="Verdana" w:cs="Verdana"/>
                <w:b/>
                <w:bCs/>
                <w:sz w:val="15"/>
                <w:szCs w:val="15"/>
              </w:rPr>
              <w:t>DESEULUI</w:t>
            </w:r>
          </w:p>
        </w:tc>
        <w:tc>
          <w:tcPr>
            <w:tcW w:w="2552" w:type="dxa"/>
            <w:tcBorders>
              <w:top w:val="single" w:sz="7" w:space="0" w:color="ACA899"/>
              <w:left w:val="single" w:sz="6" w:space="0" w:color="ACA899"/>
              <w:bottom w:val="single" w:sz="7" w:space="0" w:color="ACA899"/>
              <w:right w:val="single" w:sz="6" w:space="0" w:color="ACA899"/>
            </w:tcBorders>
          </w:tcPr>
          <w:p w14:paraId="3B21E8B1" w14:textId="77777777" w:rsidR="002C75AF" w:rsidRPr="00B34BB6" w:rsidRDefault="002C75AF" w:rsidP="00E234DA">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 xml:space="preserve">DENUMIREA </w:t>
            </w:r>
          </w:p>
          <w:p w14:paraId="1EE8A166" w14:textId="77777777" w:rsidR="002C75AF" w:rsidRPr="00B34BB6" w:rsidRDefault="002C75AF" w:rsidP="00E234DA">
            <w:pPr>
              <w:spacing w:before="21"/>
              <w:ind w:left="17" w:right="166"/>
              <w:rPr>
                <w:rFonts w:ascii="Verdana" w:eastAsia="Verdana" w:hAnsi="Verdana" w:cs="Verdana"/>
                <w:sz w:val="15"/>
                <w:szCs w:val="15"/>
              </w:rPr>
            </w:pPr>
            <w:r w:rsidRPr="00B34BB6">
              <w:rPr>
                <w:rFonts w:ascii="Verdana" w:eastAsia="Verdana" w:hAnsi="Verdana" w:cs="Verdana"/>
                <w:b/>
                <w:bCs/>
                <w:sz w:val="15"/>
                <w:szCs w:val="15"/>
              </w:rPr>
              <w:t>DESEULUI</w:t>
            </w:r>
          </w:p>
        </w:tc>
        <w:tc>
          <w:tcPr>
            <w:tcW w:w="992" w:type="dxa"/>
            <w:tcBorders>
              <w:top w:val="single" w:sz="7" w:space="0" w:color="ACA899"/>
              <w:left w:val="single" w:sz="6" w:space="0" w:color="ACA899"/>
              <w:bottom w:val="single" w:sz="7" w:space="0" w:color="ACA899"/>
              <w:right w:val="single" w:sz="6" w:space="0" w:color="ACA899"/>
            </w:tcBorders>
          </w:tcPr>
          <w:p w14:paraId="5D848A63" w14:textId="77777777" w:rsidR="002C75AF" w:rsidRPr="00B34BB6" w:rsidRDefault="002C75AF" w:rsidP="00E234DA">
            <w:pPr>
              <w:spacing w:before="21"/>
              <w:ind w:left="17" w:right="166"/>
              <w:rPr>
                <w:rFonts w:ascii="Verdana" w:eastAsia="Verdana" w:hAnsi="Verdana" w:cs="Verdana"/>
                <w:sz w:val="15"/>
                <w:szCs w:val="15"/>
              </w:rPr>
            </w:pPr>
            <w:r w:rsidRPr="00B34BB6">
              <w:rPr>
                <w:rFonts w:ascii="Verdana" w:eastAsia="Verdana" w:hAnsi="Verdana" w:cs="Verdana"/>
                <w:b/>
                <w:bCs/>
                <w:sz w:val="15"/>
                <w:szCs w:val="15"/>
              </w:rPr>
              <w:t>STAREA FIZICA</w:t>
            </w:r>
          </w:p>
        </w:tc>
        <w:tc>
          <w:tcPr>
            <w:tcW w:w="1843" w:type="dxa"/>
            <w:tcBorders>
              <w:top w:val="single" w:sz="7" w:space="0" w:color="ACA899"/>
              <w:left w:val="single" w:sz="6" w:space="0" w:color="ACA899"/>
              <w:bottom w:val="single" w:sz="7" w:space="0" w:color="ACA899"/>
              <w:right w:val="single" w:sz="6" w:space="0" w:color="ACA899"/>
            </w:tcBorders>
          </w:tcPr>
          <w:p w14:paraId="40BDEAFB" w14:textId="77777777" w:rsidR="002C75AF" w:rsidRPr="00B34BB6" w:rsidRDefault="002C75AF" w:rsidP="00E234DA">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SURSA</w:t>
            </w:r>
          </w:p>
        </w:tc>
        <w:tc>
          <w:tcPr>
            <w:tcW w:w="1417" w:type="dxa"/>
            <w:tcBorders>
              <w:top w:val="single" w:sz="7" w:space="0" w:color="ACA899"/>
              <w:left w:val="single" w:sz="6" w:space="0" w:color="ACA899"/>
              <w:bottom w:val="single" w:sz="7" w:space="0" w:color="ACA899"/>
              <w:right w:val="single" w:sz="6" w:space="0" w:color="ACA899"/>
            </w:tcBorders>
          </w:tcPr>
          <w:p w14:paraId="50EC720E" w14:textId="77777777" w:rsidR="002C75AF" w:rsidRPr="00B34BB6" w:rsidRDefault="002C75AF" w:rsidP="00E234DA">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CANTITATI</w:t>
            </w:r>
          </w:p>
        </w:tc>
        <w:tc>
          <w:tcPr>
            <w:tcW w:w="1559" w:type="dxa"/>
            <w:tcBorders>
              <w:top w:val="single" w:sz="7" w:space="0" w:color="ACA899"/>
              <w:left w:val="single" w:sz="6" w:space="0" w:color="ACA899"/>
              <w:bottom w:val="single" w:sz="7" w:space="0" w:color="ACA899"/>
              <w:right w:val="single" w:sz="6" w:space="0" w:color="ACA899"/>
            </w:tcBorders>
          </w:tcPr>
          <w:p w14:paraId="19E058E2" w14:textId="77777777" w:rsidR="002C75AF" w:rsidRPr="00B34BB6" w:rsidRDefault="002C75AF" w:rsidP="00E234DA">
            <w:pPr>
              <w:spacing w:before="21"/>
              <w:ind w:left="17" w:right="166"/>
              <w:rPr>
                <w:rFonts w:ascii="Verdana" w:eastAsia="Verdana" w:hAnsi="Verdana" w:cs="Verdana"/>
                <w:b/>
                <w:bCs/>
                <w:sz w:val="15"/>
                <w:szCs w:val="15"/>
              </w:rPr>
            </w:pPr>
            <w:r w:rsidRPr="00B34BB6">
              <w:rPr>
                <w:rFonts w:ascii="Verdana" w:eastAsia="Verdana" w:hAnsi="Verdana" w:cs="Verdana"/>
                <w:b/>
                <w:bCs/>
                <w:sz w:val="15"/>
                <w:szCs w:val="15"/>
              </w:rPr>
              <w:t>MANAGEMENT</w:t>
            </w:r>
          </w:p>
        </w:tc>
      </w:tr>
      <w:tr w:rsidR="00B34BB6" w:rsidRPr="00B34BB6" w14:paraId="4A3687D4" w14:textId="77777777" w:rsidTr="00316C25">
        <w:trPr>
          <w:trHeight w:hRule="exact" w:val="1177"/>
        </w:trPr>
        <w:tc>
          <w:tcPr>
            <w:tcW w:w="1163" w:type="dxa"/>
            <w:tcBorders>
              <w:top w:val="single" w:sz="7" w:space="0" w:color="ACA899"/>
              <w:left w:val="single" w:sz="6" w:space="0" w:color="ECE9D8"/>
              <w:bottom w:val="single" w:sz="6" w:space="0" w:color="ACA899"/>
              <w:right w:val="single" w:sz="6" w:space="0" w:color="ACA899"/>
            </w:tcBorders>
          </w:tcPr>
          <w:p w14:paraId="0E699DCF" w14:textId="77777777" w:rsidR="002C75AF" w:rsidRPr="00B34BB6" w:rsidRDefault="002C75AF" w:rsidP="00E234DA">
            <w:pPr>
              <w:spacing w:before="21"/>
              <w:ind w:left="18"/>
              <w:rPr>
                <w:rFonts w:ascii="Verdana" w:eastAsia="Verdana" w:hAnsi="Verdana" w:cs="Verdana"/>
                <w:sz w:val="15"/>
                <w:szCs w:val="15"/>
              </w:rPr>
            </w:pPr>
            <w:r w:rsidRPr="00B34BB6">
              <w:rPr>
                <w:rFonts w:ascii="Verdana" w:eastAsia="Verdana" w:hAnsi="Verdana" w:cs="Verdana"/>
                <w:sz w:val="15"/>
                <w:szCs w:val="15"/>
              </w:rPr>
              <w:t>20</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03</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01</w:t>
            </w:r>
          </w:p>
        </w:tc>
        <w:tc>
          <w:tcPr>
            <w:tcW w:w="2552" w:type="dxa"/>
            <w:tcBorders>
              <w:top w:val="single" w:sz="7" w:space="0" w:color="ACA899"/>
              <w:left w:val="single" w:sz="6" w:space="0" w:color="ACA899"/>
              <w:bottom w:val="single" w:sz="6" w:space="0" w:color="ACA899"/>
              <w:right w:val="single" w:sz="6" w:space="0" w:color="ACA899"/>
            </w:tcBorders>
          </w:tcPr>
          <w:p w14:paraId="04D7D05D" w14:textId="77777777" w:rsidR="002C75AF" w:rsidRPr="00B34BB6" w:rsidRDefault="002C75AF" w:rsidP="00E234DA">
            <w:pPr>
              <w:spacing w:before="21"/>
              <w:ind w:left="17"/>
              <w:rPr>
                <w:rFonts w:ascii="Verdana" w:eastAsia="Verdana" w:hAnsi="Verdana" w:cs="Verdana"/>
                <w:sz w:val="15"/>
                <w:szCs w:val="15"/>
              </w:rPr>
            </w:pPr>
            <w:r w:rsidRPr="00B34BB6">
              <w:rPr>
                <w:rFonts w:ascii="Verdana" w:eastAsia="Verdana" w:hAnsi="Verdana" w:cs="Verdana"/>
                <w:spacing w:val="-2"/>
                <w:sz w:val="15"/>
                <w:szCs w:val="15"/>
              </w:rPr>
              <w:t>Deseuri municipiale amestecate</w:t>
            </w:r>
          </w:p>
        </w:tc>
        <w:tc>
          <w:tcPr>
            <w:tcW w:w="992" w:type="dxa"/>
            <w:tcBorders>
              <w:top w:val="single" w:sz="7" w:space="0" w:color="ACA899"/>
              <w:left w:val="single" w:sz="6" w:space="0" w:color="ACA899"/>
              <w:bottom w:val="single" w:sz="6" w:space="0" w:color="ACA899"/>
              <w:right w:val="single" w:sz="6" w:space="0" w:color="ACA899"/>
            </w:tcBorders>
          </w:tcPr>
          <w:p w14:paraId="6661422B" w14:textId="77777777" w:rsidR="002C75AF" w:rsidRPr="00B34BB6" w:rsidRDefault="002C75AF" w:rsidP="00E234DA">
            <w:pPr>
              <w:spacing w:before="21"/>
              <w:ind w:left="17"/>
              <w:rPr>
                <w:rFonts w:ascii="Verdana" w:eastAsia="Verdana" w:hAnsi="Verdana" w:cs="Verdana"/>
                <w:spacing w:val="-2"/>
                <w:sz w:val="15"/>
                <w:szCs w:val="15"/>
              </w:rPr>
            </w:pPr>
            <w:r w:rsidRPr="00B34BB6">
              <w:rPr>
                <w:rFonts w:ascii="Verdana" w:eastAsia="Verdana" w:hAnsi="Verdana" w:cs="Verdana"/>
                <w:spacing w:val="-2"/>
                <w:sz w:val="15"/>
                <w:szCs w:val="15"/>
              </w:rPr>
              <w:t>Solida</w:t>
            </w:r>
          </w:p>
        </w:tc>
        <w:tc>
          <w:tcPr>
            <w:tcW w:w="1843" w:type="dxa"/>
            <w:tcBorders>
              <w:top w:val="single" w:sz="7" w:space="0" w:color="ACA899"/>
              <w:left w:val="single" w:sz="6" w:space="0" w:color="ACA899"/>
              <w:bottom w:val="single" w:sz="6" w:space="0" w:color="ACA899"/>
              <w:right w:val="single" w:sz="6" w:space="0" w:color="ACA899"/>
            </w:tcBorders>
          </w:tcPr>
          <w:p w14:paraId="3C346947" w14:textId="0B04005A" w:rsidR="002C75AF" w:rsidRPr="00B34BB6" w:rsidRDefault="002A40E7" w:rsidP="00E234DA">
            <w:pPr>
              <w:spacing w:before="21"/>
              <w:ind w:left="17"/>
              <w:rPr>
                <w:rFonts w:ascii="Verdana" w:eastAsia="Verdana" w:hAnsi="Verdana" w:cs="Verdana"/>
                <w:spacing w:val="-2"/>
                <w:sz w:val="15"/>
                <w:szCs w:val="15"/>
              </w:rPr>
            </w:pPr>
            <w:r w:rsidRPr="00B34BB6">
              <w:rPr>
                <w:rFonts w:ascii="Verdana" w:eastAsia="Verdana" w:hAnsi="Verdana" w:cs="Verdana"/>
                <w:spacing w:val="-2"/>
                <w:sz w:val="15"/>
                <w:szCs w:val="15"/>
              </w:rPr>
              <w:t>Activitatile personalului angajat in perioada implementarii</w:t>
            </w:r>
          </w:p>
        </w:tc>
        <w:tc>
          <w:tcPr>
            <w:tcW w:w="1417" w:type="dxa"/>
            <w:tcBorders>
              <w:top w:val="single" w:sz="7" w:space="0" w:color="ACA899"/>
              <w:left w:val="single" w:sz="6" w:space="0" w:color="ACA899"/>
              <w:bottom w:val="single" w:sz="6" w:space="0" w:color="ACA899"/>
              <w:right w:val="single" w:sz="6" w:space="0" w:color="ACA899"/>
            </w:tcBorders>
          </w:tcPr>
          <w:p w14:paraId="41B793B9" w14:textId="647D5BCE" w:rsidR="002C75AF" w:rsidRPr="00B34BB6" w:rsidRDefault="00316C25" w:rsidP="00E234DA">
            <w:pPr>
              <w:spacing w:before="21"/>
              <w:ind w:left="17"/>
              <w:rPr>
                <w:rFonts w:ascii="Verdana" w:eastAsia="Verdana" w:hAnsi="Verdana" w:cs="Verdana"/>
                <w:spacing w:val="-2"/>
                <w:sz w:val="15"/>
                <w:szCs w:val="15"/>
              </w:rPr>
            </w:pPr>
            <w:r w:rsidRPr="00B34BB6">
              <w:rPr>
                <w:rFonts w:ascii="Verdana" w:eastAsia="Verdana" w:hAnsi="Verdana" w:cs="Verdana"/>
                <w:spacing w:val="-2"/>
                <w:sz w:val="15"/>
                <w:szCs w:val="15"/>
              </w:rPr>
              <w:t>Cca. 0,5-1mc /zi</w:t>
            </w:r>
          </w:p>
        </w:tc>
        <w:tc>
          <w:tcPr>
            <w:tcW w:w="1559" w:type="dxa"/>
            <w:tcBorders>
              <w:top w:val="single" w:sz="7" w:space="0" w:color="ACA899"/>
              <w:left w:val="single" w:sz="6" w:space="0" w:color="ACA899"/>
              <w:bottom w:val="single" w:sz="6" w:space="0" w:color="ACA899"/>
              <w:right w:val="single" w:sz="6" w:space="0" w:color="ACA899"/>
            </w:tcBorders>
          </w:tcPr>
          <w:p w14:paraId="3AAAEC43" w14:textId="183B4976" w:rsidR="002C75AF" w:rsidRPr="00B34BB6" w:rsidRDefault="00316C25" w:rsidP="00E234DA">
            <w:pPr>
              <w:spacing w:before="21"/>
              <w:ind w:left="17"/>
              <w:rPr>
                <w:rFonts w:ascii="Verdana" w:eastAsia="Verdana" w:hAnsi="Verdana" w:cs="Verdana"/>
                <w:spacing w:val="-2"/>
                <w:sz w:val="15"/>
                <w:szCs w:val="15"/>
              </w:rPr>
            </w:pPr>
            <w:r w:rsidRPr="00B34BB6">
              <w:rPr>
                <w:rFonts w:ascii="Verdana" w:eastAsia="Verdana" w:hAnsi="Verdana" w:cs="Verdana"/>
                <w:spacing w:val="-2"/>
                <w:sz w:val="15"/>
                <w:szCs w:val="15"/>
              </w:rPr>
              <w:t>Eliminare prin depozitare in pubele de gunoi+contract societate firma salubritate</w:t>
            </w:r>
          </w:p>
        </w:tc>
      </w:tr>
      <w:tr w:rsidR="00B34BB6" w:rsidRPr="00B34BB6" w14:paraId="527FCEF4" w14:textId="77777777" w:rsidTr="00451956">
        <w:trPr>
          <w:trHeight w:hRule="exact" w:val="724"/>
        </w:trPr>
        <w:tc>
          <w:tcPr>
            <w:tcW w:w="1163" w:type="dxa"/>
            <w:tcBorders>
              <w:top w:val="single" w:sz="6" w:space="0" w:color="ACA899"/>
              <w:left w:val="single" w:sz="6" w:space="0" w:color="ECE9D8"/>
              <w:bottom w:val="single" w:sz="6" w:space="0" w:color="ACA899"/>
              <w:right w:val="single" w:sz="6" w:space="0" w:color="ACA899"/>
            </w:tcBorders>
          </w:tcPr>
          <w:p w14:paraId="2905A06A" w14:textId="540C1042" w:rsidR="002C75AF" w:rsidRPr="00B34BB6" w:rsidRDefault="00451956" w:rsidP="00E234DA">
            <w:pPr>
              <w:spacing w:before="22"/>
              <w:ind w:left="18"/>
              <w:rPr>
                <w:rFonts w:ascii="Verdana" w:eastAsia="Verdana" w:hAnsi="Verdana" w:cs="Verdana"/>
                <w:sz w:val="15"/>
                <w:szCs w:val="15"/>
              </w:rPr>
            </w:pPr>
            <w:r w:rsidRPr="00B34BB6">
              <w:rPr>
                <w:rFonts w:ascii="Verdana" w:eastAsia="Verdana" w:hAnsi="Verdana" w:cs="Verdana"/>
                <w:sz w:val="15"/>
                <w:szCs w:val="15"/>
              </w:rPr>
              <w:t>20 01 01</w:t>
            </w:r>
          </w:p>
        </w:tc>
        <w:tc>
          <w:tcPr>
            <w:tcW w:w="2552" w:type="dxa"/>
            <w:tcBorders>
              <w:top w:val="single" w:sz="6" w:space="0" w:color="ACA899"/>
              <w:left w:val="single" w:sz="6" w:space="0" w:color="ACA899"/>
              <w:bottom w:val="single" w:sz="6" w:space="0" w:color="ACA899"/>
              <w:right w:val="single" w:sz="6" w:space="0" w:color="ACA899"/>
            </w:tcBorders>
          </w:tcPr>
          <w:p w14:paraId="57E7D886" w14:textId="551683EC" w:rsidR="002C75AF" w:rsidRPr="00B34BB6" w:rsidRDefault="00451956" w:rsidP="00E234DA">
            <w:pPr>
              <w:spacing w:before="22"/>
              <w:ind w:left="17"/>
              <w:rPr>
                <w:rFonts w:ascii="Verdana" w:eastAsia="Verdana" w:hAnsi="Verdana" w:cs="Verdana"/>
                <w:sz w:val="15"/>
                <w:szCs w:val="15"/>
              </w:rPr>
            </w:pPr>
            <w:r w:rsidRPr="00B34BB6">
              <w:rPr>
                <w:rFonts w:ascii="Verdana" w:eastAsia="Verdana" w:hAnsi="Verdana" w:cs="Verdana"/>
                <w:sz w:val="15"/>
                <w:szCs w:val="15"/>
              </w:rPr>
              <w:t>Deseuri de hartie carton</w:t>
            </w:r>
          </w:p>
        </w:tc>
        <w:tc>
          <w:tcPr>
            <w:tcW w:w="992" w:type="dxa"/>
            <w:tcBorders>
              <w:top w:val="single" w:sz="6" w:space="0" w:color="ACA899"/>
              <w:left w:val="single" w:sz="6" w:space="0" w:color="ACA899"/>
              <w:bottom w:val="single" w:sz="6" w:space="0" w:color="ACA899"/>
              <w:right w:val="single" w:sz="6" w:space="0" w:color="ACA899"/>
            </w:tcBorders>
          </w:tcPr>
          <w:p w14:paraId="746A7A99" w14:textId="67E4ACAA" w:rsidR="002C75AF" w:rsidRPr="00B34BB6" w:rsidRDefault="00451956" w:rsidP="00E234DA">
            <w:pPr>
              <w:spacing w:before="22"/>
              <w:ind w:left="17"/>
              <w:rPr>
                <w:rFonts w:ascii="Verdana" w:eastAsia="Verdana" w:hAnsi="Verdana" w:cs="Verdana"/>
                <w:sz w:val="15"/>
                <w:szCs w:val="15"/>
              </w:rPr>
            </w:pPr>
            <w:r w:rsidRPr="00B34BB6">
              <w:rPr>
                <w:rFonts w:ascii="Verdana" w:eastAsia="Verdana" w:hAnsi="Verdana" w:cs="Verdana"/>
                <w:sz w:val="15"/>
                <w:szCs w:val="15"/>
              </w:rPr>
              <w:t>Solida</w:t>
            </w:r>
          </w:p>
        </w:tc>
        <w:tc>
          <w:tcPr>
            <w:tcW w:w="1843" w:type="dxa"/>
            <w:tcBorders>
              <w:top w:val="single" w:sz="6" w:space="0" w:color="ACA899"/>
              <w:left w:val="single" w:sz="6" w:space="0" w:color="ACA899"/>
              <w:bottom w:val="single" w:sz="6" w:space="0" w:color="ACA899"/>
              <w:right w:val="single" w:sz="6" w:space="0" w:color="ACA899"/>
            </w:tcBorders>
          </w:tcPr>
          <w:p w14:paraId="33EE2B54" w14:textId="66CCD6C4" w:rsidR="002C75AF" w:rsidRPr="00B34BB6" w:rsidRDefault="00451956" w:rsidP="00E234DA">
            <w:pPr>
              <w:spacing w:before="22"/>
              <w:ind w:left="17"/>
              <w:rPr>
                <w:rFonts w:ascii="Verdana" w:eastAsia="Verdana" w:hAnsi="Verdana" w:cs="Verdana"/>
                <w:sz w:val="15"/>
                <w:szCs w:val="15"/>
              </w:rPr>
            </w:pPr>
            <w:r w:rsidRPr="00B34BB6">
              <w:rPr>
                <w:rFonts w:ascii="Verdana" w:eastAsia="Verdana" w:hAnsi="Verdana" w:cs="Verdana"/>
                <w:spacing w:val="-2"/>
                <w:sz w:val="15"/>
                <w:szCs w:val="15"/>
              </w:rPr>
              <w:t>Activitatile personalului angajat in perioada implementarii</w:t>
            </w:r>
          </w:p>
        </w:tc>
        <w:tc>
          <w:tcPr>
            <w:tcW w:w="1417" w:type="dxa"/>
            <w:tcBorders>
              <w:top w:val="single" w:sz="6" w:space="0" w:color="ACA899"/>
              <w:left w:val="single" w:sz="6" w:space="0" w:color="ACA899"/>
              <w:bottom w:val="single" w:sz="6" w:space="0" w:color="ACA899"/>
              <w:right w:val="single" w:sz="6" w:space="0" w:color="ACA899"/>
            </w:tcBorders>
          </w:tcPr>
          <w:p w14:paraId="53011725" w14:textId="7A5C3540" w:rsidR="002C75AF" w:rsidRPr="00B34BB6" w:rsidRDefault="00B9526D" w:rsidP="00E234DA">
            <w:pPr>
              <w:spacing w:before="22"/>
              <w:ind w:left="17"/>
              <w:rPr>
                <w:rFonts w:ascii="Verdana" w:eastAsia="Verdana" w:hAnsi="Verdana" w:cs="Verdana"/>
                <w:sz w:val="15"/>
                <w:szCs w:val="15"/>
              </w:rPr>
            </w:pPr>
            <w:r w:rsidRPr="00B34BB6">
              <w:rPr>
                <w:rFonts w:ascii="Verdana" w:eastAsia="Verdana" w:hAnsi="Verdana" w:cs="Verdana"/>
                <w:sz w:val="15"/>
                <w:szCs w:val="15"/>
              </w:rPr>
              <w:t>Nu se pot estima in aceasta faza</w:t>
            </w:r>
          </w:p>
        </w:tc>
        <w:tc>
          <w:tcPr>
            <w:tcW w:w="1559" w:type="dxa"/>
            <w:tcBorders>
              <w:top w:val="single" w:sz="6" w:space="0" w:color="ACA899"/>
              <w:left w:val="single" w:sz="6" w:space="0" w:color="ACA899"/>
              <w:bottom w:val="single" w:sz="6" w:space="0" w:color="ACA899"/>
              <w:right w:val="single" w:sz="6" w:space="0" w:color="ACA899"/>
            </w:tcBorders>
          </w:tcPr>
          <w:p w14:paraId="6BE1DA47" w14:textId="22CBCF15" w:rsidR="002C75AF" w:rsidRPr="00B34BB6" w:rsidRDefault="00B9526D" w:rsidP="00E234DA">
            <w:pPr>
              <w:spacing w:before="22"/>
              <w:ind w:left="17"/>
              <w:rPr>
                <w:rFonts w:ascii="Verdana" w:eastAsia="Verdana" w:hAnsi="Verdana" w:cs="Verdana"/>
                <w:sz w:val="15"/>
                <w:szCs w:val="15"/>
              </w:rPr>
            </w:pPr>
            <w:r w:rsidRPr="00B34BB6">
              <w:rPr>
                <w:rFonts w:ascii="Verdana" w:eastAsia="Verdana" w:hAnsi="Verdana" w:cs="Verdana"/>
                <w:sz w:val="15"/>
                <w:szCs w:val="15"/>
              </w:rPr>
              <w:t>Valorificare prin unitati specializate</w:t>
            </w:r>
          </w:p>
        </w:tc>
      </w:tr>
      <w:tr w:rsidR="00B34BB6" w:rsidRPr="00B34BB6" w14:paraId="5349ADB5" w14:textId="77777777" w:rsidTr="00B9526D">
        <w:trPr>
          <w:trHeight w:hRule="exact" w:val="975"/>
        </w:trPr>
        <w:tc>
          <w:tcPr>
            <w:tcW w:w="1163" w:type="dxa"/>
            <w:tcBorders>
              <w:top w:val="single" w:sz="6" w:space="0" w:color="ACA899"/>
              <w:left w:val="single" w:sz="6" w:space="0" w:color="ECE9D8"/>
              <w:bottom w:val="single" w:sz="6" w:space="0" w:color="ACA899"/>
              <w:right w:val="single" w:sz="6" w:space="0" w:color="ACA899"/>
            </w:tcBorders>
          </w:tcPr>
          <w:p w14:paraId="0C33358B" w14:textId="64507F17" w:rsidR="002C75AF" w:rsidRPr="00B34BB6" w:rsidRDefault="00B9526D" w:rsidP="00E234DA">
            <w:pPr>
              <w:spacing w:before="22"/>
              <w:ind w:left="18"/>
              <w:rPr>
                <w:rFonts w:ascii="Verdana" w:eastAsia="Verdana" w:hAnsi="Verdana" w:cs="Verdana"/>
                <w:sz w:val="15"/>
                <w:szCs w:val="15"/>
              </w:rPr>
            </w:pPr>
            <w:r w:rsidRPr="00B34BB6">
              <w:rPr>
                <w:rFonts w:ascii="Verdana" w:eastAsia="Verdana" w:hAnsi="Verdana" w:cs="Verdana"/>
                <w:sz w:val="15"/>
                <w:szCs w:val="15"/>
              </w:rPr>
              <w:t>20 03 04</w:t>
            </w:r>
          </w:p>
        </w:tc>
        <w:tc>
          <w:tcPr>
            <w:tcW w:w="2552" w:type="dxa"/>
            <w:tcBorders>
              <w:top w:val="single" w:sz="6" w:space="0" w:color="ACA899"/>
              <w:left w:val="single" w:sz="6" w:space="0" w:color="ACA899"/>
              <w:bottom w:val="single" w:sz="6" w:space="0" w:color="ACA899"/>
              <w:right w:val="single" w:sz="6" w:space="0" w:color="ACA899"/>
            </w:tcBorders>
          </w:tcPr>
          <w:p w14:paraId="2399D33D" w14:textId="1D332F69" w:rsidR="002C75AF" w:rsidRPr="00B34BB6" w:rsidRDefault="00B9526D" w:rsidP="00E234DA">
            <w:pPr>
              <w:spacing w:before="22"/>
              <w:ind w:left="17"/>
              <w:rPr>
                <w:rFonts w:ascii="Verdana" w:eastAsia="Verdana" w:hAnsi="Verdana" w:cs="Verdana"/>
                <w:sz w:val="15"/>
                <w:szCs w:val="15"/>
              </w:rPr>
            </w:pPr>
            <w:r w:rsidRPr="00B34BB6">
              <w:rPr>
                <w:rFonts w:ascii="Verdana" w:eastAsia="Verdana" w:hAnsi="Verdana" w:cs="Verdana"/>
                <w:spacing w:val="2"/>
                <w:sz w:val="15"/>
                <w:szCs w:val="15"/>
              </w:rPr>
              <w:t>Deseuri de la curatarea platformelor pe care se spala rotiele diverselor utilaje</w:t>
            </w:r>
          </w:p>
        </w:tc>
        <w:tc>
          <w:tcPr>
            <w:tcW w:w="992" w:type="dxa"/>
            <w:tcBorders>
              <w:top w:val="single" w:sz="6" w:space="0" w:color="ACA899"/>
              <w:left w:val="single" w:sz="6" w:space="0" w:color="ACA899"/>
              <w:bottom w:val="single" w:sz="6" w:space="0" w:color="ACA899"/>
              <w:right w:val="single" w:sz="6" w:space="0" w:color="ACA899"/>
            </w:tcBorders>
          </w:tcPr>
          <w:p w14:paraId="5F499869" w14:textId="313292FD" w:rsidR="002C75AF" w:rsidRPr="00B34BB6" w:rsidRDefault="00B9526D"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Semisolida</w:t>
            </w:r>
          </w:p>
        </w:tc>
        <w:tc>
          <w:tcPr>
            <w:tcW w:w="1843" w:type="dxa"/>
            <w:tcBorders>
              <w:top w:val="single" w:sz="6" w:space="0" w:color="ACA899"/>
              <w:left w:val="single" w:sz="6" w:space="0" w:color="ACA899"/>
              <w:bottom w:val="single" w:sz="6" w:space="0" w:color="ACA899"/>
              <w:right w:val="single" w:sz="6" w:space="0" w:color="ACA899"/>
            </w:tcBorders>
          </w:tcPr>
          <w:p w14:paraId="2568D867" w14:textId="2D3C0A1A" w:rsidR="002C75AF" w:rsidRPr="00B34BB6" w:rsidRDefault="00B9526D"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Platformele betonate pe care se curata rotile</w:t>
            </w:r>
          </w:p>
        </w:tc>
        <w:tc>
          <w:tcPr>
            <w:tcW w:w="1417" w:type="dxa"/>
            <w:tcBorders>
              <w:top w:val="single" w:sz="6" w:space="0" w:color="ACA899"/>
              <w:left w:val="single" w:sz="6" w:space="0" w:color="ACA899"/>
              <w:bottom w:val="single" w:sz="6" w:space="0" w:color="ACA899"/>
              <w:right w:val="single" w:sz="6" w:space="0" w:color="ACA899"/>
            </w:tcBorders>
          </w:tcPr>
          <w:p w14:paraId="42429C3E" w14:textId="2E1F8693" w:rsidR="002C75AF" w:rsidRPr="00B34BB6" w:rsidRDefault="00B9526D"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Cantitati variabile, in functie de traficul de autovehicule</w:t>
            </w:r>
          </w:p>
        </w:tc>
        <w:tc>
          <w:tcPr>
            <w:tcW w:w="1559" w:type="dxa"/>
            <w:tcBorders>
              <w:top w:val="single" w:sz="6" w:space="0" w:color="ACA899"/>
              <w:left w:val="single" w:sz="6" w:space="0" w:color="ACA899"/>
              <w:bottom w:val="single" w:sz="6" w:space="0" w:color="ACA899"/>
              <w:right w:val="single" w:sz="6" w:space="0" w:color="ACA899"/>
            </w:tcBorders>
          </w:tcPr>
          <w:p w14:paraId="1070D28A" w14:textId="404F20D5" w:rsidR="002C75AF" w:rsidRPr="00B34BB6" w:rsidRDefault="00B9526D"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Eliminare prin unitati specializate</w:t>
            </w:r>
          </w:p>
        </w:tc>
      </w:tr>
      <w:tr w:rsidR="00B34BB6" w:rsidRPr="00B34BB6" w14:paraId="3EBC7632" w14:textId="77777777" w:rsidTr="004D2820">
        <w:trPr>
          <w:trHeight w:hRule="exact" w:val="2265"/>
        </w:trPr>
        <w:tc>
          <w:tcPr>
            <w:tcW w:w="1163" w:type="dxa"/>
            <w:tcBorders>
              <w:top w:val="single" w:sz="6" w:space="0" w:color="ACA899"/>
              <w:left w:val="single" w:sz="6" w:space="0" w:color="ECE9D8"/>
              <w:bottom w:val="single" w:sz="6" w:space="0" w:color="ACA899"/>
              <w:right w:val="single" w:sz="6" w:space="0" w:color="ACA899"/>
            </w:tcBorders>
          </w:tcPr>
          <w:p w14:paraId="5938553B" w14:textId="2D40707D" w:rsidR="004D2820" w:rsidRPr="00B34BB6" w:rsidRDefault="004D2820" w:rsidP="00E234DA">
            <w:pPr>
              <w:spacing w:before="22"/>
              <w:ind w:left="18"/>
              <w:rPr>
                <w:rFonts w:ascii="Verdana" w:eastAsia="Verdana" w:hAnsi="Verdana" w:cs="Verdana"/>
                <w:sz w:val="15"/>
                <w:szCs w:val="15"/>
              </w:rPr>
            </w:pPr>
            <w:r w:rsidRPr="00B34BB6">
              <w:rPr>
                <w:rFonts w:ascii="Verdana" w:eastAsia="Verdana" w:hAnsi="Verdana" w:cs="Verdana"/>
                <w:sz w:val="15"/>
                <w:szCs w:val="15"/>
              </w:rPr>
              <w:t>16 01 03</w:t>
            </w:r>
          </w:p>
        </w:tc>
        <w:tc>
          <w:tcPr>
            <w:tcW w:w="2552" w:type="dxa"/>
            <w:tcBorders>
              <w:top w:val="single" w:sz="6" w:space="0" w:color="ACA899"/>
              <w:left w:val="single" w:sz="6" w:space="0" w:color="ACA899"/>
              <w:bottom w:val="single" w:sz="6" w:space="0" w:color="ACA899"/>
              <w:right w:val="single" w:sz="6" w:space="0" w:color="ACA899"/>
            </w:tcBorders>
          </w:tcPr>
          <w:p w14:paraId="51086538" w14:textId="77777777" w:rsidR="004D2820" w:rsidRPr="00B34BB6" w:rsidRDefault="004D2820" w:rsidP="00E234DA">
            <w:pPr>
              <w:spacing w:before="22"/>
              <w:ind w:left="17"/>
              <w:rPr>
                <w:rFonts w:ascii="Verdana" w:eastAsia="Verdana" w:hAnsi="Verdana" w:cs="Verdana"/>
                <w:sz w:val="15"/>
                <w:szCs w:val="15"/>
              </w:rPr>
            </w:pPr>
            <w:r w:rsidRPr="00B34BB6">
              <w:rPr>
                <w:rFonts w:ascii="Verdana" w:eastAsia="Verdana" w:hAnsi="Verdana" w:cs="Verdana"/>
                <w:spacing w:val="1"/>
                <w:sz w:val="15"/>
                <w:szCs w:val="15"/>
              </w:rPr>
              <w:t>V</w:t>
            </w:r>
            <w:r w:rsidRPr="00B34BB6">
              <w:rPr>
                <w:rFonts w:ascii="Verdana" w:eastAsia="Verdana" w:hAnsi="Verdana" w:cs="Verdana"/>
                <w:sz w:val="15"/>
                <w:szCs w:val="15"/>
              </w:rPr>
              <w:t>eh</w:t>
            </w:r>
            <w:r w:rsidRPr="00B34BB6">
              <w:rPr>
                <w:rFonts w:ascii="Verdana" w:eastAsia="Verdana" w:hAnsi="Verdana" w:cs="Verdana"/>
                <w:spacing w:val="-2"/>
                <w:sz w:val="15"/>
                <w:szCs w:val="15"/>
              </w:rPr>
              <w:t>i</w:t>
            </w:r>
            <w:r w:rsidRPr="00B34BB6">
              <w:rPr>
                <w:rFonts w:ascii="Verdana" w:eastAsia="Verdana" w:hAnsi="Verdana" w:cs="Verdana"/>
                <w:sz w:val="15"/>
                <w:szCs w:val="15"/>
              </w:rPr>
              <w:t>cu</w:t>
            </w:r>
            <w:r w:rsidRPr="00B34BB6">
              <w:rPr>
                <w:rFonts w:ascii="Verdana" w:eastAsia="Verdana" w:hAnsi="Verdana" w:cs="Verdana"/>
                <w:spacing w:val="-2"/>
                <w:sz w:val="15"/>
                <w:szCs w:val="15"/>
              </w:rPr>
              <w:t>l</w:t>
            </w:r>
            <w:r w:rsidRPr="00B34BB6">
              <w:rPr>
                <w:rFonts w:ascii="Verdana" w:eastAsia="Verdana" w:hAnsi="Verdana" w:cs="Verdana"/>
                <w:sz w:val="15"/>
                <w:szCs w:val="15"/>
              </w:rPr>
              <w:t>e</w:t>
            </w:r>
            <w:r w:rsidRPr="00B34BB6">
              <w:rPr>
                <w:rFonts w:ascii="Verdana" w:eastAsia="Verdana" w:hAnsi="Verdana" w:cs="Verdana"/>
                <w:spacing w:val="-5"/>
                <w:sz w:val="15"/>
                <w:szCs w:val="15"/>
              </w:rPr>
              <w:t xml:space="preserve"> </w:t>
            </w:r>
            <w:r w:rsidRPr="00B34BB6">
              <w:rPr>
                <w:rFonts w:ascii="Verdana" w:eastAsia="Verdana" w:hAnsi="Verdana" w:cs="Verdana"/>
                <w:sz w:val="15"/>
                <w:szCs w:val="15"/>
              </w:rPr>
              <w:t>sco</w:t>
            </w:r>
            <w:r w:rsidRPr="00B34BB6">
              <w:rPr>
                <w:rFonts w:ascii="Verdana" w:eastAsia="Verdana" w:hAnsi="Verdana" w:cs="Verdana"/>
                <w:spacing w:val="1"/>
                <w:sz w:val="15"/>
                <w:szCs w:val="15"/>
              </w:rPr>
              <w:t>a</w:t>
            </w:r>
            <w:r w:rsidRPr="00B34BB6">
              <w:rPr>
                <w:rFonts w:ascii="Verdana" w:eastAsia="Verdana" w:hAnsi="Verdana" w:cs="Verdana"/>
                <w:sz w:val="15"/>
                <w:szCs w:val="15"/>
              </w:rPr>
              <w:t>se</w:t>
            </w:r>
            <w:r w:rsidRPr="00B34BB6">
              <w:rPr>
                <w:rFonts w:ascii="Verdana" w:eastAsia="Verdana" w:hAnsi="Verdana" w:cs="Verdana"/>
                <w:spacing w:val="-3"/>
                <w:sz w:val="15"/>
                <w:szCs w:val="15"/>
              </w:rPr>
              <w:t xml:space="preserve"> </w:t>
            </w:r>
            <w:r w:rsidRPr="00B34BB6">
              <w:rPr>
                <w:rFonts w:ascii="Verdana" w:eastAsia="Verdana" w:hAnsi="Verdana" w:cs="Verdana"/>
                <w:sz w:val="15"/>
                <w:szCs w:val="15"/>
              </w:rPr>
              <w:t>d</w:t>
            </w:r>
            <w:r w:rsidRPr="00B34BB6">
              <w:rPr>
                <w:rFonts w:ascii="Verdana" w:eastAsia="Verdana" w:hAnsi="Verdana" w:cs="Verdana"/>
                <w:spacing w:val="-2"/>
                <w:sz w:val="15"/>
                <w:szCs w:val="15"/>
              </w:rPr>
              <w:t>i</w:t>
            </w:r>
            <w:r w:rsidRPr="00B34BB6">
              <w:rPr>
                <w:rFonts w:ascii="Verdana" w:eastAsia="Verdana" w:hAnsi="Verdana" w:cs="Verdana"/>
                <w:sz w:val="15"/>
                <w:szCs w:val="15"/>
              </w:rPr>
              <w:t>n</w:t>
            </w:r>
            <w:r w:rsidRPr="00B34BB6">
              <w:rPr>
                <w:rFonts w:ascii="Verdana" w:eastAsia="Verdana" w:hAnsi="Verdana" w:cs="Verdana"/>
                <w:spacing w:val="-2"/>
                <w:sz w:val="15"/>
                <w:szCs w:val="15"/>
              </w:rPr>
              <w:t xml:space="preserve"> </w:t>
            </w:r>
            <w:r w:rsidRPr="00B34BB6">
              <w:rPr>
                <w:rFonts w:ascii="Verdana" w:eastAsia="Verdana" w:hAnsi="Verdana" w:cs="Verdana"/>
                <w:spacing w:val="1"/>
                <w:sz w:val="15"/>
                <w:szCs w:val="15"/>
              </w:rPr>
              <w:t>u</w:t>
            </w:r>
            <w:r w:rsidRPr="00B34BB6">
              <w:rPr>
                <w:rFonts w:ascii="Verdana" w:eastAsia="Verdana" w:hAnsi="Verdana" w:cs="Verdana"/>
                <w:sz w:val="15"/>
                <w:szCs w:val="15"/>
              </w:rPr>
              <w:t>z</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de</w:t>
            </w:r>
            <w:r w:rsidRPr="00B34BB6">
              <w:rPr>
                <w:rFonts w:ascii="Verdana" w:eastAsia="Verdana" w:hAnsi="Verdana" w:cs="Verdana"/>
                <w:spacing w:val="-2"/>
                <w:sz w:val="15"/>
                <w:szCs w:val="15"/>
              </w:rPr>
              <w:t xml:space="preserve"> l</w:t>
            </w:r>
            <w:r w:rsidRPr="00B34BB6">
              <w:rPr>
                <w:rFonts w:ascii="Verdana" w:eastAsia="Verdana" w:hAnsi="Verdana" w:cs="Verdana"/>
                <w:sz w:val="15"/>
                <w:szCs w:val="15"/>
              </w:rPr>
              <w:t>a d</w:t>
            </w:r>
            <w:r w:rsidRPr="00B34BB6">
              <w:rPr>
                <w:rFonts w:ascii="Verdana" w:eastAsia="Verdana" w:hAnsi="Verdana" w:cs="Verdana"/>
                <w:spacing w:val="-2"/>
                <w:sz w:val="15"/>
                <w:szCs w:val="15"/>
              </w:rPr>
              <w:t>i</w:t>
            </w:r>
            <w:r w:rsidRPr="00B34BB6">
              <w:rPr>
                <w:rFonts w:ascii="Verdana" w:eastAsia="Verdana" w:hAnsi="Verdana" w:cs="Verdana"/>
                <w:sz w:val="15"/>
                <w:szCs w:val="15"/>
              </w:rPr>
              <w:t>verse</w:t>
            </w:r>
            <w:r w:rsidRPr="00B34BB6">
              <w:rPr>
                <w:rFonts w:ascii="Verdana" w:eastAsia="Verdana" w:hAnsi="Verdana" w:cs="Verdana"/>
                <w:spacing w:val="-5"/>
                <w:sz w:val="15"/>
                <w:szCs w:val="15"/>
              </w:rPr>
              <w:t xml:space="preserve"> </w:t>
            </w:r>
            <w:r w:rsidRPr="00B34BB6">
              <w:rPr>
                <w:rFonts w:ascii="Verdana" w:eastAsia="Verdana" w:hAnsi="Verdana" w:cs="Verdana"/>
                <w:spacing w:val="2"/>
                <w:sz w:val="15"/>
                <w:szCs w:val="15"/>
              </w:rPr>
              <w:t>m</w:t>
            </w:r>
            <w:r w:rsidRPr="00B34BB6">
              <w:rPr>
                <w:rFonts w:ascii="Verdana" w:eastAsia="Verdana" w:hAnsi="Verdana" w:cs="Verdana"/>
                <w:spacing w:val="-2"/>
                <w:sz w:val="15"/>
                <w:szCs w:val="15"/>
              </w:rPr>
              <w:t>i</w:t>
            </w:r>
            <w:r w:rsidRPr="00B34BB6">
              <w:rPr>
                <w:rFonts w:ascii="Verdana" w:eastAsia="Verdana" w:hAnsi="Verdana" w:cs="Verdana"/>
                <w:sz w:val="15"/>
                <w:szCs w:val="15"/>
              </w:rPr>
              <w:t>j</w:t>
            </w:r>
            <w:r w:rsidRPr="00B34BB6">
              <w:rPr>
                <w:rFonts w:ascii="Verdana" w:eastAsia="Verdana" w:hAnsi="Verdana" w:cs="Verdana"/>
                <w:spacing w:val="-2"/>
                <w:sz w:val="15"/>
                <w:szCs w:val="15"/>
              </w:rPr>
              <w:t>l</w:t>
            </w:r>
            <w:r w:rsidRPr="00B34BB6">
              <w:rPr>
                <w:rFonts w:ascii="Verdana" w:eastAsia="Verdana" w:hAnsi="Verdana" w:cs="Verdana"/>
                <w:sz w:val="15"/>
                <w:szCs w:val="15"/>
              </w:rPr>
              <w:t>oace</w:t>
            </w:r>
            <w:r w:rsidRPr="00B34BB6">
              <w:rPr>
                <w:rFonts w:ascii="Verdana" w:eastAsia="Verdana" w:hAnsi="Verdana" w:cs="Verdana"/>
                <w:spacing w:val="-5"/>
                <w:sz w:val="15"/>
                <w:szCs w:val="15"/>
              </w:rPr>
              <w:t xml:space="preserve"> </w:t>
            </w:r>
            <w:r w:rsidRPr="00B34BB6">
              <w:rPr>
                <w:rFonts w:ascii="Verdana" w:eastAsia="Verdana" w:hAnsi="Verdana" w:cs="Verdana"/>
                <w:spacing w:val="-1"/>
                <w:sz w:val="15"/>
                <w:szCs w:val="15"/>
              </w:rPr>
              <w:t>d</w:t>
            </w:r>
            <w:r w:rsidRPr="00B34BB6">
              <w:rPr>
                <w:rFonts w:ascii="Verdana" w:eastAsia="Verdana" w:hAnsi="Verdana" w:cs="Verdana"/>
                <w:sz w:val="15"/>
                <w:szCs w:val="15"/>
              </w:rPr>
              <w:t>e</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transp</w:t>
            </w:r>
            <w:r w:rsidRPr="00B34BB6">
              <w:rPr>
                <w:rFonts w:ascii="Verdana" w:eastAsia="Verdana" w:hAnsi="Verdana" w:cs="Verdana"/>
                <w:spacing w:val="1"/>
                <w:sz w:val="15"/>
                <w:szCs w:val="15"/>
              </w:rPr>
              <w:t>o</w:t>
            </w:r>
            <w:r w:rsidRPr="00B34BB6">
              <w:rPr>
                <w:rFonts w:ascii="Verdana" w:eastAsia="Verdana" w:hAnsi="Verdana" w:cs="Verdana"/>
                <w:spacing w:val="-2"/>
                <w:sz w:val="15"/>
                <w:szCs w:val="15"/>
              </w:rPr>
              <w:t>r</w:t>
            </w:r>
            <w:r w:rsidRPr="00B34BB6">
              <w:rPr>
                <w:rFonts w:ascii="Verdana" w:eastAsia="Verdana" w:hAnsi="Verdana" w:cs="Verdana"/>
                <w:sz w:val="15"/>
                <w:szCs w:val="15"/>
              </w:rPr>
              <w:t>t</w:t>
            </w:r>
            <w:r w:rsidRPr="00B34BB6">
              <w:rPr>
                <w:rFonts w:ascii="Verdana" w:eastAsia="Verdana" w:hAnsi="Verdana" w:cs="Verdana"/>
                <w:spacing w:val="-6"/>
                <w:sz w:val="15"/>
                <w:szCs w:val="15"/>
              </w:rPr>
              <w:t xml:space="preserve"> </w:t>
            </w:r>
            <w:r w:rsidRPr="00B34BB6">
              <w:rPr>
                <w:rFonts w:ascii="Verdana" w:eastAsia="Verdana" w:hAnsi="Verdana" w:cs="Verdana"/>
                <w:spacing w:val="2"/>
                <w:sz w:val="15"/>
                <w:szCs w:val="15"/>
              </w:rPr>
              <w:t>(</w:t>
            </w:r>
            <w:r w:rsidRPr="00B34BB6">
              <w:rPr>
                <w:rFonts w:ascii="Verdana" w:eastAsia="Verdana" w:hAnsi="Verdana" w:cs="Verdana"/>
                <w:spacing w:val="-2"/>
                <w:sz w:val="15"/>
                <w:szCs w:val="15"/>
              </w:rPr>
              <w:t>i</w:t>
            </w:r>
            <w:r w:rsidRPr="00B34BB6">
              <w:rPr>
                <w:rFonts w:ascii="Verdana" w:eastAsia="Verdana" w:hAnsi="Verdana" w:cs="Verdana"/>
                <w:sz w:val="15"/>
                <w:szCs w:val="15"/>
              </w:rPr>
              <w:t>nc</w:t>
            </w:r>
            <w:r w:rsidRPr="00B34BB6">
              <w:rPr>
                <w:rFonts w:ascii="Verdana" w:eastAsia="Verdana" w:hAnsi="Verdana" w:cs="Verdana"/>
                <w:spacing w:val="-2"/>
                <w:sz w:val="15"/>
                <w:szCs w:val="15"/>
              </w:rPr>
              <w:t>l</w:t>
            </w:r>
            <w:r w:rsidRPr="00B34BB6">
              <w:rPr>
                <w:rFonts w:ascii="Verdana" w:eastAsia="Verdana" w:hAnsi="Verdana" w:cs="Verdana"/>
                <w:sz w:val="15"/>
                <w:szCs w:val="15"/>
              </w:rPr>
              <w:t>us</w:t>
            </w:r>
            <w:r w:rsidRPr="00B34BB6">
              <w:rPr>
                <w:rFonts w:ascii="Verdana" w:eastAsia="Verdana" w:hAnsi="Verdana" w:cs="Verdana"/>
                <w:spacing w:val="-2"/>
                <w:sz w:val="15"/>
                <w:szCs w:val="15"/>
              </w:rPr>
              <w:t>i</w:t>
            </w:r>
            <w:r w:rsidRPr="00B34BB6">
              <w:rPr>
                <w:rFonts w:ascii="Verdana" w:eastAsia="Verdana" w:hAnsi="Verdana" w:cs="Verdana"/>
                <w:sz w:val="15"/>
                <w:szCs w:val="15"/>
              </w:rPr>
              <w:t>v</w:t>
            </w:r>
            <w:r w:rsidRPr="00B34BB6">
              <w:rPr>
                <w:rFonts w:ascii="Verdana" w:eastAsia="Verdana" w:hAnsi="Verdana" w:cs="Verdana"/>
                <w:spacing w:val="-5"/>
                <w:sz w:val="15"/>
                <w:szCs w:val="15"/>
              </w:rPr>
              <w:t xml:space="preserve"> </w:t>
            </w:r>
            <w:r w:rsidRPr="00B34BB6">
              <w:rPr>
                <w:rFonts w:ascii="Verdana" w:eastAsia="Verdana" w:hAnsi="Verdana" w:cs="Verdana"/>
                <w:sz w:val="15"/>
                <w:szCs w:val="15"/>
              </w:rPr>
              <w:t>v</w:t>
            </w:r>
            <w:r w:rsidRPr="00B34BB6">
              <w:rPr>
                <w:rFonts w:ascii="Verdana" w:eastAsia="Verdana" w:hAnsi="Verdana" w:cs="Verdana"/>
                <w:spacing w:val="1"/>
                <w:sz w:val="15"/>
                <w:szCs w:val="15"/>
              </w:rPr>
              <w:t>e</w:t>
            </w:r>
            <w:r w:rsidRPr="00B34BB6">
              <w:rPr>
                <w:rFonts w:ascii="Verdana" w:eastAsia="Verdana" w:hAnsi="Verdana" w:cs="Verdana"/>
                <w:sz w:val="15"/>
                <w:szCs w:val="15"/>
              </w:rPr>
              <w:t>h</w:t>
            </w:r>
            <w:r w:rsidRPr="00B34BB6">
              <w:rPr>
                <w:rFonts w:ascii="Verdana" w:eastAsia="Verdana" w:hAnsi="Verdana" w:cs="Verdana"/>
                <w:spacing w:val="-2"/>
                <w:sz w:val="15"/>
                <w:szCs w:val="15"/>
              </w:rPr>
              <w:t>i</w:t>
            </w:r>
            <w:r w:rsidRPr="00B34BB6">
              <w:rPr>
                <w:rFonts w:ascii="Verdana" w:eastAsia="Verdana" w:hAnsi="Verdana" w:cs="Verdana"/>
                <w:sz w:val="15"/>
                <w:szCs w:val="15"/>
              </w:rPr>
              <w:t>cu</w:t>
            </w:r>
            <w:r w:rsidRPr="00B34BB6">
              <w:rPr>
                <w:rFonts w:ascii="Verdana" w:eastAsia="Verdana" w:hAnsi="Verdana" w:cs="Verdana"/>
                <w:spacing w:val="-2"/>
                <w:sz w:val="15"/>
                <w:szCs w:val="15"/>
              </w:rPr>
              <w:t>l</w:t>
            </w:r>
            <w:r w:rsidRPr="00B34BB6">
              <w:rPr>
                <w:rFonts w:ascii="Verdana" w:eastAsia="Verdana" w:hAnsi="Verdana" w:cs="Verdana"/>
                <w:sz w:val="15"/>
                <w:szCs w:val="15"/>
              </w:rPr>
              <w:t>e</w:t>
            </w:r>
            <w:r w:rsidRPr="00B34BB6">
              <w:rPr>
                <w:rFonts w:ascii="Verdana" w:eastAsia="Verdana" w:hAnsi="Verdana" w:cs="Verdana"/>
                <w:spacing w:val="-5"/>
                <w:sz w:val="15"/>
                <w:szCs w:val="15"/>
              </w:rPr>
              <w:t xml:space="preserve"> </w:t>
            </w:r>
            <w:r w:rsidRPr="00B34BB6">
              <w:rPr>
                <w:rFonts w:ascii="Verdana" w:eastAsia="Verdana" w:hAnsi="Verdana" w:cs="Verdana"/>
                <w:sz w:val="15"/>
                <w:szCs w:val="15"/>
              </w:rPr>
              <w:t>p</w:t>
            </w:r>
            <w:r w:rsidRPr="00B34BB6">
              <w:rPr>
                <w:rFonts w:ascii="Verdana" w:eastAsia="Verdana" w:hAnsi="Verdana" w:cs="Verdana"/>
                <w:spacing w:val="1"/>
                <w:sz w:val="15"/>
                <w:szCs w:val="15"/>
              </w:rPr>
              <w:t>e</w:t>
            </w:r>
            <w:r w:rsidRPr="00B34BB6">
              <w:rPr>
                <w:rFonts w:ascii="Verdana" w:eastAsia="Verdana" w:hAnsi="Verdana" w:cs="Verdana"/>
                <w:sz w:val="15"/>
                <w:szCs w:val="15"/>
              </w:rPr>
              <w:t>n</w:t>
            </w:r>
            <w:r w:rsidRPr="00B34BB6">
              <w:rPr>
                <w:rFonts w:ascii="Verdana" w:eastAsia="Verdana" w:hAnsi="Verdana" w:cs="Verdana"/>
                <w:spacing w:val="-1"/>
                <w:sz w:val="15"/>
                <w:szCs w:val="15"/>
              </w:rPr>
              <w:t>t</w:t>
            </w:r>
            <w:r w:rsidRPr="00B34BB6">
              <w:rPr>
                <w:rFonts w:ascii="Verdana" w:eastAsia="Verdana" w:hAnsi="Verdana" w:cs="Verdana"/>
                <w:sz w:val="15"/>
                <w:szCs w:val="15"/>
              </w:rPr>
              <w:t>ru</w:t>
            </w:r>
            <w:r w:rsidRPr="00B34BB6">
              <w:rPr>
                <w:rFonts w:ascii="Verdana" w:eastAsia="Verdana" w:hAnsi="Verdana" w:cs="Verdana"/>
                <w:spacing w:val="-5"/>
                <w:sz w:val="15"/>
                <w:szCs w:val="15"/>
              </w:rPr>
              <w:t xml:space="preserve"> </w:t>
            </w:r>
            <w:r w:rsidRPr="00B34BB6">
              <w:rPr>
                <w:rFonts w:ascii="Verdana" w:eastAsia="Verdana" w:hAnsi="Verdana" w:cs="Verdana"/>
                <w:sz w:val="15"/>
                <w:szCs w:val="15"/>
              </w:rPr>
              <w:t>transp</w:t>
            </w:r>
            <w:r w:rsidRPr="00B34BB6">
              <w:rPr>
                <w:rFonts w:ascii="Verdana" w:eastAsia="Verdana" w:hAnsi="Verdana" w:cs="Verdana"/>
                <w:spacing w:val="1"/>
                <w:sz w:val="15"/>
                <w:szCs w:val="15"/>
              </w:rPr>
              <w:t>o</w:t>
            </w:r>
            <w:r w:rsidRPr="00B34BB6">
              <w:rPr>
                <w:rFonts w:ascii="Verdana" w:eastAsia="Verdana" w:hAnsi="Verdana" w:cs="Verdana"/>
                <w:spacing w:val="-2"/>
                <w:sz w:val="15"/>
                <w:szCs w:val="15"/>
              </w:rPr>
              <w:t>r</w:t>
            </w:r>
            <w:r w:rsidRPr="00B34BB6">
              <w:rPr>
                <w:rFonts w:ascii="Verdana" w:eastAsia="Verdana" w:hAnsi="Verdana" w:cs="Verdana"/>
                <w:sz w:val="15"/>
                <w:szCs w:val="15"/>
              </w:rPr>
              <w:t>t</w:t>
            </w:r>
            <w:r w:rsidRPr="00B34BB6">
              <w:rPr>
                <w:rFonts w:ascii="Verdana" w:eastAsia="Verdana" w:hAnsi="Verdana" w:cs="Verdana"/>
                <w:spacing w:val="-6"/>
                <w:sz w:val="15"/>
                <w:szCs w:val="15"/>
              </w:rPr>
              <w:t xml:space="preserve"> </w:t>
            </w:r>
            <w:r w:rsidRPr="00B34BB6">
              <w:rPr>
                <w:rFonts w:ascii="Verdana" w:eastAsia="Verdana" w:hAnsi="Verdana" w:cs="Verdana"/>
                <w:spacing w:val="-2"/>
                <w:sz w:val="15"/>
                <w:szCs w:val="15"/>
              </w:rPr>
              <w:t>î</w:t>
            </w:r>
            <w:r w:rsidRPr="00B34BB6">
              <w:rPr>
                <w:rFonts w:ascii="Verdana" w:eastAsia="Verdana" w:hAnsi="Verdana" w:cs="Verdana"/>
                <w:sz w:val="15"/>
                <w:szCs w:val="15"/>
              </w:rPr>
              <w:t xml:space="preserve">n </w:t>
            </w:r>
            <w:r w:rsidRPr="00B34BB6">
              <w:rPr>
                <w:rFonts w:ascii="Verdana" w:eastAsia="Verdana" w:hAnsi="Verdana" w:cs="Verdana"/>
                <w:spacing w:val="1"/>
                <w:sz w:val="15"/>
                <w:szCs w:val="15"/>
              </w:rPr>
              <w:t>a</w:t>
            </w:r>
            <w:r w:rsidRPr="00B34BB6">
              <w:rPr>
                <w:rFonts w:ascii="Verdana" w:eastAsia="Verdana" w:hAnsi="Verdana" w:cs="Verdana"/>
                <w:sz w:val="15"/>
                <w:szCs w:val="15"/>
              </w:rPr>
              <w:t>fara</w:t>
            </w:r>
            <w:r w:rsidRPr="00B34BB6">
              <w:rPr>
                <w:rFonts w:ascii="Verdana" w:eastAsia="Verdana" w:hAnsi="Verdana" w:cs="Verdana"/>
                <w:spacing w:val="-4"/>
                <w:sz w:val="15"/>
                <w:szCs w:val="15"/>
              </w:rPr>
              <w:t xml:space="preserve"> </w:t>
            </w:r>
            <w:r w:rsidRPr="00B34BB6">
              <w:rPr>
                <w:rFonts w:ascii="Verdana" w:eastAsia="Verdana" w:hAnsi="Verdana" w:cs="Verdana"/>
                <w:sz w:val="15"/>
                <w:szCs w:val="15"/>
              </w:rPr>
              <w:t>dru</w:t>
            </w:r>
            <w:r w:rsidRPr="00B34BB6">
              <w:rPr>
                <w:rFonts w:ascii="Verdana" w:eastAsia="Verdana" w:hAnsi="Verdana" w:cs="Verdana"/>
                <w:spacing w:val="1"/>
                <w:sz w:val="15"/>
                <w:szCs w:val="15"/>
              </w:rPr>
              <w:t>m</w:t>
            </w:r>
            <w:r w:rsidRPr="00B34BB6">
              <w:rPr>
                <w:rFonts w:ascii="Verdana" w:eastAsia="Verdana" w:hAnsi="Verdana" w:cs="Verdana"/>
                <w:sz w:val="15"/>
                <w:szCs w:val="15"/>
              </w:rPr>
              <w:t>ur</w:t>
            </w:r>
            <w:r w:rsidRPr="00B34BB6">
              <w:rPr>
                <w:rFonts w:ascii="Verdana" w:eastAsia="Verdana" w:hAnsi="Verdana" w:cs="Verdana"/>
                <w:spacing w:val="-2"/>
                <w:sz w:val="15"/>
                <w:szCs w:val="15"/>
              </w:rPr>
              <w:t>il</w:t>
            </w:r>
            <w:r w:rsidRPr="00B34BB6">
              <w:rPr>
                <w:rFonts w:ascii="Verdana" w:eastAsia="Verdana" w:hAnsi="Verdana" w:cs="Verdana"/>
                <w:sz w:val="15"/>
                <w:szCs w:val="15"/>
              </w:rPr>
              <w:t>or)</w:t>
            </w:r>
            <w:r w:rsidRPr="00B34BB6">
              <w:rPr>
                <w:rFonts w:ascii="Verdana" w:eastAsia="Verdana" w:hAnsi="Verdana" w:cs="Verdana"/>
                <w:spacing w:val="-7"/>
                <w:sz w:val="15"/>
                <w:szCs w:val="15"/>
              </w:rPr>
              <w:t xml:space="preserve"> </w:t>
            </w:r>
            <w:r w:rsidRPr="00B34BB6">
              <w:rPr>
                <w:rFonts w:ascii="Verdana" w:eastAsia="Verdana" w:hAnsi="Verdana" w:cs="Verdana"/>
                <w:spacing w:val="-1"/>
                <w:sz w:val="15"/>
                <w:szCs w:val="15"/>
              </w:rPr>
              <w:t>ş</w:t>
            </w:r>
            <w:r w:rsidRPr="00B34BB6">
              <w:rPr>
                <w:rFonts w:ascii="Verdana" w:eastAsia="Verdana" w:hAnsi="Verdana" w:cs="Verdana"/>
                <w:sz w:val="15"/>
                <w:szCs w:val="15"/>
              </w:rPr>
              <w:t>i deşeuri</w:t>
            </w:r>
            <w:r w:rsidRPr="00B34BB6">
              <w:rPr>
                <w:rFonts w:ascii="Verdana" w:eastAsia="Verdana" w:hAnsi="Verdana" w:cs="Verdana"/>
                <w:spacing w:val="-6"/>
                <w:sz w:val="15"/>
                <w:szCs w:val="15"/>
              </w:rPr>
              <w:t xml:space="preserve"> </w:t>
            </w:r>
            <w:r w:rsidRPr="00B34BB6">
              <w:rPr>
                <w:rFonts w:ascii="Verdana" w:eastAsia="Verdana" w:hAnsi="Verdana" w:cs="Verdana"/>
                <w:sz w:val="15"/>
                <w:szCs w:val="15"/>
              </w:rPr>
              <w:t>de</w:t>
            </w:r>
            <w:r w:rsidRPr="00B34BB6">
              <w:rPr>
                <w:rFonts w:ascii="Verdana" w:eastAsia="Verdana" w:hAnsi="Verdana" w:cs="Verdana"/>
                <w:spacing w:val="-1"/>
                <w:sz w:val="15"/>
                <w:szCs w:val="15"/>
              </w:rPr>
              <w:t xml:space="preserve"> </w:t>
            </w:r>
            <w:r w:rsidRPr="00B34BB6">
              <w:rPr>
                <w:rFonts w:ascii="Verdana" w:eastAsia="Verdana" w:hAnsi="Verdana" w:cs="Verdana"/>
                <w:spacing w:val="-2"/>
                <w:sz w:val="15"/>
                <w:szCs w:val="15"/>
              </w:rPr>
              <w:t>l</w:t>
            </w:r>
            <w:r w:rsidRPr="00B34BB6">
              <w:rPr>
                <w:rFonts w:ascii="Verdana" w:eastAsia="Verdana" w:hAnsi="Verdana" w:cs="Verdana"/>
                <w:sz w:val="15"/>
                <w:szCs w:val="15"/>
              </w:rPr>
              <w:t>a</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d</w:t>
            </w:r>
            <w:r w:rsidRPr="00B34BB6">
              <w:rPr>
                <w:rFonts w:ascii="Verdana" w:eastAsia="Verdana" w:hAnsi="Verdana" w:cs="Verdana"/>
                <w:spacing w:val="1"/>
                <w:sz w:val="15"/>
                <w:szCs w:val="15"/>
              </w:rPr>
              <w:t>e</w:t>
            </w:r>
            <w:r w:rsidRPr="00B34BB6">
              <w:rPr>
                <w:rFonts w:ascii="Verdana" w:eastAsia="Verdana" w:hAnsi="Verdana" w:cs="Verdana"/>
                <w:spacing w:val="-1"/>
                <w:sz w:val="15"/>
                <w:szCs w:val="15"/>
              </w:rPr>
              <w:t>z</w:t>
            </w:r>
            <w:r w:rsidRPr="00B34BB6">
              <w:rPr>
                <w:rFonts w:ascii="Verdana" w:eastAsia="Verdana" w:hAnsi="Verdana" w:cs="Verdana"/>
                <w:spacing w:val="2"/>
                <w:sz w:val="15"/>
                <w:szCs w:val="15"/>
              </w:rPr>
              <w:t>m</w:t>
            </w:r>
            <w:r w:rsidRPr="00B34BB6">
              <w:rPr>
                <w:rFonts w:ascii="Verdana" w:eastAsia="Verdana" w:hAnsi="Verdana" w:cs="Verdana"/>
                <w:sz w:val="15"/>
                <w:szCs w:val="15"/>
              </w:rPr>
              <w:t>e</w:t>
            </w:r>
            <w:r w:rsidRPr="00B34BB6">
              <w:rPr>
                <w:rFonts w:ascii="Verdana" w:eastAsia="Verdana" w:hAnsi="Verdana" w:cs="Verdana"/>
                <w:spacing w:val="1"/>
                <w:sz w:val="15"/>
                <w:szCs w:val="15"/>
              </w:rPr>
              <w:t>m</w:t>
            </w:r>
            <w:r w:rsidRPr="00B34BB6">
              <w:rPr>
                <w:rFonts w:ascii="Verdana" w:eastAsia="Verdana" w:hAnsi="Verdana" w:cs="Verdana"/>
                <w:sz w:val="15"/>
                <w:szCs w:val="15"/>
              </w:rPr>
              <w:t>brarea</w:t>
            </w:r>
            <w:r w:rsidRPr="00B34BB6">
              <w:rPr>
                <w:rFonts w:ascii="Verdana" w:eastAsia="Verdana" w:hAnsi="Verdana" w:cs="Verdana"/>
                <w:spacing w:val="-10"/>
                <w:sz w:val="15"/>
                <w:szCs w:val="15"/>
              </w:rPr>
              <w:t xml:space="preserve"> </w:t>
            </w:r>
            <w:r w:rsidRPr="00B34BB6">
              <w:rPr>
                <w:rFonts w:ascii="Verdana" w:eastAsia="Verdana" w:hAnsi="Verdana" w:cs="Verdana"/>
                <w:sz w:val="15"/>
                <w:szCs w:val="15"/>
              </w:rPr>
              <w:t>v</w:t>
            </w:r>
            <w:r w:rsidRPr="00B34BB6">
              <w:rPr>
                <w:rFonts w:ascii="Verdana" w:eastAsia="Verdana" w:hAnsi="Verdana" w:cs="Verdana"/>
                <w:spacing w:val="1"/>
                <w:sz w:val="15"/>
                <w:szCs w:val="15"/>
              </w:rPr>
              <w:t>e</w:t>
            </w:r>
            <w:r w:rsidRPr="00B34BB6">
              <w:rPr>
                <w:rFonts w:ascii="Verdana" w:eastAsia="Verdana" w:hAnsi="Verdana" w:cs="Verdana"/>
                <w:sz w:val="15"/>
                <w:szCs w:val="15"/>
              </w:rPr>
              <w:t>h</w:t>
            </w:r>
            <w:r w:rsidRPr="00B34BB6">
              <w:rPr>
                <w:rFonts w:ascii="Verdana" w:eastAsia="Verdana" w:hAnsi="Verdana" w:cs="Verdana"/>
                <w:spacing w:val="-2"/>
                <w:sz w:val="15"/>
                <w:szCs w:val="15"/>
              </w:rPr>
              <w:t>i</w:t>
            </w:r>
            <w:r w:rsidRPr="00B34BB6">
              <w:rPr>
                <w:rFonts w:ascii="Verdana" w:eastAsia="Verdana" w:hAnsi="Verdana" w:cs="Verdana"/>
                <w:spacing w:val="-1"/>
                <w:sz w:val="15"/>
                <w:szCs w:val="15"/>
              </w:rPr>
              <w:t>c</w:t>
            </w:r>
            <w:r w:rsidRPr="00B34BB6">
              <w:rPr>
                <w:rFonts w:ascii="Verdana" w:eastAsia="Verdana" w:hAnsi="Verdana" w:cs="Verdana"/>
                <w:sz w:val="15"/>
                <w:szCs w:val="15"/>
              </w:rPr>
              <w:t>u</w:t>
            </w:r>
            <w:r w:rsidRPr="00B34BB6">
              <w:rPr>
                <w:rFonts w:ascii="Verdana" w:eastAsia="Verdana" w:hAnsi="Verdana" w:cs="Verdana"/>
                <w:spacing w:val="-3"/>
                <w:sz w:val="15"/>
                <w:szCs w:val="15"/>
              </w:rPr>
              <w:t>l</w:t>
            </w:r>
            <w:r w:rsidRPr="00B34BB6">
              <w:rPr>
                <w:rFonts w:ascii="Verdana" w:eastAsia="Verdana" w:hAnsi="Verdana" w:cs="Verdana"/>
                <w:spacing w:val="1"/>
                <w:sz w:val="15"/>
                <w:szCs w:val="15"/>
              </w:rPr>
              <w:t>e</w:t>
            </w:r>
            <w:r w:rsidRPr="00B34BB6">
              <w:rPr>
                <w:rFonts w:ascii="Verdana" w:eastAsia="Verdana" w:hAnsi="Verdana" w:cs="Verdana"/>
                <w:spacing w:val="-2"/>
                <w:sz w:val="15"/>
                <w:szCs w:val="15"/>
              </w:rPr>
              <w:t>l</w:t>
            </w:r>
            <w:r w:rsidRPr="00B34BB6">
              <w:rPr>
                <w:rFonts w:ascii="Verdana" w:eastAsia="Verdana" w:hAnsi="Verdana" w:cs="Verdana"/>
                <w:sz w:val="15"/>
                <w:szCs w:val="15"/>
              </w:rPr>
              <w:t>or</w:t>
            </w:r>
            <w:r w:rsidRPr="00B34BB6">
              <w:rPr>
                <w:rFonts w:ascii="Verdana" w:eastAsia="Verdana" w:hAnsi="Verdana" w:cs="Verdana"/>
                <w:spacing w:val="-7"/>
                <w:sz w:val="15"/>
                <w:szCs w:val="15"/>
              </w:rPr>
              <w:t xml:space="preserve"> </w:t>
            </w:r>
            <w:r w:rsidRPr="00B34BB6">
              <w:rPr>
                <w:rFonts w:ascii="Verdana" w:eastAsia="Verdana" w:hAnsi="Verdana" w:cs="Verdana"/>
                <w:sz w:val="15"/>
                <w:szCs w:val="15"/>
              </w:rPr>
              <w:t>casate</w:t>
            </w:r>
            <w:r w:rsidRPr="00B34BB6">
              <w:rPr>
                <w:rFonts w:ascii="Verdana" w:eastAsia="Verdana" w:hAnsi="Verdana" w:cs="Verdana"/>
                <w:spacing w:val="-3"/>
                <w:sz w:val="15"/>
                <w:szCs w:val="15"/>
              </w:rPr>
              <w:t xml:space="preserve"> </w:t>
            </w:r>
            <w:r w:rsidRPr="00B34BB6">
              <w:rPr>
                <w:rFonts w:ascii="Verdana" w:eastAsia="Verdana" w:hAnsi="Verdana" w:cs="Verdana"/>
                <w:sz w:val="15"/>
                <w:szCs w:val="15"/>
              </w:rPr>
              <w:t>şi</w:t>
            </w:r>
            <w:r w:rsidRPr="00B34BB6">
              <w:rPr>
                <w:rFonts w:ascii="Verdana" w:eastAsia="Verdana" w:hAnsi="Verdana" w:cs="Verdana"/>
                <w:spacing w:val="-1"/>
                <w:sz w:val="15"/>
                <w:szCs w:val="15"/>
              </w:rPr>
              <w:t xml:space="preserve"> </w:t>
            </w:r>
            <w:r w:rsidRPr="00B34BB6">
              <w:rPr>
                <w:rFonts w:ascii="Verdana" w:eastAsia="Verdana" w:hAnsi="Verdana" w:cs="Verdana"/>
                <w:spacing w:val="-2"/>
                <w:sz w:val="15"/>
                <w:szCs w:val="15"/>
              </w:rPr>
              <w:t>î</w:t>
            </w:r>
            <w:r w:rsidRPr="00B34BB6">
              <w:rPr>
                <w:rFonts w:ascii="Verdana" w:eastAsia="Verdana" w:hAnsi="Verdana" w:cs="Verdana"/>
                <w:sz w:val="15"/>
                <w:szCs w:val="15"/>
              </w:rPr>
              <w:t>nt</w:t>
            </w:r>
            <w:r w:rsidRPr="00B34BB6">
              <w:rPr>
                <w:rFonts w:ascii="Verdana" w:eastAsia="Verdana" w:hAnsi="Verdana" w:cs="Verdana"/>
                <w:spacing w:val="-2"/>
                <w:sz w:val="15"/>
                <w:szCs w:val="15"/>
              </w:rPr>
              <w:t>r</w:t>
            </w:r>
            <w:r w:rsidRPr="00B34BB6">
              <w:rPr>
                <w:rFonts w:ascii="Verdana" w:eastAsia="Verdana" w:hAnsi="Verdana" w:cs="Verdana"/>
                <w:spacing w:val="1"/>
                <w:sz w:val="15"/>
                <w:szCs w:val="15"/>
              </w:rPr>
              <w:t>e</w:t>
            </w:r>
            <w:r w:rsidRPr="00B34BB6">
              <w:rPr>
                <w:rFonts w:ascii="Verdana" w:eastAsia="Verdana" w:hAnsi="Verdana" w:cs="Verdana"/>
                <w:spacing w:val="-1"/>
                <w:sz w:val="15"/>
                <w:szCs w:val="15"/>
              </w:rPr>
              <w:t>ţ</w:t>
            </w:r>
            <w:r w:rsidRPr="00B34BB6">
              <w:rPr>
                <w:rFonts w:ascii="Verdana" w:eastAsia="Verdana" w:hAnsi="Verdana" w:cs="Verdana"/>
                <w:spacing w:val="-2"/>
                <w:sz w:val="15"/>
                <w:szCs w:val="15"/>
              </w:rPr>
              <w:t>i</w:t>
            </w:r>
            <w:r w:rsidRPr="00B34BB6">
              <w:rPr>
                <w:rFonts w:ascii="Verdana" w:eastAsia="Verdana" w:hAnsi="Verdana" w:cs="Verdana"/>
                <w:sz w:val="15"/>
                <w:szCs w:val="15"/>
              </w:rPr>
              <w:t>n</w:t>
            </w:r>
            <w:r w:rsidRPr="00B34BB6">
              <w:rPr>
                <w:rFonts w:ascii="Verdana" w:eastAsia="Verdana" w:hAnsi="Verdana" w:cs="Verdana"/>
                <w:spacing w:val="1"/>
                <w:sz w:val="15"/>
                <w:szCs w:val="15"/>
              </w:rPr>
              <w:t>e</w:t>
            </w:r>
            <w:r w:rsidRPr="00B34BB6">
              <w:rPr>
                <w:rFonts w:ascii="Verdana" w:eastAsia="Verdana" w:hAnsi="Verdana" w:cs="Verdana"/>
                <w:spacing w:val="-2"/>
                <w:sz w:val="15"/>
                <w:szCs w:val="15"/>
              </w:rPr>
              <w:t>r</w:t>
            </w:r>
            <w:r w:rsidRPr="00B34BB6">
              <w:rPr>
                <w:rFonts w:ascii="Verdana" w:eastAsia="Verdana" w:hAnsi="Verdana" w:cs="Verdana"/>
                <w:spacing w:val="1"/>
                <w:sz w:val="15"/>
                <w:szCs w:val="15"/>
              </w:rPr>
              <w:t>e</w:t>
            </w:r>
            <w:r w:rsidRPr="00B34BB6">
              <w:rPr>
                <w:rFonts w:ascii="Verdana" w:eastAsia="Verdana" w:hAnsi="Verdana" w:cs="Verdana"/>
                <w:sz w:val="15"/>
                <w:szCs w:val="15"/>
              </w:rPr>
              <w:t>a</w:t>
            </w:r>
            <w:r w:rsidRPr="00B34BB6">
              <w:rPr>
                <w:rFonts w:ascii="Verdana" w:eastAsia="Verdana" w:hAnsi="Verdana" w:cs="Verdana"/>
                <w:spacing w:val="-9"/>
                <w:sz w:val="15"/>
                <w:szCs w:val="15"/>
              </w:rPr>
              <w:t xml:space="preserve"> </w:t>
            </w:r>
            <w:r w:rsidRPr="00B34BB6">
              <w:rPr>
                <w:rFonts w:ascii="Verdana" w:eastAsia="Verdana" w:hAnsi="Verdana" w:cs="Verdana"/>
                <w:spacing w:val="1"/>
                <w:sz w:val="15"/>
                <w:szCs w:val="15"/>
              </w:rPr>
              <w:t>v</w:t>
            </w:r>
            <w:r w:rsidRPr="00B34BB6">
              <w:rPr>
                <w:rFonts w:ascii="Verdana" w:eastAsia="Verdana" w:hAnsi="Verdana" w:cs="Verdana"/>
                <w:sz w:val="15"/>
                <w:szCs w:val="15"/>
              </w:rPr>
              <w:t>eh</w:t>
            </w:r>
            <w:r w:rsidRPr="00B34BB6">
              <w:rPr>
                <w:rFonts w:ascii="Verdana" w:eastAsia="Verdana" w:hAnsi="Verdana" w:cs="Verdana"/>
                <w:spacing w:val="-2"/>
                <w:sz w:val="15"/>
                <w:szCs w:val="15"/>
              </w:rPr>
              <w:t>i</w:t>
            </w:r>
            <w:r w:rsidRPr="00B34BB6">
              <w:rPr>
                <w:rFonts w:ascii="Verdana" w:eastAsia="Verdana" w:hAnsi="Verdana" w:cs="Verdana"/>
                <w:sz w:val="15"/>
                <w:szCs w:val="15"/>
              </w:rPr>
              <w:t>cu</w:t>
            </w:r>
            <w:r w:rsidRPr="00B34BB6">
              <w:rPr>
                <w:rFonts w:ascii="Verdana" w:eastAsia="Verdana" w:hAnsi="Verdana" w:cs="Verdana"/>
                <w:spacing w:val="-2"/>
                <w:sz w:val="15"/>
                <w:szCs w:val="15"/>
              </w:rPr>
              <w:t>l</w:t>
            </w:r>
            <w:r w:rsidRPr="00B34BB6">
              <w:rPr>
                <w:rFonts w:ascii="Verdana" w:eastAsia="Verdana" w:hAnsi="Verdana" w:cs="Verdana"/>
                <w:sz w:val="15"/>
                <w:szCs w:val="15"/>
              </w:rPr>
              <w:t>e</w:t>
            </w:r>
            <w:r w:rsidRPr="00B34BB6">
              <w:rPr>
                <w:rFonts w:ascii="Verdana" w:eastAsia="Verdana" w:hAnsi="Verdana" w:cs="Verdana"/>
                <w:spacing w:val="-2"/>
                <w:sz w:val="15"/>
                <w:szCs w:val="15"/>
              </w:rPr>
              <w:t>l</w:t>
            </w:r>
            <w:r w:rsidRPr="00B34BB6">
              <w:rPr>
                <w:rFonts w:ascii="Verdana" w:eastAsia="Verdana" w:hAnsi="Verdana" w:cs="Verdana"/>
                <w:sz w:val="15"/>
                <w:szCs w:val="15"/>
              </w:rPr>
              <w:t xml:space="preserve">or </w:t>
            </w:r>
            <w:r w:rsidRPr="00B34BB6">
              <w:rPr>
                <w:rFonts w:ascii="Verdana" w:eastAsia="Verdana" w:hAnsi="Verdana" w:cs="Verdana"/>
                <w:spacing w:val="2"/>
                <w:sz w:val="15"/>
                <w:szCs w:val="15"/>
              </w:rPr>
              <w:t>(</w:t>
            </w:r>
            <w:r w:rsidRPr="00B34BB6">
              <w:rPr>
                <w:rFonts w:ascii="Verdana" w:eastAsia="Verdana" w:hAnsi="Verdana" w:cs="Verdana"/>
                <w:sz w:val="15"/>
                <w:szCs w:val="15"/>
              </w:rPr>
              <w:t>cu</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e</w:t>
            </w:r>
            <w:r w:rsidRPr="00B34BB6">
              <w:rPr>
                <w:rFonts w:ascii="Verdana" w:eastAsia="Verdana" w:hAnsi="Verdana" w:cs="Verdana"/>
                <w:spacing w:val="1"/>
                <w:sz w:val="15"/>
                <w:szCs w:val="15"/>
              </w:rPr>
              <w:t>x</w:t>
            </w:r>
            <w:r w:rsidRPr="00B34BB6">
              <w:rPr>
                <w:rFonts w:ascii="Verdana" w:eastAsia="Verdana" w:hAnsi="Verdana" w:cs="Verdana"/>
                <w:sz w:val="15"/>
                <w:szCs w:val="15"/>
              </w:rPr>
              <w:t>cepţ</w:t>
            </w:r>
            <w:r w:rsidRPr="00B34BB6">
              <w:rPr>
                <w:rFonts w:ascii="Verdana" w:eastAsia="Verdana" w:hAnsi="Verdana" w:cs="Verdana"/>
                <w:spacing w:val="-2"/>
                <w:sz w:val="15"/>
                <w:szCs w:val="15"/>
              </w:rPr>
              <w:t>i</w:t>
            </w:r>
            <w:r w:rsidRPr="00B34BB6">
              <w:rPr>
                <w:rFonts w:ascii="Verdana" w:eastAsia="Verdana" w:hAnsi="Verdana" w:cs="Verdana"/>
                <w:sz w:val="15"/>
                <w:szCs w:val="15"/>
              </w:rPr>
              <w:t>a</w:t>
            </w:r>
            <w:r w:rsidRPr="00B34BB6">
              <w:rPr>
                <w:rFonts w:ascii="Verdana" w:eastAsia="Verdana" w:hAnsi="Verdana" w:cs="Verdana"/>
                <w:spacing w:val="-6"/>
                <w:sz w:val="15"/>
                <w:szCs w:val="15"/>
              </w:rPr>
              <w:t xml:space="preserve"> </w:t>
            </w:r>
            <w:r w:rsidRPr="00B34BB6">
              <w:rPr>
                <w:rFonts w:ascii="Verdana" w:eastAsia="Verdana" w:hAnsi="Verdana" w:cs="Verdana"/>
                <w:sz w:val="15"/>
                <w:szCs w:val="15"/>
              </w:rPr>
              <w:t>13,</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14,</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16</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06</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şi</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16</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08</w:t>
            </w:r>
          </w:p>
          <w:p w14:paraId="612A96C4" w14:textId="3D0AE628" w:rsidR="004D2820" w:rsidRPr="00B34BB6" w:rsidRDefault="004D2820" w:rsidP="00E234DA">
            <w:pPr>
              <w:spacing w:before="22"/>
              <w:ind w:left="17"/>
              <w:rPr>
                <w:rFonts w:ascii="Verdana" w:eastAsia="Verdana" w:hAnsi="Verdana" w:cs="Verdana"/>
                <w:spacing w:val="2"/>
                <w:sz w:val="15"/>
                <w:szCs w:val="15"/>
              </w:rPr>
            </w:pPr>
            <w:r w:rsidRPr="00B34BB6">
              <w:rPr>
                <w:rFonts w:ascii="Verdana" w:eastAsia="Verdana" w:hAnsi="Verdana" w:cs="Verdana"/>
                <w:sz w:val="15"/>
                <w:szCs w:val="15"/>
              </w:rPr>
              <w:t>-anvelope scoase din uz</w:t>
            </w:r>
          </w:p>
        </w:tc>
        <w:tc>
          <w:tcPr>
            <w:tcW w:w="992" w:type="dxa"/>
            <w:tcBorders>
              <w:top w:val="single" w:sz="6" w:space="0" w:color="ACA899"/>
              <w:left w:val="single" w:sz="6" w:space="0" w:color="ACA899"/>
              <w:bottom w:val="single" w:sz="6" w:space="0" w:color="ACA899"/>
              <w:right w:val="single" w:sz="6" w:space="0" w:color="ACA899"/>
            </w:tcBorders>
          </w:tcPr>
          <w:p w14:paraId="39E6D158" w14:textId="69870EE9" w:rsidR="004D2820" w:rsidRPr="00B34BB6" w:rsidRDefault="004D2820"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Solida</w:t>
            </w:r>
          </w:p>
        </w:tc>
        <w:tc>
          <w:tcPr>
            <w:tcW w:w="1843" w:type="dxa"/>
            <w:tcBorders>
              <w:top w:val="single" w:sz="6" w:space="0" w:color="ACA899"/>
              <w:left w:val="single" w:sz="6" w:space="0" w:color="ACA899"/>
              <w:bottom w:val="single" w:sz="6" w:space="0" w:color="ACA899"/>
              <w:right w:val="single" w:sz="6" w:space="0" w:color="ACA899"/>
            </w:tcBorders>
          </w:tcPr>
          <w:p w14:paraId="66F9E546" w14:textId="48319565" w:rsidR="004D2820" w:rsidRPr="00B34BB6" w:rsidRDefault="004D2820"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Anvelopele uzate, provenite de la utilajele agricole folosite in faza de exploatare a investitiei</w:t>
            </w:r>
          </w:p>
        </w:tc>
        <w:tc>
          <w:tcPr>
            <w:tcW w:w="1417" w:type="dxa"/>
            <w:tcBorders>
              <w:top w:val="single" w:sz="6" w:space="0" w:color="ACA899"/>
              <w:left w:val="single" w:sz="6" w:space="0" w:color="ACA899"/>
              <w:bottom w:val="single" w:sz="6" w:space="0" w:color="ACA899"/>
              <w:right w:val="single" w:sz="6" w:space="0" w:color="ACA899"/>
            </w:tcBorders>
          </w:tcPr>
          <w:p w14:paraId="1BDD9323" w14:textId="50C46A39" w:rsidR="004D2820" w:rsidRPr="00B34BB6" w:rsidRDefault="004D2820"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Cca patru anvelope la aproximativ 2 ani</w:t>
            </w:r>
          </w:p>
        </w:tc>
        <w:tc>
          <w:tcPr>
            <w:tcW w:w="1559" w:type="dxa"/>
            <w:tcBorders>
              <w:top w:val="single" w:sz="6" w:space="0" w:color="ACA899"/>
              <w:left w:val="single" w:sz="6" w:space="0" w:color="ACA899"/>
              <w:bottom w:val="single" w:sz="6" w:space="0" w:color="ACA899"/>
              <w:right w:val="single" w:sz="6" w:space="0" w:color="ACA899"/>
            </w:tcBorders>
          </w:tcPr>
          <w:p w14:paraId="1E625DFD" w14:textId="03CB1029" w:rsidR="004D2820" w:rsidRPr="00B34BB6" w:rsidRDefault="004D2820"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Eliminare prin unitati specializate</w:t>
            </w:r>
          </w:p>
        </w:tc>
      </w:tr>
      <w:tr w:rsidR="00B34BB6" w:rsidRPr="00B34BB6" w14:paraId="152388E3" w14:textId="77777777" w:rsidTr="004D2820">
        <w:trPr>
          <w:trHeight w:hRule="exact" w:val="2265"/>
        </w:trPr>
        <w:tc>
          <w:tcPr>
            <w:tcW w:w="1163" w:type="dxa"/>
            <w:tcBorders>
              <w:top w:val="single" w:sz="6" w:space="0" w:color="ACA899"/>
              <w:left w:val="single" w:sz="6" w:space="0" w:color="ECE9D8"/>
              <w:bottom w:val="single" w:sz="6" w:space="0" w:color="ACA899"/>
              <w:right w:val="single" w:sz="6" w:space="0" w:color="ACA899"/>
            </w:tcBorders>
          </w:tcPr>
          <w:p w14:paraId="0D58BD70" w14:textId="3C825988" w:rsidR="004D2820" w:rsidRPr="00B34BB6" w:rsidRDefault="004D2820" w:rsidP="00E234DA">
            <w:pPr>
              <w:spacing w:before="22"/>
              <w:ind w:left="18"/>
              <w:rPr>
                <w:rFonts w:ascii="Verdana" w:eastAsia="Verdana" w:hAnsi="Verdana" w:cs="Verdana"/>
                <w:sz w:val="15"/>
                <w:szCs w:val="15"/>
              </w:rPr>
            </w:pPr>
            <w:r w:rsidRPr="00B34BB6">
              <w:rPr>
                <w:rFonts w:ascii="Verdana" w:eastAsia="Verdana" w:hAnsi="Verdana" w:cs="Verdana"/>
                <w:sz w:val="15"/>
                <w:szCs w:val="15"/>
              </w:rPr>
              <w:t>16 01 06</w:t>
            </w:r>
          </w:p>
        </w:tc>
        <w:tc>
          <w:tcPr>
            <w:tcW w:w="2552" w:type="dxa"/>
            <w:tcBorders>
              <w:top w:val="single" w:sz="6" w:space="0" w:color="ACA899"/>
              <w:left w:val="single" w:sz="6" w:space="0" w:color="ACA899"/>
              <w:bottom w:val="single" w:sz="6" w:space="0" w:color="ACA899"/>
              <w:right w:val="single" w:sz="6" w:space="0" w:color="ACA899"/>
            </w:tcBorders>
          </w:tcPr>
          <w:p w14:paraId="20682F95" w14:textId="5F5CAA5F" w:rsidR="004D2820" w:rsidRPr="00B34BB6" w:rsidRDefault="004D2820" w:rsidP="00E234DA">
            <w:pPr>
              <w:spacing w:before="22"/>
              <w:ind w:left="17"/>
              <w:rPr>
                <w:rFonts w:ascii="Verdana" w:eastAsia="Verdana" w:hAnsi="Verdana" w:cs="Verdana"/>
                <w:spacing w:val="1"/>
                <w:sz w:val="15"/>
                <w:szCs w:val="15"/>
              </w:rPr>
            </w:pPr>
            <w:r w:rsidRPr="00B34BB6">
              <w:rPr>
                <w:rFonts w:ascii="Verdana" w:eastAsia="Verdana" w:hAnsi="Verdana" w:cs="Verdana"/>
                <w:spacing w:val="1"/>
                <w:sz w:val="15"/>
                <w:szCs w:val="15"/>
              </w:rPr>
              <w:t>V</w:t>
            </w:r>
            <w:r w:rsidRPr="00B34BB6">
              <w:rPr>
                <w:rFonts w:ascii="Verdana" w:eastAsia="Verdana" w:hAnsi="Verdana" w:cs="Verdana"/>
                <w:sz w:val="15"/>
                <w:szCs w:val="15"/>
              </w:rPr>
              <w:t>eh</w:t>
            </w:r>
            <w:r w:rsidRPr="00B34BB6">
              <w:rPr>
                <w:rFonts w:ascii="Verdana" w:eastAsia="Verdana" w:hAnsi="Verdana" w:cs="Verdana"/>
                <w:spacing w:val="-2"/>
                <w:sz w:val="15"/>
                <w:szCs w:val="15"/>
              </w:rPr>
              <w:t>i</w:t>
            </w:r>
            <w:r w:rsidRPr="00B34BB6">
              <w:rPr>
                <w:rFonts w:ascii="Verdana" w:eastAsia="Verdana" w:hAnsi="Verdana" w:cs="Verdana"/>
                <w:sz w:val="15"/>
                <w:szCs w:val="15"/>
              </w:rPr>
              <w:t>cu</w:t>
            </w:r>
            <w:r w:rsidRPr="00B34BB6">
              <w:rPr>
                <w:rFonts w:ascii="Verdana" w:eastAsia="Verdana" w:hAnsi="Verdana" w:cs="Verdana"/>
                <w:spacing w:val="-2"/>
                <w:sz w:val="15"/>
                <w:szCs w:val="15"/>
              </w:rPr>
              <w:t>l</w:t>
            </w:r>
            <w:r w:rsidRPr="00B34BB6">
              <w:rPr>
                <w:rFonts w:ascii="Verdana" w:eastAsia="Verdana" w:hAnsi="Verdana" w:cs="Verdana"/>
                <w:sz w:val="15"/>
                <w:szCs w:val="15"/>
              </w:rPr>
              <w:t>e</w:t>
            </w:r>
            <w:r w:rsidRPr="00B34BB6">
              <w:rPr>
                <w:rFonts w:ascii="Verdana" w:eastAsia="Verdana" w:hAnsi="Verdana" w:cs="Verdana"/>
                <w:spacing w:val="-5"/>
                <w:sz w:val="15"/>
                <w:szCs w:val="15"/>
              </w:rPr>
              <w:t xml:space="preserve"> </w:t>
            </w:r>
            <w:r w:rsidRPr="00B34BB6">
              <w:rPr>
                <w:rFonts w:ascii="Verdana" w:eastAsia="Verdana" w:hAnsi="Verdana" w:cs="Verdana"/>
                <w:sz w:val="15"/>
                <w:szCs w:val="15"/>
              </w:rPr>
              <w:t>sco</w:t>
            </w:r>
            <w:r w:rsidRPr="00B34BB6">
              <w:rPr>
                <w:rFonts w:ascii="Verdana" w:eastAsia="Verdana" w:hAnsi="Verdana" w:cs="Verdana"/>
                <w:spacing w:val="1"/>
                <w:sz w:val="15"/>
                <w:szCs w:val="15"/>
              </w:rPr>
              <w:t>a</w:t>
            </w:r>
            <w:r w:rsidRPr="00B34BB6">
              <w:rPr>
                <w:rFonts w:ascii="Verdana" w:eastAsia="Verdana" w:hAnsi="Verdana" w:cs="Verdana"/>
                <w:sz w:val="15"/>
                <w:szCs w:val="15"/>
              </w:rPr>
              <w:t>se</w:t>
            </w:r>
            <w:r w:rsidRPr="00B34BB6">
              <w:rPr>
                <w:rFonts w:ascii="Verdana" w:eastAsia="Verdana" w:hAnsi="Verdana" w:cs="Verdana"/>
                <w:spacing w:val="-3"/>
                <w:sz w:val="15"/>
                <w:szCs w:val="15"/>
              </w:rPr>
              <w:t xml:space="preserve"> </w:t>
            </w:r>
            <w:r w:rsidRPr="00B34BB6">
              <w:rPr>
                <w:rFonts w:ascii="Verdana" w:eastAsia="Verdana" w:hAnsi="Verdana" w:cs="Verdana"/>
                <w:sz w:val="15"/>
                <w:szCs w:val="15"/>
              </w:rPr>
              <w:t>d</w:t>
            </w:r>
            <w:r w:rsidRPr="00B34BB6">
              <w:rPr>
                <w:rFonts w:ascii="Verdana" w:eastAsia="Verdana" w:hAnsi="Verdana" w:cs="Verdana"/>
                <w:spacing w:val="-2"/>
                <w:sz w:val="15"/>
                <w:szCs w:val="15"/>
              </w:rPr>
              <w:t>i</w:t>
            </w:r>
            <w:r w:rsidRPr="00B34BB6">
              <w:rPr>
                <w:rFonts w:ascii="Verdana" w:eastAsia="Verdana" w:hAnsi="Verdana" w:cs="Verdana"/>
                <w:sz w:val="15"/>
                <w:szCs w:val="15"/>
              </w:rPr>
              <w:t>n</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u</w:t>
            </w:r>
            <w:r w:rsidRPr="00B34BB6">
              <w:rPr>
                <w:rFonts w:ascii="Verdana" w:eastAsia="Verdana" w:hAnsi="Verdana" w:cs="Verdana"/>
                <w:spacing w:val="-1"/>
                <w:sz w:val="15"/>
                <w:szCs w:val="15"/>
              </w:rPr>
              <w:t>z</w:t>
            </w:r>
            <w:r w:rsidRPr="00B34BB6">
              <w:rPr>
                <w:rFonts w:ascii="Verdana" w:eastAsia="Verdana" w:hAnsi="Verdana" w:cs="Verdana"/>
                <w:sz w:val="15"/>
                <w:szCs w:val="15"/>
              </w:rPr>
              <w:t>,</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care</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nu</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c</w:t>
            </w:r>
            <w:r w:rsidRPr="00B34BB6">
              <w:rPr>
                <w:rFonts w:ascii="Verdana" w:eastAsia="Verdana" w:hAnsi="Verdana" w:cs="Verdana"/>
                <w:spacing w:val="1"/>
                <w:sz w:val="15"/>
                <w:szCs w:val="15"/>
              </w:rPr>
              <w:t>o</w:t>
            </w:r>
            <w:r w:rsidRPr="00B34BB6">
              <w:rPr>
                <w:rFonts w:ascii="Verdana" w:eastAsia="Verdana" w:hAnsi="Verdana" w:cs="Verdana"/>
                <w:sz w:val="15"/>
                <w:szCs w:val="15"/>
              </w:rPr>
              <w:t>nţ</w:t>
            </w:r>
            <w:r w:rsidRPr="00B34BB6">
              <w:rPr>
                <w:rFonts w:ascii="Verdana" w:eastAsia="Verdana" w:hAnsi="Verdana" w:cs="Verdana"/>
                <w:spacing w:val="-3"/>
                <w:sz w:val="15"/>
                <w:szCs w:val="15"/>
              </w:rPr>
              <w:t>i</w:t>
            </w:r>
            <w:r w:rsidRPr="00B34BB6">
              <w:rPr>
                <w:rFonts w:ascii="Verdana" w:eastAsia="Verdana" w:hAnsi="Verdana" w:cs="Verdana"/>
                <w:sz w:val="15"/>
                <w:szCs w:val="15"/>
              </w:rPr>
              <w:t>n</w:t>
            </w:r>
            <w:r w:rsidRPr="00B34BB6">
              <w:rPr>
                <w:rFonts w:ascii="Verdana" w:eastAsia="Verdana" w:hAnsi="Verdana" w:cs="Verdana"/>
                <w:spacing w:val="-3"/>
                <w:sz w:val="15"/>
                <w:szCs w:val="15"/>
              </w:rPr>
              <w:t xml:space="preserve"> </w:t>
            </w:r>
            <w:r w:rsidRPr="00B34BB6">
              <w:rPr>
                <w:rFonts w:ascii="Verdana" w:eastAsia="Verdana" w:hAnsi="Verdana" w:cs="Verdana"/>
                <w:spacing w:val="-2"/>
                <w:sz w:val="15"/>
                <w:szCs w:val="15"/>
              </w:rPr>
              <w:t>li</w:t>
            </w:r>
            <w:r w:rsidRPr="00B34BB6">
              <w:rPr>
                <w:rFonts w:ascii="Verdana" w:eastAsia="Verdana" w:hAnsi="Verdana" w:cs="Verdana"/>
                <w:sz w:val="15"/>
                <w:szCs w:val="15"/>
              </w:rPr>
              <w:t>c</w:t>
            </w:r>
            <w:r w:rsidRPr="00B34BB6">
              <w:rPr>
                <w:rFonts w:ascii="Verdana" w:eastAsia="Verdana" w:hAnsi="Verdana" w:cs="Verdana"/>
                <w:spacing w:val="-1"/>
                <w:sz w:val="15"/>
                <w:szCs w:val="15"/>
              </w:rPr>
              <w:t>h</w:t>
            </w:r>
            <w:r w:rsidRPr="00B34BB6">
              <w:rPr>
                <w:rFonts w:ascii="Verdana" w:eastAsia="Verdana" w:hAnsi="Verdana" w:cs="Verdana"/>
                <w:spacing w:val="-3"/>
                <w:sz w:val="15"/>
                <w:szCs w:val="15"/>
              </w:rPr>
              <w:t>i</w:t>
            </w:r>
            <w:r w:rsidRPr="00B34BB6">
              <w:rPr>
                <w:rFonts w:ascii="Verdana" w:eastAsia="Verdana" w:hAnsi="Verdana" w:cs="Verdana"/>
                <w:spacing w:val="1"/>
                <w:sz w:val="15"/>
                <w:szCs w:val="15"/>
              </w:rPr>
              <w:t>d</w:t>
            </w:r>
            <w:r w:rsidRPr="00B34BB6">
              <w:rPr>
                <w:rFonts w:ascii="Verdana" w:eastAsia="Verdana" w:hAnsi="Verdana" w:cs="Verdana"/>
                <w:sz w:val="15"/>
                <w:szCs w:val="15"/>
              </w:rPr>
              <w:t>e</w:t>
            </w:r>
            <w:r w:rsidRPr="00B34BB6">
              <w:rPr>
                <w:rFonts w:ascii="Verdana" w:eastAsia="Verdana" w:hAnsi="Verdana" w:cs="Verdana"/>
                <w:spacing w:val="-4"/>
                <w:sz w:val="15"/>
                <w:szCs w:val="15"/>
              </w:rPr>
              <w:t xml:space="preserve"> </w:t>
            </w:r>
            <w:r w:rsidRPr="00B34BB6">
              <w:rPr>
                <w:rFonts w:ascii="Verdana" w:eastAsia="Verdana" w:hAnsi="Verdana" w:cs="Verdana"/>
                <w:sz w:val="15"/>
                <w:szCs w:val="15"/>
              </w:rPr>
              <w:t>sau</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a</w:t>
            </w:r>
            <w:r w:rsidRPr="00B34BB6">
              <w:rPr>
                <w:rFonts w:ascii="Verdana" w:eastAsia="Verdana" w:hAnsi="Verdana" w:cs="Verdana"/>
                <w:spacing w:val="-2"/>
                <w:sz w:val="15"/>
                <w:szCs w:val="15"/>
              </w:rPr>
              <w:t>l</w:t>
            </w:r>
            <w:r w:rsidRPr="00B34BB6">
              <w:rPr>
                <w:rFonts w:ascii="Verdana" w:eastAsia="Verdana" w:hAnsi="Verdana" w:cs="Verdana"/>
                <w:sz w:val="15"/>
                <w:szCs w:val="15"/>
              </w:rPr>
              <w:t>te</w:t>
            </w:r>
            <w:r w:rsidRPr="00B34BB6">
              <w:rPr>
                <w:rFonts w:ascii="Verdana" w:eastAsia="Verdana" w:hAnsi="Verdana" w:cs="Verdana"/>
                <w:spacing w:val="-3"/>
                <w:sz w:val="15"/>
                <w:szCs w:val="15"/>
              </w:rPr>
              <w:t xml:space="preserve"> </w:t>
            </w:r>
            <w:r w:rsidRPr="00B34BB6">
              <w:rPr>
                <w:rFonts w:ascii="Verdana" w:eastAsia="Verdana" w:hAnsi="Verdana" w:cs="Verdana"/>
                <w:sz w:val="15"/>
                <w:szCs w:val="15"/>
              </w:rPr>
              <w:t>co</w:t>
            </w:r>
            <w:r w:rsidRPr="00B34BB6">
              <w:rPr>
                <w:rFonts w:ascii="Verdana" w:eastAsia="Verdana" w:hAnsi="Verdana" w:cs="Verdana"/>
                <w:spacing w:val="2"/>
                <w:sz w:val="15"/>
                <w:szCs w:val="15"/>
              </w:rPr>
              <w:t>m</w:t>
            </w:r>
            <w:r w:rsidRPr="00B34BB6">
              <w:rPr>
                <w:rFonts w:ascii="Verdana" w:eastAsia="Verdana" w:hAnsi="Verdana" w:cs="Verdana"/>
                <w:sz w:val="15"/>
                <w:szCs w:val="15"/>
              </w:rPr>
              <w:t>ponente</w:t>
            </w:r>
            <w:r w:rsidRPr="00B34BB6">
              <w:rPr>
                <w:rFonts w:ascii="Verdana" w:eastAsia="Verdana" w:hAnsi="Verdana" w:cs="Verdana"/>
                <w:spacing w:val="-7"/>
                <w:sz w:val="15"/>
                <w:szCs w:val="15"/>
              </w:rPr>
              <w:t xml:space="preserve"> </w:t>
            </w:r>
            <w:r w:rsidRPr="00B34BB6">
              <w:rPr>
                <w:rFonts w:ascii="Verdana" w:eastAsia="Verdana" w:hAnsi="Verdana" w:cs="Verdana"/>
                <w:sz w:val="15"/>
                <w:szCs w:val="15"/>
              </w:rPr>
              <w:t>per</w:t>
            </w:r>
            <w:r w:rsidRPr="00B34BB6">
              <w:rPr>
                <w:rFonts w:ascii="Verdana" w:eastAsia="Verdana" w:hAnsi="Verdana" w:cs="Verdana"/>
                <w:spacing w:val="-2"/>
                <w:sz w:val="15"/>
                <w:szCs w:val="15"/>
              </w:rPr>
              <w:t>i</w:t>
            </w:r>
            <w:r w:rsidRPr="00B34BB6">
              <w:rPr>
                <w:rFonts w:ascii="Verdana" w:eastAsia="Verdana" w:hAnsi="Verdana" w:cs="Verdana"/>
                <w:sz w:val="15"/>
                <w:szCs w:val="15"/>
              </w:rPr>
              <w:t>cu</w:t>
            </w:r>
            <w:r w:rsidRPr="00B34BB6">
              <w:rPr>
                <w:rFonts w:ascii="Verdana" w:eastAsia="Verdana" w:hAnsi="Verdana" w:cs="Verdana"/>
                <w:spacing w:val="-2"/>
                <w:sz w:val="15"/>
                <w:szCs w:val="15"/>
              </w:rPr>
              <w:t>l</w:t>
            </w:r>
            <w:r w:rsidRPr="00B34BB6">
              <w:rPr>
                <w:rFonts w:ascii="Verdana" w:eastAsia="Verdana" w:hAnsi="Verdana" w:cs="Verdana"/>
                <w:sz w:val="15"/>
                <w:szCs w:val="15"/>
              </w:rPr>
              <w:t>oase</w:t>
            </w:r>
          </w:p>
        </w:tc>
        <w:tc>
          <w:tcPr>
            <w:tcW w:w="992" w:type="dxa"/>
            <w:tcBorders>
              <w:top w:val="single" w:sz="6" w:space="0" w:color="ACA899"/>
              <w:left w:val="single" w:sz="6" w:space="0" w:color="ACA899"/>
              <w:bottom w:val="single" w:sz="6" w:space="0" w:color="ACA899"/>
              <w:right w:val="single" w:sz="6" w:space="0" w:color="ACA899"/>
            </w:tcBorders>
          </w:tcPr>
          <w:p w14:paraId="57F61BF4" w14:textId="7050386C" w:rsidR="004D2820" w:rsidRPr="00B34BB6" w:rsidRDefault="007D5223"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Solida</w:t>
            </w:r>
          </w:p>
        </w:tc>
        <w:tc>
          <w:tcPr>
            <w:tcW w:w="1843" w:type="dxa"/>
            <w:tcBorders>
              <w:top w:val="single" w:sz="6" w:space="0" w:color="ACA899"/>
              <w:left w:val="single" w:sz="6" w:space="0" w:color="ACA899"/>
              <w:bottom w:val="single" w:sz="6" w:space="0" w:color="ACA899"/>
              <w:right w:val="single" w:sz="6" w:space="0" w:color="ACA899"/>
            </w:tcBorders>
          </w:tcPr>
          <w:p w14:paraId="179B3BA8" w14:textId="6C3EBE54" w:rsidR="004D2820" w:rsidRPr="00B34BB6" w:rsidRDefault="004D2820"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Utilajele agricole scoase din uz</w:t>
            </w:r>
          </w:p>
        </w:tc>
        <w:tc>
          <w:tcPr>
            <w:tcW w:w="1417" w:type="dxa"/>
            <w:tcBorders>
              <w:top w:val="single" w:sz="6" w:space="0" w:color="ACA899"/>
              <w:left w:val="single" w:sz="6" w:space="0" w:color="ACA899"/>
              <w:bottom w:val="single" w:sz="6" w:space="0" w:color="ACA899"/>
              <w:right w:val="single" w:sz="6" w:space="0" w:color="ACA899"/>
            </w:tcBorders>
          </w:tcPr>
          <w:p w14:paraId="394C519B" w14:textId="4490578E" w:rsidR="004D2820" w:rsidRPr="00B34BB6" w:rsidRDefault="004D2820"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Un utilaj la cca 10 ani</w:t>
            </w:r>
          </w:p>
        </w:tc>
        <w:tc>
          <w:tcPr>
            <w:tcW w:w="1559" w:type="dxa"/>
            <w:tcBorders>
              <w:top w:val="single" w:sz="6" w:space="0" w:color="ACA899"/>
              <w:left w:val="single" w:sz="6" w:space="0" w:color="ACA899"/>
              <w:bottom w:val="single" w:sz="6" w:space="0" w:color="ACA899"/>
              <w:right w:val="single" w:sz="6" w:space="0" w:color="ACA899"/>
            </w:tcBorders>
          </w:tcPr>
          <w:p w14:paraId="3FE37C47" w14:textId="1545BD67" w:rsidR="004D2820" w:rsidRPr="00B34BB6" w:rsidRDefault="004D2820"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Eliminare prin unitati specializate</w:t>
            </w:r>
          </w:p>
        </w:tc>
      </w:tr>
      <w:tr w:rsidR="007D5223" w:rsidRPr="00B34BB6" w14:paraId="1496E6BD" w14:textId="77777777" w:rsidTr="004D2820">
        <w:trPr>
          <w:trHeight w:hRule="exact" w:val="2265"/>
        </w:trPr>
        <w:tc>
          <w:tcPr>
            <w:tcW w:w="1163" w:type="dxa"/>
            <w:tcBorders>
              <w:top w:val="single" w:sz="6" w:space="0" w:color="ACA899"/>
              <w:left w:val="single" w:sz="6" w:space="0" w:color="ECE9D8"/>
              <w:bottom w:val="single" w:sz="6" w:space="0" w:color="ACA899"/>
              <w:right w:val="single" w:sz="6" w:space="0" w:color="ACA899"/>
            </w:tcBorders>
          </w:tcPr>
          <w:p w14:paraId="58D1D10C" w14:textId="0045CE0C" w:rsidR="007D5223" w:rsidRPr="00B34BB6" w:rsidRDefault="007D5223" w:rsidP="00E234DA">
            <w:pPr>
              <w:spacing w:before="22"/>
              <w:ind w:left="18"/>
              <w:rPr>
                <w:rFonts w:ascii="Verdana" w:eastAsia="Verdana" w:hAnsi="Verdana" w:cs="Verdana"/>
                <w:sz w:val="15"/>
                <w:szCs w:val="15"/>
              </w:rPr>
            </w:pPr>
            <w:r w:rsidRPr="00B34BB6">
              <w:rPr>
                <w:rFonts w:ascii="Verdana" w:eastAsia="Verdana" w:hAnsi="Verdana" w:cs="Verdana"/>
                <w:sz w:val="15"/>
                <w:szCs w:val="15"/>
              </w:rPr>
              <w:lastRenderedPageBreak/>
              <w:t>13 02 06</w:t>
            </w:r>
          </w:p>
        </w:tc>
        <w:tc>
          <w:tcPr>
            <w:tcW w:w="2552" w:type="dxa"/>
            <w:tcBorders>
              <w:top w:val="single" w:sz="6" w:space="0" w:color="ACA899"/>
              <w:left w:val="single" w:sz="6" w:space="0" w:color="ACA899"/>
              <w:bottom w:val="single" w:sz="6" w:space="0" w:color="ACA899"/>
              <w:right w:val="single" w:sz="6" w:space="0" w:color="ACA899"/>
            </w:tcBorders>
          </w:tcPr>
          <w:p w14:paraId="044D8C62" w14:textId="7C1E8A2B" w:rsidR="007D5223" w:rsidRPr="00B34BB6" w:rsidRDefault="007D5223" w:rsidP="00E234DA">
            <w:pPr>
              <w:spacing w:before="22"/>
              <w:ind w:left="17"/>
              <w:rPr>
                <w:rFonts w:ascii="Verdana" w:eastAsia="Verdana" w:hAnsi="Verdana" w:cs="Verdana"/>
                <w:spacing w:val="1"/>
                <w:sz w:val="15"/>
                <w:szCs w:val="15"/>
              </w:rPr>
            </w:pPr>
            <w:r w:rsidRPr="00B34BB6">
              <w:rPr>
                <w:rFonts w:ascii="Verdana" w:eastAsia="Verdana" w:hAnsi="Verdana" w:cs="Verdana"/>
                <w:sz w:val="15"/>
                <w:szCs w:val="15"/>
              </w:rPr>
              <w:t>u</w:t>
            </w:r>
            <w:r w:rsidRPr="00B34BB6">
              <w:rPr>
                <w:rFonts w:ascii="Verdana" w:eastAsia="Verdana" w:hAnsi="Verdana" w:cs="Verdana"/>
                <w:spacing w:val="-2"/>
                <w:sz w:val="15"/>
                <w:szCs w:val="15"/>
              </w:rPr>
              <w:t>l</w:t>
            </w:r>
            <w:r w:rsidRPr="00B34BB6">
              <w:rPr>
                <w:rFonts w:ascii="Verdana" w:eastAsia="Verdana" w:hAnsi="Verdana" w:cs="Verdana"/>
                <w:spacing w:val="1"/>
                <w:sz w:val="15"/>
                <w:szCs w:val="15"/>
              </w:rPr>
              <w:t>e</w:t>
            </w:r>
            <w:r w:rsidRPr="00B34BB6">
              <w:rPr>
                <w:rFonts w:ascii="Verdana" w:eastAsia="Verdana" w:hAnsi="Verdana" w:cs="Verdana"/>
                <w:spacing w:val="-2"/>
                <w:sz w:val="15"/>
                <w:szCs w:val="15"/>
              </w:rPr>
              <w:t>i</w:t>
            </w:r>
            <w:r w:rsidRPr="00B34BB6">
              <w:rPr>
                <w:rFonts w:ascii="Verdana" w:eastAsia="Verdana" w:hAnsi="Verdana" w:cs="Verdana"/>
                <w:sz w:val="15"/>
                <w:szCs w:val="15"/>
              </w:rPr>
              <w:t>u</w:t>
            </w:r>
            <w:r w:rsidRPr="00B34BB6">
              <w:rPr>
                <w:rFonts w:ascii="Verdana" w:eastAsia="Verdana" w:hAnsi="Verdana" w:cs="Verdana"/>
                <w:spacing w:val="-2"/>
                <w:sz w:val="15"/>
                <w:szCs w:val="15"/>
              </w:rPr>
              <w:t>r</w:t>
            </w:r>
            <w:r w:rsidRPr="00B34BB6">
              <w:rPr>
                <w:rFonts w:ascii="Verdana" w:eastAsia="Verdana" w:hAnsi="Verdana" w:cs="Verdana"/>
                <w:sz w:val="15"/>
                <w:szCs w:val="15"/>
              </w:rPr>
              <w:t>i</w:t>
            </w:r>
            <w:r w:rsidRPr="00B34BB6">
              <w:rPr>
                <w:rFonts w:ascii="Verdana" w:eastAsia="Verdana" w:hAnsi="Verdana" w:cs="Verdana"/>
                <w:spacing w:val="-6"/>
                <w:sz w:val="15"/>
                <w:szCs w:val="15"/>
              </w:rPr>
              <w:t xml:space="preserve"> </w:t>
            </w:r>
            <w:r w:rsidRPr="00B34BB6">
              <w:rPr>
                <w:rFonts w:ascii="Verdana" w:eastAsia="Verdana" w:hAnsi="Verdana" w:cs="Verdana"/>
                <w:sz w:val="15"/>
                <w:szCs w:val="15"/>
              </w:rPr>
              <w:t>s</w:t>
            </w:r>
            <w:r w:rsidRPr="00B34BB6">
              <w:rPr>
                <w:rFonts w:ascii="Verdana" w:eastAsia="Verdana" w:hAnsi="Verdana" w:cs="Verdana"/>
                <w:spacing w:val="-2"/>
                <w:sz w:val="15"/>
                <w:szCs w:val="15"/>
              </w:rPr>
              <w:t>i</w:t>
            </w:r>
            <w:r w:rsidRPr="00B34BB6">
              <w:rPr>
                <w:rFonts w:ascii="Verdana" w:eastAsia="Verdana" w:hAnsi="Verdana" w:cs="Verdana"/>
                <w:sz w:val="15"/>
                <w:szCs w:val="15"/>
              </w:rPr>
              <w:t>nt</w:t>
            </w:r>
            <w:r w:rsidRPr="00B34BB6">
              <w:rPr>
                <w:rFonts w:ascii="Verdana" w:eastAsia="Verdana" w:hAnsi="Verdana" w:cs="Verdana"/>
                <w:spacing w:val="1"/>
                <w:sz w:val="15"/>
                <w:szCs w:val="15"/>
              </w:rPr>
              <w:t>e</w:t>
            </w:r>
            <w:r w:rsidRPr="00B34BB6">
              <w:rPr>
                <w:rFonts w:ascii="Verdana" w:eastAsia="Verdana" w:hAnsi="Verdana" w:cs="Verdana"/>
                <w:sz w:val="15"/>
                <w:szCs w:val="15"/>
              </w:rPr>
              <w:t>t</w:t>
            </w:r>
            <w:r w:rsidRPr="00B34BB6">
              <w:rPr>
                <w:rFonts w:ascii="Verdana" w:eastAsia="Verdana" w:hAnsi="Verdana" w:cs="Verdana"/>
                <w:spacing w:val="-3"/>
                <w:sz w:val="15"/>
                <w:szCs w:val="15"/>
              </w:rPr>
              <w:t>i</w:t>
            </w:r>
            <w:r w:rsidRPr="00B34BB6">
              <w:rPr>
                <w:rFonts w:ascii="Verdana" w:eastAsia="Verdana" w:hAnsi="Verdana" w:cs="Verdana"/>
                <w:sz w:val="15"/>
                <w:szCs w:val="15"/>
              </w:rPr>
              <w:t>ce</w:t>
            </w:r>
            <w:r w:rsidRPr="00B34BB6">
              <w:rPr>
                <w:rFonts w:ascii="Verdana" w:eastAsia="Verdana" w:hAnsi="Verdana" w:cs="Verdana"/>
                <w:spacing w:val="-4"/>
                <w:sz w:val="15"/>
                <w:szCs w:val="15"/>
              </w:rPr>
              <w:t xml:space="preserve"> </w:t>
            </w:r>
            <w:r w:rsidRPr="00B34BB6">
              <w:rPr>
                <w:rFonts w:ascii="Verdana" w:eastAsia="Verdana" w:hAnsi="Verdana" w:cs="Verdana"/>
                <w:sz w:val="15"/>
                <w:szCs w:val="15"/>
              </w:rPr>
              <w:t>de</w:t>
            </w:r>
            <w:r w:rsidRPr="00B34BB6">
              <w:rPr>
                <w:rFonts w:ascii="Verdana" w:eastAsia="Verdana" w:hAnsi="Verdana" w:cs="Verdana"/>
                <w:spacing w:val="-1"/>
                <w:sz w:val="15"/>
                <w:szCs w:val="15"/>
              </w:rPr>
              <w:t xml:space="preserve"> </w:t>
            </w:r>
            <w:r w:rsidRPr="00B34BB6">
              <w:rPr>
                <w:rFonts w:ascii="Verdana" w:eastAsia="Verdana" w:hAnsi="Verdana" w:cs="Verdana"/>
                <w:spacing w:val="1"/>
                <w:sz w:val="15"/>
                <w:szCs w:val="15"/>
              </w:rPr>
              <w:t>m</w:t>
            </w:r>
            <w:r w:rsidRPr="00B34BB6">
              <w:rPr>
                <w:rFonts w:ascii="Verdana" w:eastAsia="Verdana" w:hAnsi="Verdana" w:cs="Verdana"/>
                <w:sz w:val="15"/>
                <w:szCs w:val="15"/>
              </w:rPr>
              <w:t>otor,</w:t>
            </w:r>
            <w:r w:rsidRPr="00B34BB6">
              <w:rPr>
                <w:rFonts w:ascii="Verdana" w:eastAsia="Verdana" w:hAnsi="Verdana" w:cs="Verdana"/>
                <w:spacing w:val="-4"/>
                <w:sz w:val="15"/>
                <w:szCs w:val="15"/>
              </w:rPr>
              <w:t xml:space="preserve"> </w:t>
            </w:r>
            <w:r w:rsidRPr="00B34BB6">
              <w:rPr>
                <w:rFonts w:ascii="Verdana" w:eastAsia="Verdana" w:hAnsi="Verdana" w:cs="Verdana"/>
                <w:sz w:val="15"/>
                <w:szCs w:val="15"/>
              </w:rPr>
              <w:t>de</w:t>
            </w:r>
            <w:r w:rsidRPr="00B34BB6">
              <w:rPr>
                <w:rFonts w:ascii="Verdana" w:eastAsia="Verdana" w:hAnsi="Verdana" w:cs="Verdana"/>
                <w:spacing w:val="-1"/>
                <w:sz w:val="15"/>
                <w:szCs w:val="15"/>
              </w:rPr>
              <w:t xml:space="preserve"> </w:t>
            </w:r>
            <w:r w:rsidRPr="00B34BB6">
              <w:rPr>
                <w:rFonts w:ascii="Verdana" w:eastAsia="Verdana" w:hAnsi="Verdana" w:cs="Verdana"/>
                <w:sz w:val="15"/>
                <w:szCs w:val="15"/>
              </w:rPr>
              <w:t>trans</w:t>
            </w:r>
            <w:r w:rsidRPr="00B34BB6">
              <w:rPr>
                <w:rFonts w:ascii="Verdana" w:eastAsia="Verdana" w:hAnsi="Verdana" w:cs="Verdana"/>
                <w:spacing w:val="1"/>
                <w:sz w:val="15"/>
                <w:szCs w:val="15"/>
              </w:rPr>
              <w:t>m</w:t>
            </w:r>
            <w:r w:rsidRPr="00B34BB6">
              <w:rPr>
                <w:rFonts w:ascii="Verdana" w:eastAsia="Verdana" w:hAnsi="Verdana" w:cs="Verdana"/>
                <w:spacing w:val="-2"/>
                <w:sz w:val="15"/>
                <w:szCs w:val="15"/>
              </w:rPr>
              <w:t>i</w:t>
            </w:r>
            <w:r w:rsidRPr="00B34BB6">
              <w:rPr>
                <w:rFonts w:ascii="Verdana" w:eastAsia="Verdana" w:hAnsi="Verdana" w:cs="Verdana"/>
                <w:sz w:val="15"/>
                <w:szCs w:val="15"/>
              </w:rPr>
              <w:t>s</w:t>
            </w:r>
            <w:r w:rsidRPr="00B34BB6">
              <w:rPr>
                <w:rFonts w:ascii="Verdana" w:eastAsia="Verdana" w:hAnsi="Verdana" w:cs="Verdana"/>
                <w:spacing w:val="-2"/>
                <w:sz w:val="15"/>
                <w:szCs w:val="15"/>
              </w:rPr>
              <w:t>i</w:t>
            </w:r>
            <w:r w:rsidRPr="00B34BB6">
              <w:rPr>
                <w:rFonts w:ascii="Verdana" w:eastAsia="Verdana" w:hAnsi="Verdana" w:cs="Verdana"/>
                <w:sz w:val="15"/>
                <w:szCs w:val="15"/>
              </w:rPr>
              <w:t>e</w:t>
            </w:r>
            <w:r w:rsidRPr="00B34BB6">
              <w:rPr>
                <w:rFonts w:ascii="Verdana" w:eastAsia="Verdana" w:hAnsi="Verdana" w:cs="Verdana"/>
                <w:spacing w:val="-7"/>
                <w:sz w:val="15"/>
                <w:szCs w:val="15"/>
              </w:rPr>
              <w:t xml:space="preserve"> </w:t>
            </w:r>
            <w:r w:rsidRPr="00B34BB6">
              <w:rPr>
                <w:rFonts w:ascii="Verdana" w:eastAsia="Verdana" w:hAnsi="Verdana" w:cs="Verdana"/>
                <w:sz w:val="15"/>
                <w:szCs w:val="15"/>
              </w:rPr>
              <w:t>şi</w:t>
            </w:r>
            <w:r w:rsidRPr="00B34BB6">
              <w:rPr>
                <w:rFonts w:ascii="Verdana" w:eastAsia="Verdana" w:hAnsi="Verdana" w:cs="Verdana"/>
                <w:spacing w:val="-1"/>
                <w:sz w:val="15"/>
                <w:szCs w:val="15"/>
              </w:rPr>
              <w:t xml:space="preserve"> </w:t>
            </w:r>
            <w:r w:rsidRPr="00B34BB6">
              <w:rPr>
                <w:rFonts w:ascii="Verdana" w:eastAsia="Verdana" w:hAnsi="Verdana" w:cs="Verdana"/>
                <w:spacing w:val="1"/>
                <w:sz w:val="15"/>
                <w:szCs w:val="15"/>
              </w:rPr>
              <w:t>d</w:t>
            </w:r>
            <w:r w:rsidRPr="00B34BB6">
              <w:rPr>
                <w:rFonts w:ascii="Verdana" w:eastAsia="Verdana" w:hAnsi="Verdana" w:cs="Verdana"/>
                <w:sz w:val="15"/>
                <w:szCs w:val="15"/>
              </w:rPr>
              <w:t>e</w:t>
            </w:r>
            <w:r w:rsidRPr="00B34BB6">
              <w:rPr>
                <w:rFonts w:ascii="Verdana" w:eastAsia="Verdana" w:hAnsi="Verdana" w:cs="Verdana"/>
                <w:spacing w:val="-2"/>
                <w:sz w:val="15"/>
                <w:szCs w:val="15"/>
              </w:rPr>
              <w:t xml:space="preserve"> </w:t>
            </w:r>
            <w:r w:rsidRPr="00B34BB6">
              <w:rPr>
                <w:rFonts w:ascii="Verdana" w:eastAsia="Verdana" w:hAnsi="Verdana" w:cs="Verdana"/>
                <w:sz w:val="15"/>
                <w:szCs w:val="15"/>
              </w:rPr>
              <w:t>ung</w:t>
            </w:r>
            <w:r w:rsidRPr="00B34BB6">
              <w:rPr>
                <w:rFonts w:ascii="Verdana" w:eastAsia="Verdana" w:hAnsi="Verdana" w:cs="Verdana"/>
                <w:spacing w:val="1"/>
                <w:sz w:val="15"/>
                <w:szCs w:val="15"/>
              </w:rPr>
              <w:t>e</w:t>
            </w:r>
            <w:r w:rsidRPr="00B34BB6">
              <w:rPr>
                <w:rFonts w:ascii="Verdana" w:eastAsia="Verdana" w:hAnsi="Verdana" w:cs="Verdana"/>
                <w:spacing w:val="-2"/>
                <w:sz w:val="15"/>
                <w:szCs w:val="15"/>
              </w:rPr>
              <w:t>r</w:t>
            </w:r>
            <w:r w:rsidRPr="00B34BB6">
              <w:rPr>
                <w:rFonts w:ascii="Verdana" w:eastAsia="Verdana" w:hAnsi="Verdana" w:cs="Verdana"/>
                <w:sz w:val="15"/>
                <w:szCs w:val="15"/>
              </w:rPr>
              <w:t>e</w:t>
            </w:r>
          </w:p>
        </w:tc>
        <w:tc>
          <w:tcPr>
            <w:tcW w:w="992" w:type="dxa"/>
            <w:tcBorders>
              <w:top w:val="single" w:sz="6" w:space="0" w:color="ACA899"/>
              <w:left w:val="single" w:sz="6" w:space="0" w:color="ACA899"/>
              <w:bottom w:val="single" w:sz="6" w:space="0" w:color="ACA899"/>
              <w:right w:val="single" w:sz="6" w:space="0" w:color="ACA899"/>
            </w:tcBorders>
          </w:tcPr>
          <w:p w14:paraId="2E0F48F8" w14:textId="00ED282C" w:rsidR="007D5223" w:rsidRPr="00B34BB6" w:rsidRDefault="007D5223"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lichida</w:t>
            </w:r>
          </w:p>
        </w:tc>
        <w:tc>
          <w:tcPr>
            <w:tcW w:w="1843" w:type="dxa"/>
            <w:tcBorders>
              <w:top w:val="single" w:sz="6" w:space="0" w:color="ACA899"/>
              <w:left w:val="single" w:sz="6" w:space="0" w:color="ACA899"/>
              <w:bottom w:val="single" w:sz="6" w:space="0" w:color="ACA899"/>
              <w:right w:val="single" w:sz="6" w:space="0" w:color="ACA899"/>
            </w:tcBorders>
          </w:tcPr>
          <w:p w14:paraId="1B6F22DE" w14:textId="3FADE5D2" w:rsidR="007D5223" w:rsidRPr="00B34BB6" w:rsidRDefault="007D5223"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Uleiurile folosite la motoarele utilajelor agricole</w:t>
            </w:r>
          </w:p>
        </w:tc>
        <w:tc>
          <w:tcPr>
            <w:tcW w:w="1417" w:type="dxa"/>
            <w:tcBorders>
              <w:top w:val="single" w:sz="6" w:space="0" w:color="ACA899"/>
              <w:left w:val="single" w:sz="6" w:space="0" w:color="ACA899"/>
              <w:bottom w:val="single" w:sz="6" w:space="0" w:color="ACA899"/>
              <w:right w:val="single" w:sz="6" w:space="0" w:color="ACA899"/>
            </w:tcBorders>
          </w:tcPr>
          <w:p w14:paraId="11997126" w14:textId="46DA72AE" w:rsidR="007D5223" w:rsidRPr="00B34BB6" w:rsidRDefault="007D5223"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Conform program revizie/itp</w:t>
            </w:r>
          </w:p>
        </w:tc>
        <w:tc>
          <w:tcPr>
            <w:tcW w:w="1559" w:type="dxa"/>
            <w:tcBorders>
              <w:top w:val="single" w:sz="6" w:space="0" w:color="ACA899"/>
              <w:left w:val="single" w:sz="6" w:space="0" w:color="ACA899"/>
              <w:bottom w:val="single" w:sz="6" w:space="0" w:color="ACA899"/>
              <w:right w:val="single" w:sz="6" w:space="0" w:color="ACA899"/>
            </w:tcBorders>
          </w:tcPr>
          <w:p w14:paraId="469671C1" w14:textId="2906C994" w:rsidR="007D5223" w:rsidRPr="00B34BB6" w:rsidRDefault="007D5223" w:rsidP="00E234DA">
            <w:pPr>
              <w:spacing w:before="22"/>
              <w:ind w:left="17"/>
              <w:rPr>
                <w:rFonts w:ascii="Verdana" w:eastAsia="Verdana" w:hAnsi="Verdana" w:cs="Verdana"/>
                <w:spacing w:val="2"/>
                <w:sz w:val="15"/>
                <w:szCs w:val="15"/>
              </w:rPr>
            </w:pPr>
            <w:r w:rsidRPr="00B34BB6">
              <w:rPr>
                <w:rFonts w:ascii="Verdana" w:eastAsia="Verdana" w:hAnsi="Verdana" w:cs="Verdana"/>
                <w:spacing w:val="2"/>
                <w:sz w:val="15"/>
                <w:szCs w:val="15"/>
              </w:rPr>
              <w:t>Eliminare prin unitati specializate</w:t>
            </w:r>
          </w:p>
        </w:tc>
      </w:tr>
    </w:tbl>
    <w:p w14:paraId="1873CE17" w14:textId="77777777" w:rsidR="002C75AF" w:rsidRPr="00B34BB6" w:rsidRDefault="002C75AF" w:rsidP="003C3E71">
      <w:pPr>
        <w:spacing w:line="240" w:lineRule="auto"/>
        <w:rPr>
          <w:rFonts w:ascii="Arial" w:hAnsi="Arial" w:cs="Arial"/>
        </w:rPr>
      </w:pPr>
    </w:p>
    <w:p w14:paraId="236E8E58" w14:textId="7F53D0B6"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lista deşeurilor (clasificate şi codificate în conformitate cu prevederile legislaţiei europene şi naţionale privind deşeurile), cantităţi de deşeuri generate;</w:t>
      </w:r>
    </w:p>
    <w:p w14:paraId="4D7AD2CC" w14:textId="1BB5A98B" w:rsidR="005C2294" w:rsidRPr="00B34BB6" w:rsidRDefault="007444F2" w:rsidP="007444F2">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Deseurile tipice rezultate de la cladirea socială sunt:</w:t>
      </w:r>
    </w:p>
    <w:p w14:paraId="29994043" w14:textId="5EAFACD7" w:rsidR="007444F2" w:rsidRPr="00B34BB6" w:rsidRDefault="007444F2" w:rsidP="007444F2">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hAnsi="Times New Roman" w:cs="Times New Roman"/>
          <w:b/>
          <w:bCs/>
          <w:i/>
          <w:iCs/>
          <w:sz w:val="28"/>
          <w:szCs w:val="28"/>
        </w:rPr>
        <w:tab/>
      </w:r>
      <w:r w:rsidRPr="00B34BB6">
        <w:rPr>
          <w:rFonts w:ascii="Times New Roman" w:eastAsia="Times New Roman" w:hAnsi="Times New Roman" w:cs="Times New Roman"/>
          <w:b/>
          <w:bCs/>
          <w:i/>
          <w:iCs/>
          <w:sz w:val="28"/>
          <w:szCs w:val="28"/>
          <w:lang w:val="en-US"/>
        </w:rPr>
        <w:sym w:font="Symbol" w:char="F02D"/>
      </w:r>
      <w:r w:rsidRPr="00B34BB6">
        <w:rPr>
          <w:rFonts w:ascii="Times New Roman" w:eastAsia="Times New Roman" w:hAnsi="Times New Roman" w:cs="Times New Roman"/>
          <w:b/>
          <w:bCs/>
          <w:i/>
          <w:iCs/>
          <w:sz w:val="28"/>
          <w:szCs w:val="28"/>
          <w:lang w:val="en-US"/>
        </w:rPr>
        <w:t xml:space="preserve">deseuri municipale amestecate (cod 20 03 01); </w:t>
      </w:r>
    </w:p>
    <w:p w14:paraId="43B90BAB" w14:textId="4C01D95A" w:rsidR="007444F2" w:rsidRPr="00B34BB6" w:rsidRDefault="007444F2" w:rsidP="007444F2">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sym w:font="Symbol" w:char="F02D"/>
      </w:r>
      <w:r w:rsidRPr="00B34BB6">
        <w:rPr>
          <w:rFonts w:ascii="Times New Roman" w:eastAsia="Times New Roman" w:hAnsi="Times New Roman" w:cs="Times New Roman"/>
          <w:b/>
          <w:bCs/>
          <w:i/>
          <w:iCs/>
          <w:sz w:val="28"/>
          <w:szCs w:val="28"/>
          <w:lang w:val="en-US"/>
        </w:rPr>
        <w:t>deseuri de ambalaje (hartie si carton –cod 15 0101, plastice – cod 15 01 02,  sticla-  cod 15 0107, metal- cod 15 01 04)</w:t>
      </w:r>
      <w:r w:rsidR="00623BE7" w:rsidRPr="00B34BB6">
        <w:rPr>
          <w:rFonts w:ascii="Times New Roman" w:eastAsia="Times New Roman" w:hAnsi="Times New Roman" w:cs="Times New Roman"/>
          <w:b/>
          <w:bCs/>
          <w:i/>
          <w:iCs/>
          <w:sz w:val="28"/>
          <w:szCs w:val="28"/>
          <w:lang w:val="en-US"/>
        </w:rPr>
        <w:t>.</w:t>
      </w:r>
    </w:p>
    <w:p w14:paraId="53F7EC3B" w14:textId="55E23348" w:rsidR="00057830" w:rsidRPr="00B34BB6" w:rsidRDefault="00057830" w:rsidP="00057830">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Acestea se vor depozita in spatii special amenajate in incinta obiectivului, pe  categorii,  urmand  sa  fie  valorificate  sau  eliminate,  dupa  caz,  prin  firme autorizate. Se va promova colectarea selectiva a deseurilor pe amplasament.</w:t>
      </w:r>
    </w:p>
    <w:p w14:paraId="24A80699" w14:textId="77777777" w:rsidR="00E7411A" w:rsidRPr="00B34BB6" w:rsidRDefault="00E7411A" w:rsidP="0058573B">
      <w:pPr>
        <w:autoSpaceDE w:val="0"/>
        <w:autoSpaceDN w:val="0"/>
        <w:adjustRightInd w:val="0"/>
        <w:spacing w:after="0" w:line="240" w:lineRule="auto"/>
        <w:ind w:firstLine="720"/>
        <w:rPr>
          <w:rFonts w:ascii="Times New Roman" w:hAnsi="Times New Roman" w:cs="Times New Roman"/>
          <w:b/>
          <w:bCs/>
          <w:i/>
          <w:iCs/>
          <w:sz w:val="28"/>
          <w:szCs w:val="28"/>
        </w:rPr>
      </w:pPr>
    </w:p>
    <w:p w14:paraId="3C2CEA7D" w14:textId="3D4B82B5" w:rsidR="0058573B" w:rsidRPr="00B34BB6" w:rsidRDefault="00E7411A" w:rsidP="0058573B">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Principalele d</w:t>
      </w:r>
      <w:r w:rsidR="0058573B" w:rsidRPr="00B34BB6">
        <w:rPr>
          <w:rFonts w:ascii="Times New Roman" w:hAnsi="Times New Roman" w:cs="Times New Roman"/>
          <w:b/>
          <w:bCs/>
          <w:i/>
          <w:iCs/>
          <w:sz w:val="28"/>
          <w:szCs w:val="28"/>
        </w:rPr>
        <w:t xml:space="preserve">eseurile rezultate de la </w:t>
      </w:r>
      <w:r w:rsidR="00B06F73">
        <w:rPr>
          <w:rFonts w:ascii="Times New Roman" w:hAnsi="Times New Roman" w:cs="Times New Roman"/>
          <w:b/>
          <w:bCs/>
          <w:i/>
          <w:iCs/>
          <w:sz w:val="28"/>
          <w:szCs w:val="28"/>
        </w:rPr>
        <w:t>atelierul auto (</w:t>
      </w:r>
      <w:r w:rsidRPr="00B34BB6">
        <w:rPr>
          <w:rFonts w:ascii="Times New Roman" w:hAnsi="Times New Roman" w:cs="Times New Roman"/>
          <w:b/>
          <w:bCs/>
          <w:i/>
          <w:iCs/>
          <w:sz w:val="28"/>
          <w:szCs w:val="28"/>
        </w:rPr>
        <w:t>in perioada de functionare</w:t>
      </w:r>
      <w:r w:rsidR="0058573B" w:rsidRPr="00B34BB6">
        <w:rPr>
          <w:rFonts w:ascii="Times New Roman" w:hAnsi="Times New Roman" w:cs="Times New Roman"/>
          <w:b/>
          <w:bCs/>
          <w:i/>
          <w:iCs/>
          <w:sz w:val="28"/>
          <w:szCs w:val="28"/>
        </w:rPr>
        <w:t>)</w:t>
      </w:r>
      <w:r w:rsidRPr="00B34BB6">
        <w:rPr>
          <w:rFonts w:ascii="Times New Roman" w:hAnsi="Times New Roman" w:cs="Times New Roman"/>
          <w:b/>
          <w:bCs/>
          <w:i/>
          <w:iCs/>
          <w:sz w:val="28"/>
          <w:szCs w:val="28"/>
        </w:rPr>
        <w:t xml:space="preserve"> provin de la </w:t>
      </w:r>
      <w:r w:rsidR="00B06F73">
        <w:rPr>
          <w:rFonts w:ascii="Times New Roman" w:hAnsi="Times New Roman" w:cs="Times New Roman"/>
          <w:b/>
          <w:bCs/>
          <w:i/>
          <w:iCs/>
          <w:sz w:val="28"/>
          <w:szCs w:val="28"/>
        </w:rPr>
        <w:t>autovehiculele</w:t>
      </w:r>
      <w:r w:rsidRPr="00B34BB6">
        <w:rPr>
          <w:rFonts w:ascii="Times New Roman" w:hAnsi="Times New Roman" w:cs="Times New Roman"/>
          <w:b/>
          <w:bCs/>
          <w:i/>
          <w:iCs/>
          <w:sz w:val="28"/>
          <w:szCs w:val="28"/>
        </w:rPr>
        <w:t xml:space="preserve"> ce </w:t>
      </w:r>
      <w:r w:rsidR="00B06F73">
        <w:rPr>
          <w:rFonts w:ascii="Times New Roman" w:hAnsi="Times New Roman" w:cs="Times New Roman"/>
          <w:b/>
          <w:bCs/>
          <w:i/>
          <w:iCs/>
          <w:sz w:val="28"/>
          <w:szCs w:val="28"/>
        </w:rPr>
        <w:t>vor suporta diverse interventii si reparatii</w:t>
      </w:r>
      <w:r w:rsidR="0058573B" w:rsidRPr="00B34BB6">
        <w:rPr>
          <w:rFonts w:ascii="Times New Roman" w:hAnsi="Times New Roman" w:cs="Times New Roman"/>
          <w:b/>
          <w:bCs/>
          <w:i/>
          <w:iCs/>
          <w:sz w:val="28"/>
          <w:szCs w:val="28"/>
        </w:rPr>
        <w:t>:</w:t>
      </w:r>
    </w:p>
    <w:p w14:paraId="246D4A46" w14:textId="51AEAB21" w:rsidR="007444F2" w:rsidRPr="00B34BB6" w:rsidRDefault="0058573B" w:rsidP="003C3E71">
      <w:pPr>
        <w:autoSpaceDE w:val="0"/>
        <w:autoSpaceDN w:val="0"/>
        <w:adjustRightInd w:val="0"/>
        <w:spacing w:after="0" w:line="240" w:lineRule="auto"/>
        <w:rPr>
          <w:rFonts w:ascii="Times New Roman" w:eastAsia="Verdana" w:hAnsi="Times New Roman" w:cs="Times New Roman"/>
          <w:b/>
          <w:bCs/>
          <w:i/>
          <w:iCs/>
          <w:sz w:val="28"/>
          <w:szCs w:val="28"/>
        </w:rPr>
      </w:pPr>
      <w:r w:rsidRPr="00B34BB6">
        <w:rPr>
          <w:rFonts w:ascii="Times New Roman" w:hAnsi="Times New Roman" w:cs="Times New Roman"/>
          <w:b/>
          <w:bCs/>
          <w:i/>
          <w:iCs/>
          <w:sz w:val="28"/>
          <w:szCs w:val="28"/>
        </w:rPr>
        <w:tab/>
      </w:r>
      <w:r w:rsidR="00E7411A" w:rsidRPr="00B34BB6">
        <w:rPr>
          <w:rFonts w:ascii="Times New Roman" w:hAnsi="Times New Roman" w:cs="Times New Roman"/>
          <w:b/>
          <w:bCs/>
          <w:i/>
          <w:iCs/>
          <w:sz w:val="28"/>
          <w:szCs w:val="28"/>
        </w:rPr>
        <w:t>-</w:t>
      </w:r>
      <w:r w:rsidR="00E7411A" w:rsidRPr="00B34BB6">
        <w:rPr>
          <w:rFonts w:ascii="Times New Roman" w:eastAsia="Verdana" w:hAnsi="Times New Roman" w:cs="Times New Roman"/>
          <w:b/>
          <w:bCs/>
          <w:i/>
          <w:iCs/>
          <w:spacing w:val="1"/>
          <w:sz w:val="28"/>
          <w:szCs w:val="28"/>
        </w:rPr>
        <w:t xml:space="preserve"> V</w:t>
      </w:r>
      <w:r w:rsidR="00E7411A" w:rsidRPr="00B34BB6">
        <w:rPr>
          <w:rFonts w:ascii="Times New Roman" w:eastAsia="Verdana" w:hAnsi="Times New Roman" w:cs="Times New Roman"/>
          <w:b/>
          <w:bCs/>
          <w:i/>
          <w:iCs/>
          <w:sz w:val="28"/>
          <w:szCs w:val="28"/>
        </w:rPr>
        <w:t>eh</w:t>
      </w:r>
      <w:r w:rsidR="00E7411A" w:rsidRPr="00B34BB6">
        <w:rPr>
          <w:rFonts w:ascii="Times New Roman" w:eastAsia="Verdana" w:hAnsi="Times New Roman" w:cs="Times New Roman"/>
          <w:b/>
          <w:bCs/>
          <w:i/>
          <w:iCs/>
          <w:spacing w:val="-2"/>
          <w:sz w:val="28"/>
          <w:szCs w:val="28"/>
        </w:rPr>
        <w:t>i</w:t>
      </w:r>
      <w:r w:rsidR="00E7411A" w:rsidRPr="00B34BB6">
        <w:rPr>
          <w:rFonts w:ascii="Times New Roman" w:eastAsia="Verdana" w:hAnsi="Times New Roman" w:cs="Times New Roman"/>
          <w:b/>
          <w:bCs/>
          <w:i/>
          <w:iCs/>
          <w:sz w:val="28"/>
          <w:szCs w:val="28"/>
        </w:rPr>
        <w:t>cu</w:t>
      </w:r>
      <w:r w:rsidR="00E7411A" w:rsidRPr="00B34BB6">
        <w:rPr>
          <w:rFonts w:ascii="Times New Roman" w:eastAsia="Verdana" w:hAnsi="Times New Roman" w:cs="Times New Roman"/>
          <w:b/>
          <w:bCs/>
          <w:i/>
          <w:iCs/>
          <w:spacing w:val="-2"/>
          <w:sz w:val="28"/>
          <w:szCs w:val="28"/>
        </w:rPr>
        <w:t>l</w:t>
      </w:r>
      <w:r w:rsidR="00E7411A" w:rsidRPr="00B34BB6">
        <w:rPr>
          <w:rFonts w:ascii="Times New Roman" w:eastAsia="Verdana" w:hAnsi="Times New Roman" w:cs="Times New Roman"/>
          <w:b/>
          <w:bCs/>
          <w:i/>
          <w:iCs/>
          <w:sz w:val="28"/>
          <w:szCs w:val="28"/>
        </w:rPr>
        <w:t>e</w:t>
      </w:r>
      <w:r w:rsidR="00E7411A" w:rsidRPr="00B34BB6">
        <w:rPr>
          <w:rFonts w:ascii="Times New Roman" w:eastAsia="Verdana" w:hAnsi="Times New Roman" w:cs="Times New Roman"/>
          <w:b/>
          <w:bCs/>
          <w:i/>
          <w:iCs/>
          <w:spacing w:val="-5"/>
          <w:sz w:val="28"/>
          <w:szCs w:val="28"/>
        </w:rPr>
        <w:t xml:space="preserve"> </w:t>
      </w:r>
      <w:r w:rsidR="00E7411A" w:rsidRPr="00B34BB6">
        <w:rPr>
          <w:rFonts w:ascii="Times New Roman" w:eastAsia="Verdana" w:hAnsi="Times New Roman" w:cs="Times New Roman"/>
          <w:b/>
          <w:bCs/>
          <w:i/>
          <w:iCs/>
          <w:sz w:val="28"/>
          <w:szCs w:val="28"/>
        </w:rPr>
        <w:t>sco</w:t>
      </w:r>
      <w:r w:rsidR="00E7411A" w:rsidRPr="00B34BB6">
        <w:rPr>
          <w:rFonts w:ascii="Times New Roman" w:eastAsia="Verdana" w:hAnsi="Times New Roman" w:cs="Times New Roman"/>
          <w:b/>
          <w:bCs/>
          <w:i/>
          <w:iCs/>
          <w:spacing w:val="1"/>
          <w:sz w:val="28"/>
          <w:szCs w:val="28"/>
        </w:rPr>
        <w:t>a</w:t>
      </w:r>
      <w:r w:rsidR="00E7411A" w:rsidRPr="00B34BB6">
        <w:rPr>
          <w:rFonts w:ascii="Times New Roman" w:eastAsia="Verdana" w:hAnsi="Times New Roman" w:cs="Times New Roman"/>
          <w:b/>
          <w:bCs/>
          <w:i/>
          <w:iCs/>
          <w:sz w:val="28"/>
          <w:szCs w:val="28"/>
        </w:rPr>
        <w:t>se</w:t>
      </w:r>
      <w:r w:rsidR="00E7411A" w:rsidRPr="00B34BB6">
        <w:rPr>
          <w:rFonts w:ascii="Times New Roman" w:eastAsia="Verdana" w:hAnsi="Times New Roman" w:cs="Times New Roman"/>
          <w:b/>
          <w:bCs/>
          <w:i/>
          <w:iCs/>
          <w:spacing w:val="-3"/>
          <w:sz w:val="28"/>
          <w:szCs w:val="28"/>
        </w:rPr>
        <w:t xml:space="preserve"> </w:t>
      </w:r>
      <w:r w:rsidR="00E7411A" w:rsidRPr="00B34BB6">
        <w:rPr>
          <w:rFonts w:ascii="Times New Roman" w:eastAsia="Verdana" w:hAnsi="Times New Roman" w:cs="Times New Roman"/>
          <w:b/>
          <w:bCs/>
          <w:i/>
          <w:iCs/>
          <w:sz w:val="28"/>
          <w:szCs w:val="28"/>
        </w:rPr>
        <w:t>d</w:t>
      </w:r>
      <w:r w:rsidR="00E7411A" w:rsidRPr="00B34BB6">
        <w:rPr>
          <w:rFonts w:ascii="Times New Roman" w:eastAsia="Verdana" w:hAnsi="Times New Roman" w:cs="Times New Roman"/>
          <w:b/>
          <w:bCs/>
          <w:i/>
          <w:iCs/>
          <w:spacing w:val="-2"/>
          <w:sz w:val="28"/>
          <w:szCs w:val="28"/>
        </w:rPr>
        <w:t>i</w:t>
      </w:r>
      <w:r w:rsidR="00E7411A" w:rsidRPr="00B34BB6">
        <w:rPr>
          <w:rFonts w:ascii="Times New Roman" w:eastAsia="Verdana" w:hAnsi="Times New Roman" w:cs="Times New Roman"/>
          <w:b/>
          <w:bCs/>
          <w:i/>
          <w:iCs/>
          <w:sz w:val="28"/>
          <w:szCs w:val="28"/>
        </w:rPr>
        <w:t>n</w:t>
      </w:r>
      <w:r w:rsidR="00E7411A" w:rsidRPr="00B34BB6">
        <w:rPr>
          <w:rFonts w:ascii="Times New Roman" w:eastAsia="Verdana" w:hAnsi="Times New Roman" w:cs="Times New Roman"/>
          <w:b/>
          <w:bCs/>
          <w:i/>
          <w:iCs/>
          <w:spacing w:val="-1"/>
          <w:sz w:val="28"/>
          <w:szCs w:val="28"/>
        </w:rPr>
        <w:t xml:space="preserve"> </w:t>
      </w:r>
      <w:r w:rsidR="00E7411A" w:rsidRPr="00B34BB6">
        <w:rPr>
          <w:rFonts w:ascii="Times New Roman" w:eastAsia="Verdana" w:hAnsi="Times New Roman" w:cs="Times New Roman"/>
          <w:b/>
          <w:bCs/>
          <w:i/>
          <w:iCs/>
          <w:sz w:val="28"/>
          <w:szCs w:val="28"/>
        </w:rPr>
        <w:t>u</w:t>
      </w:r>
      <w:r w:rsidR="00E7411A" w:rsidRPr="00B34BB6">
        <w:rPr>
          <w:rFonts w:ascii="Times New Roman" w:eastAsia="Verdana" w:hAnsi="Times New Roman" w:cs="Times New Roman"/>
          <w:b/>
          <w:bCs/>
          <w:i/>
          <w:iCs/>
          <w:spacing w:val="-1"/>
          <w:sz w:val="28"/>
          <w:szCs w:val="28"/>
        </w:rPr>
        <w:t>z</w:t>
      </w:r>
      <w:r w:rsidR="00E7411A" w:rsidRPr="00B34BB6">
        <w:rPr>
          <w:rFonts w:ascii="Times New Roman" w:eastAsia="Verdana" w:hAnsi="Times New Roman" w:cs="Times New Roman"/>
          <w:b/>
          <w:bCs/>
          <w:i/>
          <w:iCs/>
          <w:sz w:val="28"/>
          <w:szCs w:val="28"/>
        </w:rPr>
        <w:t>,</w:t>
      </w:r>
      <w:r w:rsidR="00E7411A" w:rsidRPr="00B34BB6">
        <w:rPr>
          <w:rFonts w:ascii="Times New Roman" w:eastAsia="Verdana" w:hAnsi="Times New Roman" w:cs="Times New Roman"/>
          <w:b/>
          <w:bCs/>
          <w:i/>
          <w:iCs/>
          <w:spacing w:val="-1"/>
          <w:sz w:val="28"/>
          <w:szCs w:val="28"/>
        </w:rPr>
        <w:t xml:space="preserve"> </w:t>
      </w:r>
      <w:r w:rsidR="00E7411A" w:rsidRPr="00B34BB6">
        <w:rPr>
          <w:rFonts w:ascii="Times New Roman" w:eastAsia="Verdana" w:hAnsi="Times New Roman" w:cs="Times New Roman"/>
          <w:b/>
          <w:bCs/>
          <w:i/>
          <w:iCs/>
          <w:sz w:val="28"/>
          <w:szCs w:val="28"/>
        </w:rPr>
        <w:t>care</w:t>
      </w:r>
      <w:r w:rsidR="00E7411A" w:rsidRPr="00B34BB6">
        <w:rPr>
          <w:rFonts w:ascii="Times New Roman" w:eastAsia="Verdana" w:hAnsi="Times New Roman" w:cs="Times New Roman"/>
          <w:b/>
          <w:bCs/>
          <w:i/>
          <w:iCs/>
          <w:spacing w:val="-2"/>
          <w:sz w:val="28"/>
          <w:szCs w:val="28"/>
        </w:rPr>
        <w:t xml:space="preserve"> </w:t>
      </w:r>
      <w:r w:rsidR="00E7411A" w:rsidRPr="00B34BB6">
        <w:rPr>
          <w:rFonts w:ascii="Times New Roman" w:eastAsia="Verdana" w:hAnsi="Times New Roman" w:cs="Times New Roman"/>
          <w:b/>
          <w:bCs/>
          <w:i/>
          <w:iCs/>
          <w:sz w:val="28"/>
          <w:szCs w:val="28"/>
        </w:rPr>
        <w:t>nu</w:t>
      </w:r>
      <w:r w:rsidR="00E7411A" w:rsidRPr="00B34BB6">
        <w:rPr>
          <w:rFonts w:ascii="Times New Roman" w:eastAsia="Verdana" w:hAnsi="Times New Roman" w:cs="Times New Roman"/>
          <w:b/>
          <w:bCs/>
          <w:i/>
          <w:iCs/>
          <w:spacing w:val="-2"/>
          <w:sz w:val="28"/>
          <w:szCs w:val="28"/>
        </w:rPr>
        <w:t xml:space="preserve"> </w:t>
      </w:r>
      <w:r w:rsidR="00E7411A" w:rsidRPr="00B34BB6">
        <w:rPr>
          <w:rFonts w:ascii="Times New Roman" w:eastAsia="Verdana" w:hAnsi="Times New Roman" w:cs="Times New Roman"/>
          <w:b/>
          <w:bCs/>
          <w:i/>
          <w:iCs/>
          <w:sz w:val="28"/>
          <w:szCs w:val="28"/>
        </w:rPr>
        <w:t>c</w:t>
      </w:r>
      <w:r w:rsidR="00E7411A" w:rsidRPr="00B34BB6">
        <w:rPr>
          <w:rFonts w:ascii="Times New Roman" w:eastAsia="Verdana" w:hAnsi="Times New Roman" w:cs="Times New Roman"/>
          <w:b/>
          <w:bCs/>
          <w:i/>
          <w:iCs/>
          <w:spacing w:val="1"/>
          <w:sz w:val="28"/>
          <w:szCs w:val="28"/>
        </w:rPr>
        <w:t>o</w:t>
      </w:r>
      <w:r w:rsidR="00E7411A" w:rsidRPr="00B34BB6">
        <w:rPr>
          <w:rFonts w:ascii="Times New Roman" w:eastAsia="Verdana" w:hAnsi="Times New Roman" w:cs="Times New Roman"/>
          <w:b/>
          <w:bCs/>
          <w:i/>
          <w:iCs/>
          <w:sz w:val="28"/>
          <w:szCs w:val="28"/>
        </w:rPr>
        <w:t>nţ</w:t>
      </w:r>
      <w:r w:rsidR="00E7411A" w:rsidRPr="00B34BB6">
        <w:rPr>
          <w:rFonts w:ascii="Times New Roman" w:eastAsia="Verdana" w:hAnsi="Times New Roman" w:cs="Times New Roman"/>
          <w:b/>
          <w:bCs/>
          <w:i/>
          <w:iCs/>
          <w:spacing w:val="-3"/>
          <w:sz w:val="28"/>
          <w:szCs w:val="28"/>
        </w:rPr>
        <w:t>i</w:t>
      </w:r>
      <w:r w:rsidR="00E7411A" w:rsidRPr="00B34BB6">
        <w:rPr>
          <w:rFonts w:ascii="Times New Roman" w:eastAsia="Verdana" w:hAnsi="Times New Roman" w:cs="Times New Roman"/>
          <w:b/>
          <w:bCs/>
          <w:i/>
          <w:iCs/>
          <w:sz w:val="28"/>
          <w:szCs w:val="28"/>
        </w:rPr>
        <w:t>n</w:t>
      </w:r>
      <w:r w:rsidR="00E7411A" w:rsidRPr="00B34BB6">
        <w:rPr>
          <w:rFonts w:ascii="Times New Roman" w:eastAsia="Verdana" w:hAnsi="Times New Roman" w:cs="Times New Roman"/>
          <w:b/>
          <w:bCs/>
          <w:i/>
          <w:iCs/>
          <w:spacing w:val="-3"/>
          <w:sz w:val="28"/>
          <w:szCs w:val="28"/>
        </w:rPr>
        <w:t xml:space="preserve"> </w:t>
      </w:r>
      <w:r w:rsidR="00E7411A" w:rsidRPr="00B34BB6">
        <w:rPr>
          <w:rFonts w:ascii="Times New Roman" w:eastAsia="Verdana" w:hAnsi="Times New Roman" w:cs="Times New Roman"/>
          <w:b/>
          <w:bCs/>
          <w:i/>
          <w:iCs/>
          <w:spacing w:val="-2"/>
          <w:sz w:val="28"/>
          <w:szCs w:val="28"/>
        </w:rPr>
        <w:t>li</w:t>
      </w:r>
      <w:r w:rsidR="00E7411A" w:rsidRPr="00B34BB6">
        <w:rPr>
          <w:rFonts w:ascii="Times New Roman" w:eastAsia="Verdana" w:hAnsi="Times New Roman" w:cs="Times New Roman"/>
          <w:b/>
          <w:bCs/>
          <w:i/>
          <w:iCs/>
          <w:sz w:val="28"/>
          <w:szCs w:val="28"/>
        </w:rPr>
        <w:t>c</w:t>
      </w:r>
      <w:r w:rsidR="00E7411A" w:rsidRPr="00B34BB6">
        <w:rPr>
          <w:rFonts w:ascii="Times New Roman" w:eastAsia="Verdana" w:hAnsi="Times New Roman" w:cs="Times New Roman"/>
          <w:b/>
          <w:bCs/>
          <w:i/>
          <w:iCs/>
          <w:spacing w:val="-1"/>
          <w:sz w:val="28"/>
          <w:szCs w:val="28"/>
        </w:rPr>
        <w:t>h</w:t>
      </w:r>
      <w:r w:rsidR="00E7411A" w:rsidRPr="00B34BB6">
        <w:rPr>
          <w:rFonts w:ascii="Times New Roman" w:eastAsia="Verdana" w:hAnsi="Times New Roman" w:cs="Times New Roman"/>
          <w:b/>
          <w:bCs/>
          <w:i/>
          <w:iCs/>
          <w:spacing w:val="-3"/>
          <w:sz w:val="28"/>
          <w:szCs w:val="28"/>
        </w:rPr>
        <w:t>i</w:t>
      </w:r>
      <w:r w:rsidR="00E7411A" w:rsidRPr="00B34BB6">
        <w:rPr>
          <w:rFonts w:ascii="Times New Roman" w:eastAsia="Verdana" w:hAnsi="Times New Roman" w:cs="Times New Roman"/>
          <w:b/>
          <w:bCs/>
          <w:i/>
          <w:iCs/>
          <w:spacing w:val="1"/>
          <w:sz w:val="28"/>
          <w:szCs w:val="28"/>
        </w:rPr>
        <w:t>d</w:t>
      </w:r>
      <w:r w:rsidR="00E7411A" w:rsidRPr="00B34BB6">
        <w:rPr>
          <w:rFonts w:ascii="Times New Roman" w:eastAsia="Verdana" w:hAnsi="Times New Roman" w:cs="Times New Roman"/>
          <w:b/>
          <w:bCs/>
          <w:i/>
          <w:iCs/>
          <w:sz w:val="28"/>
          <w:szCs w:val="28"/>
        </w:rPr>
        <w:t>e</w:t>
      </w:r>
      <w:r w:rsidR="00E7411A" w:rsidRPr="00B34BB6">
        <w:rPr>
          <w:rFonts w:ascii="Times New Roman" w:eastAsia="Verdana" w:hAnsi="Times New Roman" w:cs="Times New Roman"/>
          <w:b/>
          <w:bCs/>
          <w:i/>
          <w:iCs/>
          <w:spacing w:val="-4"/>
          <w:sz w:val="28"/>
          <w:szCs w:val="28"/>
        </w:rPr>
        <w:t xml:space="preserve"> </w:t>
      </w:r>
      <w:r w:rsidR="00E7411A" w:rsidRPr="00B34BB6">
        <w:rPr>
          <w:rFonts w:ascii="Times New Roman" w:eastAsia="Verdana" w:hAnsi="Times New Roman" w:cs="Times New Roman"/>
          <w:b/>
          <w:bCs/>
          <w:i/>
          <w:iCs/>
          <w:sz w:val="28"/>
          <w:szCs w:val="28"/>
        </w:rPr>
        <w:t>sau</w:t>
      </w:r>
      <w:r w:rsidR="00E7411A" w:rsidRPr="00B34BB6">
        <w:rPr>
          <w:rFonts w:ascii="Times New Roman" w:eastAsia="Verdana" w:hAnsi="Times New Roman" w:cs="Times New Roman"/>
          <w:b/>
          <w:bCs/>
          <w:i/>
          <w:iCs/>
          <w:spacing w:val="-1"/>
          <w:sz w:val="28"/>
          <w:szCs w:val="28"/>
        </w:rPr>
        <w:t xml:space="preserve"> </w:t>
      </w:r>
      <w:r w:rsidR="00E7411A" w:rsidRPr="00B34BB6">
        <w:rPr>
          <w:rFonts w:ascii="Times New Roman" w:eastAsia="Verdana" w:hAnsi="Times New Roman" w:cs="Times New Roman"/>
          <w:b/>
          <w:bCs/>
          <w:i/>
          <w:iCs/>
          <w:sz w:val="28"/>
          <w:szCs w:val="28"/>
        </w:rPr>
        <w:t>a</w:t>
      </w:r>
      <w:r w:rsidR="00E7411A" w:rsidRPr="00B34BB6">
        <w:rPr>
          <w:rFonts w:ascii="Times New Roman" w:eastAsia="Verdana" w:hAnsi="Times New Roman" w:cs="Times New Roman"/>
          <w:b/>
          <w:bCs/>
          <w:i/>
          <w:iCs/>
          <w:spacing w:val="-2"/>
          <w:sz w:val="28"/>
          <w:szCs w:val="28"/>
        </w:rPr>
        <w:t>l</w:t>
      </w:r>
      <w:r w:rsidR="00E7411A" w:rsidRPr="00B34BB6">
        <w:rPr>
          <w:rFonts w:ascii="Times New Roman" w:eastAsia="Verdana" w:hAnsi="Times New Roman" w:cs="Times New Roman"/>
          <w:b/>
          <w:bCs/>
          <w:i/>
          <w:iCs/>
          <w:sz w:val="28"/>
          <w:szCs w:val="28"/>
        </w:rPr>
        <w:t>te</w:t>
      </w:r>
      <w:r w:rsidR="00E7411A" w:rsidRPr="00B34BB6">
        <w:rPr>
          <w:rFonts w:ascii="Times New Roman" w:eastAsia="Verdana" w:hAnsi="Times New Roman" w:cs="Times New Roman"/>
          <w:b/>
          <w:bCs/>
          <w:i/>
          <w:iCs/>
          <w:spacing w:val="-3"/>
          <w:sz w:val="28"/>
          <w:szCs w:val="28"/>
        </w:rPr>
        <w:t xml:space="preserve"> </w:t>
      </w:r>
      <w:r w:rsidR="00E7411A" w:rsidRPr="00B34BB6">
        <w:rPr>
          <w:rFonts w:ascii="Times New Roman" w:eastAsia="Verdana" w:hAnsi="Times New Roman" w:cs="Times New Roman"/>
          <w:b/>
          <w:bCs/>
          <w:i/>
          <w:iCs/>
          <w:sz w:val="28"/>
          <w:szCs w:val="28"/>
        </w:rPr>
        <w:t>co</w:t>
      </w:r>
      <w:r w:rsidR="00E7411A" w:rsidRPr="00B34BB6">
        <w:rPr>
          <w:rFonts w:ascii="Times New Roman" w:eastAsia="Verdana" w:hAnsi="Times New Roman" w:cs="Times New Roman"/>
          <w:b/>
          <w:bCs/>
          <w:i/>
          <w:iCs/>
          <w:spacing w:val="2"/>
          <w:sz w:val="28"/>
          <w:szCs w:val="28"/>
        </w:rPr>
        <w:t>m</w:t>
      </w:r>
      <w:r w:rsidR="00E7411A" w:rsidRPr="00B34BB6">
        <w:rPr>
          <w:rFonts w:ascii="Times New Roman" w:eastAsia="Verdana" w:hAnsi="Times New Roman" w:cs="Times New Roman"/>
          <w:b/>
          <w:bCs/>
          <w:i/>
          <w:iCs/>
          <w:sz w:val="28"/>
          <w:szCs w:val="28"/>
        </w:rPr>
        <w:t>ponente</w:t>
      </w:r>
      <w:r w:rsidR="00E7411A" w:rsidRPr="00B34BB6">
        <w:rPr>
          <w:rFonts w:ascii="Times New Roman" w:eastAsia="Verdana" w:hAnsi="Times New Roman" w:cs="Times New Roman"/>
          <w:b/>
          <w:bCs/>
          <w:i/>
          <w:iCs/>
          <w:spacing w:val="-7"/>
          <w:sz w:val="28"/>
          <w:szCs w:val="28"/>
        </w:rPr>
        <w:t xml:space="preserve"> </w:t>
      </w:r>
      <w:r w:rsidR="00E7411A" w:rsidRPr="00B34BB6">
        <w:rPr>
          <w:rFonts w:ascii="Times New Roman" w:eastAsia="Verdana" w:hAnsi="Times New Roman" w:cs="Times New Roman"/>
          <w:b/>
          <w:bCs/>
          <w:i/>
          <w:iCs/>
          <w:sz w:val="28"/>
          <w:szCs w:val="28"/>
        </w:rPr>
        <w:t>per</w:t>
      </w:r>
      <w:r w:rsidR="00E7411A" w:rsidRPr="00B34BB6">
        <w:rPr>
          <w:rFonts w:ascii="Times New Roman" w:eastAsia="Verdana" w:hAnsi="Times New Roman" w:cs="Times New Roman"/>
          <w:b/>
          <w:bCs/>
          <w:i/>
          <w:iCs/>
          <w:spacing w:val="-2"/>
          <w:sz w:val="28"/>
          <w:szCs w:val="28"/>
        </w:rPr>
        <w:t>i</w:t>
      </w:r>
      <w:r w:rsidR="00E7411A" w:rsidRPr="00B34BB6">
        <w:rPr>
          <w:rFonts w:ascii="Times New Roman" w:eastAsia="Verdana" w:hAnsi="Times New Roman" w:cs="Times New Roman"/>
          <w:b/>
          <w:bCs/>
          <w:i/>
          <w:iCs/>
          <w:sz w:val="28"/>
          <w:szCs w:val="28"/>
        </w:rPr>
        <w:t>cu</w:t>
      </w:r>
      <w:r w:rsidR="00E7411A" w:rsidRPr="00B34BB6">
        <w:rPr>
          <w:rFonts w:ascii="Times New Roman" w:eastAsia="Verdana" w:hAnsi="Times New Roman" w:cs="Times New Roman"/>
          <w:b/>
          <w:bCs/>
          <w:i/>
          <w:iCs/>
          <w:spacing w:val="-2"/>
          <w:sz w:val="28"/>
          <w:szCs w:val="28"/>
        </w:rPr>
        <w:t>l</w:t>
      </w:r>
      <w:r w:rsidR="00E7411A" w:rsidRPr="00B34BB6">
        <w:rPr>
          <w:rFonts w:ascii="Times New Roman" w:eastAsia="Verdana" w:hAnsi="Times New Roman" w:cs="Times New Roman"/>
          <w:b/>
          <w:bCs/>
          <w:i/>
          <w:iCs/>
          <w:sz w:val="28"/>
          <w:szCs w:val="28"/>
        </w:rPr>
        <w:t>oase ( cod 16 01 06);</w:t>
      </w:r>
    </w:p>
    <w:p w14:paraId="787D8DF3" w14:textId="0AD33A64" w:rsidR="00E7411A" w:rsidRPr="00B34BB6" w:rsidRDefault="00E7411A" w:rsidP="003C3E71">
      <w:pPr>
        <w:autoSpaceDE w:val="0"/>
        <w:autoSpaceDN w:val="0"/>
        <w:adjustRightInd w:val="0"/>
        <w:spacing w:after="0" w:line="240" w:lineRule="auto"/>
        <w:rPr>
          <w:rFonts w:ascii="Times New Roman" w:eastAsia="Verdana" w:hAnsi="Times New Roman" w:cs="Times New Roman"/>
          <w:b/>
          <w:bCs/>
          <w:i/>
          <w:iCs/>
          <w:sz w:val="28"/>
          <w:szCs w:val="28"/>
        </w:rPr>
      </w:pPr>
      <w:r w:rsidRPr="00B34BB6">
        <w:rPr>
          <w:rFonts w:ascii="Times New Roman" w:eastAsia="Verdana" w:hAnsi="Times New Roman" w:cs="Times New Roman"/>
          <w:b/>
          <w:bCs/>
          <w:i/>
          <w:iCs/>
          <w:sz w:val="28"/>
          <w:szCs w:val="28"/>
        </w:rPr>
        <w:tab/>
        <w:t>-Anvelope scoase din uz (cod 16 01 03).</w:t>
      </w:r>
    </w:p>
    <w:p w14:paraId="3B492494" w14:textId="3273EA1B" w:rsidR="00B43116" w:rsidRPr="00B43116" w:rsidRDefault="00E7411A" w:rsidP="00B43116">
      <w:pPr>
        <w:spacing w:line="240" w:lineRule="auto"/>
        <w:rPr>
          <w:rFonts w:ascii="Times New Roman" w:eastAsia="Arial" w:hAnsi="Times New Roman" w:cs="Times New Roman"/>
          <w:b/>
          <w:bCs/>
          <w:i/>
          <w:iCs/>
          <w:sz w:val="28"/>
          <w:szCs w:val="28"/>
        </w:rPr>
      </w:pPr>
      <w:r w:rsidRPr="00B43116">
        <w:rPr>
          <w:rFonts w:ascii="Times New Roman" w:eastAsia="Verdana" w:hAnsi="Times New Roman" w:cs="Times New Roman"/>
          <w:b/>
          <w:bCs/>
          <w:i/>
          <w:iCs/>
          <w:sz w:val="28"/>
          <w:szCs w:val="28"/>
        </w:rPr>
        <w:tab/>
      </w:r>
      <w:r w:rsidR="00B43116" w:rsidRPr="00B43116">
        <w:rPr>
          <w:rFonts w:ascii="Times New Roman" w:eastAsia="Arial" w:hAnsi="Times New Roman" w:cs="Times New Roman"/>
          <w:b/>
          <w:bCs/>
          <w:i/>
          <w:iCs/>
          <w:sz w:val="28"/>
          <w:szCs w:val="28"/>
        </w:rPr>
        <w:t xml:space="preserve">-    </w:t>
      </w:r>
      <w:r w:rsidR="00B43116" w:rsidRPr="00B43116">
        <w:rPr>
          <w:rFonts w:ascii="Times New Roman" w:eastAsia="Arial" w:hAnsi="Times New Roman" w:cs="Times New Roman"/>
          <w:b/>
          <w:bCs/>
          <w:i/>
          <w:iCs/>
          <w:spacing w:val="16"/>
          <w:sz w:val="28"/>
          <w:szCs w:val="28"/>
        </w:rPr>
        <w:t xml:space="preserve"> </w:t>
      </w:r>
      <w:r w:rsidR="00B43116" w:rsidRPr="00B43116">
        <w:rPr>
          <w:rFonts w:ascii="Times New Roman" w:eastAsia="Arial" w:hAnsi="Times New Roman" w:cs="Times New Roman"/>
          <w:b/>
          <w:bCs/>
          <w:i/>
          <w:iCs/>
          <w:spacing w:val="1"/>
          <w:sz w:val="28"/>
          <w:szCs w:val="28"/>
        </w:rPr>
        <w:t>d</w:t>
      </w:r>
      <w:r w:rsidR="00B43116" w:rsidRPr="00B43116">
        <w:rPr>
          <w:rFonts w:ascii="Times New Roman" w:eastAsia="Arial" w:hAnsi="Times New Roman" w:cs="Times New Roman"/>
          <w:b/>
          <w:bCs/>
          <w:i/>
          <w:iCs/>
          <w:spacing w:val="-1"/>
          <w:sz w:val="28"/>
          <w:szCs w:val="28"/>
        </w:rPr>
        <w:t>e</w:t>
      </w:r>
      <w:r w:rsidR="00B43116" w:rsidRPr="00B43116">
        <w:rPr>
          <w:rFonts w:ascii="Times New Roman" w:eastAsia="Arial" w:hAnsi="Times New Roman" w:cs="Times New Roman"/>
          <w:b/>
          <w:bCs/>
          <w:i/>
          <w:iCs/>
          <w:sz w:val="28"/>
          <w:szCs w:val="28"/>
        </w:rPr>
        <w:t>ş</w:t>
      </w:r>
      <w:r w:rsidR="00B43116" w:rsidRPr="00B43116">
        <w:rPr>
          <w:rFonts w:ascii="Times New Roman" w:eastAsia="Arial" w:hAnsi="Times New Roman" w:cs="Times New Roman"/>
          <w:b/>
          <w:bCs/>
          <w:i/>
          <w:iCs/>
          <w:spacing w:val="1"/>
          <w:sz w:val="28"/>
          <w:szCs w:val="28"/>
        </w:rPr>
        <w:t>eu</w:t>
      </w:r>
      <w:r w:rsidR="00B43116" w:rsidRPr="00B43116">
        <w:rPr>
          <w:rFonts w:ascii="Times New Roman" w:eastAsia="Arial" w:hAnsi="Times New Roman" w:cs="Times New Roman"/>
          <w:b/>
          <w:bCs/>
          <w:i/>
          <w:iCs/>
          <w:spacing w:val="-1"/>
          <w:sz w:val="28"/>
          <w:szCs w:val="28"/>
        </w:rPr>
        <w:t>r</w:t>
      </w:r>
      <w:r w:rsidR="00B43116" w:rsidRPr="00B43116">
        <w:rPr>
          <w:rFonts w:ascii="Times New Roman" w:eastAsia="Arial" w:hAnsi="Times New Roman" w:cs="Times New Roman"/>
          <w:b/>
          <w:bCs/>
          <w:i/>
          <w:iCs/>
          <w:sz w:val="28"/>
          <w:szCs w:val="28"/>
        </w:rPr>
        <w:t>i i</w:t>
      </w:r>
      <w:r w:rsidR="00B43116" w:rsidRPr="00B43116">
        <w:rPr>
          <w:rFonts w:ascii="Times New Roman" w:eastAsia="Arial" w:hAnsi="Times New Roman" w:cs="Times New Roman"/>
          <w:b/>
          <w:bCs/>
          <w:i/>
          <w:iCs/>
          <w:spacing w:val="-1"/>
          <w:sz w:val="28"/>
          <w:szCs w:val="28"/>
        </w:rPr>
        <w:t>n</w:t>
      </w:r>
      <w:r w:rsidR="00B43116" w:rsidRPr="00B43116">
        <w:rPr>
          <w:rFonts w:ascii="Times New Roman" w:eastAsia="Arial" w:hAnsi="Times New Roman" w:cs="Times New Roman"/>
          <w:b/>
          <w:bCs/>
          <w:i/>
          <w:iCs/>
          <w:spacing w:val="1"/>
          <w:sz w:val="28"/>
          <w:szCs w:val="28"/>
        </w:rPr>
        <w:t>du</w:t>
      </w:r>
      <w:r w:rsidR="00B43116" w:rsidRPr="00B43116">
        <w:rPr>
          <w:rFonts w:ascii="Times New Roman" w:eastAsia="Arial" w:hAnsi="Times New Roman" w:cs="Times New Roman"/>
          <w:b/>
          <w:bCs/>
          <w:i/>
          <w:iCs/>
          <w:sz w:val="28"/>
          <w:szCs w:val="28"/>
        </w:rPr>
        <w:t>st</w:t>
      </w:r>
      <w:r w:rsidR="00B43116" w:rsidRPr="00B43116">
        <w:rPr>
          <w:rFonts w:ascii="Times New Roman" w:eastAsia="Arial" w:hAnsi="Times New Roman" w:cs="Times New Roman"/>
          <w:b/>
          <w:bCs/>
          <w:i/>
          <w:iCs/>
          <w:spacing w:val="-1"/>
          <w:sz w:val="28"/>
          <w:szCs w:val="28"/>
        </w:rPr>
        <w:t>r</w:t>
      </w:r>
      <w:r w:rsidR="00B43116" w:rsidRPr="00B43116">
        <w:rPr>
          <w:rFonts w:ascii="Times New Roman" w:eastAsia="Arial" w:hAnsi="Times New Roman" w:cs="Times New Roman"/>
          <w:b/>
          <w:bCs/>
          <w:i/>
          <w:iCs/>
          <w:sz w:val="28"/>
          <w:szCs w:val="28"/>
        </w:rPr>
        <w:t>i</w:t>
      </w:r>
      <w:r w:rsidR="00B43116" w:rsidRPr="00B43116">
        <w:rPr>
          <w:rFonts w:ascii="Times New Roman" w:eastAsia="Arial" w:hAnsi="Times New Roman" w:cs="Times New Roman"/>
          <w:b/>
          <w:bCs/>
          <w:i/>
          <w:iCs/>
          <w:spacing w:val="1"/>
          <w:sz w:val="28"/>
          <w:szCs w:val="28"/>
        </w:rPr>
        <w:t>a</w:t>
      </w:r>
      <w:r w:rsidR="00B43116" w:rsidRPr="00B43116">
        <w:rPr>
          <w:rFonts w:ascii="Times New Roman" w:eastAsia="Arial" w:hAnsi="Times New Roman" w:cs="Times New Roman"/>
          <w:b/>
          <w:bCs/>
          <w:i/>
          <w:iCs/>
          <w:sz w:val="28"/>
          <w:szCs w:val="28"/>
        </w:rPr>
        <w:t>le</w:t>
      </w:r>
    </w:p>
    <w:p w14:paraId="12561612" w14:textId="38C0E057" w:rsidR="00B43116" w:rsidRPr="00B43116" w:rsidRDefault="00B43116" w:rsidP="00B43116">
      <w:pPr>
        <w:spacing w:line="240" w:lineRule="auto"/>
        <w:ind w:left="922" w:firstLine="518"/>
        <w:rPr>
          <w:rFonts w:ascii="Times New Roman" w:eastAsia="Arial" w:hAnsi="Times New Roman" w:cs="Times New Roman"/>
          <w:b/>
          <w:bCs/>
          <w:i/>
          <w:iCs/>
          <w:sz w:val="28"/>
          <w:szCs w:val="28"/>
        </w:rPr>
      </w:pPr>
      <w:r w:rsidRPr="00B43116">
        <w:rPr>
          <w:rFonts w:ascii="Times New Roman" w:eastAsia="Arial" w:hAnsi="Times New Roman" w:cs="Times New Roman"/>
          <w:b/>
          <w:bCs/>
          <w:i/>
          <w:iCs/>
          <w:spacing w:val="1"/>
          <w:sz w:val="28"/>
          <w:szCs w:val="28"/>
        </w:rPr>
        <w:t>2</w:t>
      </w:r>
      <w:r w:rsidRPr="00B43116">
        <w:rPr>
          <w:rFonts w:ascii="Times New Roman" w:eastAsia="Arial" w:hAnsi="Times New Roman" w:cs="Times New Roman"/>
          <w:b/>
          <w:bCs/>
          <w:i/>
          <w:iCs/>
          <w:sz w:val="28"/>
          <w:szCs w:val="28"/>
        </w:rPr>
        <w:t>0</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1</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8</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 xml:space="preserve">- </w:t>
      </w:r>
      <w:r w:rsidRPr="00B43116">
        <w:rPr>
          <w:rFonts w:ascii="Times New Roman" w:eastAsia="Arial" w:hAnsi="Times New Roman" w:cs="Times New Roman"/>
          <w:b/>
          <w:bCs/>
          <w:i/>
          <w:iCs/>
          <w:spacing w:val="1"/>
          <w:sz w:val="28"/>
          <w:szCs w:val="28"/>
        </w:rPr>
        <w:t>d</w:t>
      </w:r>
      <w:r w:rsidRPr="00B43116">
        <w:rPr>
          <w:rFonts w:ascii="Times New Roman" w:eastAsia="Arial" w:hAnsi="Times New Roman" w:cs="Times New Roman"/>
          <w:b/>
          <w:bCs/>
          <w:i/>
          <w:iCs/>
          <w:spacing w:val="-1"/>
          <w:sz w:val="28"/>
          <w:szCs w:val="28"/>
        </w:rPr>
        <w:t>e</w:t>
      </w:r>
      <w:r w:rsidRPr="00B43116">
        <w:rPr>
          <w:rFonts w:ascii="Times New Roman" w:eastAsia="Arial" w:hAnsi="Times New Roman" w:cs="Times New Roman"/>
          <w:b/>
          <w:bCs/>
          <w:i/>
          <w:iCs/>
          <w:sz w:val="28"/>
          <w:szCs w:val="28"/>
        </w:rPr>
        <w:t>s</w:t>
      </w:r>
      <w:r w:rsidRPr="00B43116">
        <w:rPr>
          <w:rFonts w:ascii="Times New Roman" w:eastAsia="Arial" w:hAnsi="Times New Roman" w:cs="Times New Roman"/>
          <w:b/>
          <w:bCs/>
          <w:i/>
          <w:iCs/>
          <w:spacing w:val="-1"/>
          <w:sz w:val="28"/>
          <w:szCs w:val="28"/>
        </w:rPr>
        <w:t>e</w:t>
      </w:r>
      <w:r w:rsidRPr="00B43116">
        <w:rPr>
          <w:rFonts w:ascii="Times New Roman" w:eastAsia="Arial" w:hAnsi="Times New Roman" w:cs="Times New Roman"/>
          <w:b/>
          <w:bCs/>
          <w:i/>
          <w:iCs/>
          <w:spacing w:val="1"/>
          <w:sz w:val="28"/>
          <w:szCs w:val="28"/>
        </w:rPr>
        <w:t>u</w:t>
      </w:r>
      <w:r w:rsidRPr="00B43116">
        <w:rPr>
          <w:rFonts w:ascii="Times New Roman" w:eastAsia="Arial" w:hAnsi="Times New Roman" w:cs="Times New Roman"/>
          <w:b/>
          <w:bCs/>
          <w:i/>
          <w:iCs/>
          <w:spacing w:val="-1"/>
          <w:sz w:val="28"/>
          <w:szCs w:val="28"/>
        </w:rPr>
        <w:t>r</w:t>
      </w:r>
      <w:r w:rsidRPr="00B43116">
        <w:rPr>
          <w:rFonts w:ascii="Times New Roman" w:eastAsia="Arial" w:hAnsi="Times New Roman" w:cs="Times New Roman"/>
          <w:b/>
          <w:bCs/>
          <w:i/>
          <w:iCs/>
          <w:sz w:val="28"/>
          <w:szCs w:val="28"/>
        </w:rPr>
        <w:t>i</w:t>
      </w:r>
      <w:r w:rsidRPr="00B43116">
        <w:rPr>
          <w:rFonts w:ascii="Times New Roman" w:eastAsia="Arial" w:hAnsi="Times New Roman" w:cs="Times New Roman"/>
          <w:b/>
          <w:bCs/>
          <w:i/>
          <w:iCs/>
          <w:spacing w:val="2"/>
          <w:sz w:val="28"/>
          <w:szCs w:val="28"/>
        </w:rPr>
        <w:t xml:space="preserve"> </w:t>
      </w:r>
      <w:r w:rsidRPr="00B43116">
        <w:rPr>
          <w:rFonts w:ascii="Times New Roman" w:eastAsia="Arial" w:hAnsi="Times New Roman" w:cs="Times New Roman"/>
          <w:b/>
          <w:bCs/>
          <w:i/>
          <w:iCs/>
          <w:spacing w:val="1"/>
          <w:sz w:val="28"/>
          <w:szCs w:val="28"/>
        </w:rPr>
        <w:t>b</w:t>
      </w:r>
      <w:r w:rsidRPr="00B43116">
        <w:rPr>
          <w:rFonts w:ascii="Times New Roman" w:eastAsia="Arial" w:hAnsi="Times New Roman" w:cs="Times New Roman"/>
          <w:b/>
          <w:bCs/>
          <w:i/>
          <w:iCs/>
          <w:spacing w:val="-2"/>
          <w:sz w:val="28"/>
          <w:szCs w:val="28"/>
        </w:rPr>
        <w:t>i</w:t>
      </w:r>
      <w:r w:rsidRPr="00B43116">
        <w:rPr>
          <w:rFonts w:ascii="Times New Roman" w:eastAsia="Arial" w:hAnsi="Times New Roman" w:cs="Times New Roman"/>
          <w:b/>
          <w:bCs/>
          <w:i/>
          <w:iCs/>
          <w:spacing w:val="1"/>
          <w:sz w:val="28"/>
          <w:szCs w:val="28"/>
        </w:rPr>
        <w:t>o</w:t>
      </w:r>
      <w:r w:rsidRPr="00B43116">
        <w:rPr>
          <w:rFonts w:ascii="Times New Roman" w:eastAsia="Arial" w:hAnsi="Times New Roman" w:cs="Times New Roman"/>
          <w:b/>
          <w:bCs/>
          <w:i/>
          <w:iCs/>
          <w:spacing w:val="-1"/>
          <w:sz w:val="28"/>
          <w:szCs w:val="28"/>
        </w:rPr>
        <w:t>d</w:t>
      </w:r>
      <w:r w:rsidRPr="00B43116">
        <w:rPr>
          <w:rFonts w:ascii="Times New Roman" w:eastAsia="Arial" w:hAnsi="Times New Roman" w:cs="Times New Roman"/>
          <w:b/>
          <w:bCs/>
          <w:i/>
          <w:iCs/>
          <w:spacing w:val="1"/>
          <w:sz w:val="28"/>
          <w:szCs w:val="28"/>
        </w:rPr>
        <w:t>eg</w:t>
      </w:r>
      <w:r w:rsidRPr="00B43116">
        <w:rPr>
          <w:rFonts w:ascii="Times New Roman" w:eastAsia="Arial" w:hAnsi="Times New Roman" w:cs="Times New Roman"/>
          <w:b/>
          <w:bCs/>
          <w:i/>
          <w:iCs/>
          <w:spacing w:val="-1"/>
          <w:sz w:val="28"/>
          <w:szCs w:val="28"/>
        </w:rPr>
        <w:t>ra</w:t>
      </w:r>
      <w:r w:rsidRPr="00B43116">
        <w:rPr>
          <w:rFonts w:ascii="Times New Roman" w:eastAsia="Arial" w:hAnsi="Times New Roman" w:cs="Times New Roman"/>
          <w:b/>
          <w:bCs/>
          <w:i/>
          <w:iCs/>
          <w:spacing w:val="1"/>
          <w:sz w:val="28"/>
          <w:szCs w:val="28"/>
        </w:rPr>
        <w:t>dab</w:t>
      </w:r>
      <w:r w:rsidRPr="00B43116">
        <w:rPr>
          <w:rFonts w:ascii="Times New Roman" w:eastAsia="Arial" w:hAnsi="Times New Roman" w:cs="Times New Roman"/>
          <w:b/>
          <w:bCs/>
          <w:i/>
          <w:iCs/>
          <w:sz w:val="28"/>
          <w:szCs w:val="28"/>
        </w:rPr>
        <w:t>il</w:t>
      </w:r>
    </w:p>
    <w:p w14:paraId="1614D2FE" w14:textId="5A6B3B0D" w:rsidR="00B43116" w:rsidRPr="00B43116" w:rsidRDefault="00B43116" w:rsidP="00B43116">
      <w:pPr>
        <w:spacing w:line="240" w:lineRule="auto"/>
        <w:ind w:left="922" w:firstLine="518"/>
        <w:rPr>
          <w:rFonts w:ascii="Times New Roman" w:eastAsia="Arial" w:hAnsi="Times New Roman" w:cs="Times New Roman"/>
          <w:b/>
          <w:bCs/>
          <w:i/>
          <w:iCs/>
          <w:sz w:val="28"/>
          <w:szCs w:val="28"/>
        </w:rPr>
      </w:pPr>
      <w:r w:rsidRPr="00B43116">
        <w:rPr>
          <w:rFonts w:ascii="Times New Roman" w:eastAsia="Arial" w:hAnsi="Times New Roman" w:cs="Times New Roman"/>
          <w:b/>
          <w:bCs/>
          <w:i/>
          <w:iCs/>
          <w:spacing w:val="1"/>
          <w:sz w:val="28"/>
          <w:szCs w:val="28"/>
        </w:rPr>
        <w:t>1</w:t>
      </w:r>
      <w:r w:rsidRPr="00B43116">
        <w:rPr>
          <w:rFonts w:ascii="Times New Roman" w:eastAsia="Arial" w:hAnsi="Times New Roman" w:cs="Times New Roman"/>
          <w:b/>
          <w:bCs/>
          <w:i/>
          <w:iCs/>
          <w:sz w:val="28"/>
          <w:szCs w:val="28"/>
        </w:rPr>
        <w:t>6</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1</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7</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 filt</w:t>
      </w:r>
      <w:r w:rsidRPr="00B43116">
        <w:rPr>
          <w:rFonts w:ascii="Times New Roman" w:eastAsia="Arial" w:hAnsi="Times New Roman" w:cs="Times New Roman"/>
          <w:b/>
          <w:bCs/>
          <w:i/>
          <w:iCs/>
          <w:spacing w:val="-1"/>
          <w:sz w:val="28"/>
          <w:szCs w:val="28"/>
        </w:rPr>
        <w:t>r</w:t>
      </w:r>
      <w:r w:rsidRPr="00B43116">
        <w:rPr>
          <w:rFonts w:ascii="Times New Roman" w:eastAsia="Arial" w:hAnsi="Times New Roman" w:cs="Times New Roman"/>
          <w:b/>
          <w:bCs/>
          <w:i/>
          <w:iCs/>
          <w:sz w:val="28"/>
          <w:szCs w:val="28"/>
        </w:rPr>
        <w:t>e</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d</w:t>
      </w:r>
      <w:r w:rsidRPr="00B43116">
        <w:rPr>
          <w:rFonts w:ascii="Times New Roman" w:eastAsia="Arial" w:hAnsi="Times New Roman" w:cs="Times New Roman"/>
          <w:b/>
          <w:bCs/>
          <w:i/>
          <w:iCs/>
          <w:sz w:val="28"/>
          <w:szCs w:val="28"/>
        </w:rPr>
        <w:t>e</w:t>
      </w:r>
      <w:r w:rsidRPr="00B43116">
        <w:rPr>
          <w:rFonts w:ascii="Times New Roman" w:eastAsia="Arial" w:hAnsi="Times New Roman" w:cs="Times New Roman"/>
          <w:b/>
          <w:bCs/>
          <w:i/>
          <w:iCs/>
          <w:spacing w:val="1"/>
          <w:sz w:val="28"/>
          <w:szCs w:val="28"/>
        </w:rPr>
        <w:t xml:space="preserve"> u</w:t>
      </w:r>
      <w:r w:rsidRPr="00B43116">
        <w:rPr>
          <w:rFonts w:ascii="Times New Roman" w:eastAsia="Arial" w:hAnsi="Times New Roman" w:cs="Times New Roman"/>
          <w:b/>
          <w:bCs/>
          <w:i/>
          <w:iCs/>
          <w:spacing w:val="-2"/>
          <w:sz w:val="28"/>
          <w:szCs w:val="28"/>
        </w:rPr>
        <w:t>l</w:t>
      </w:r>
      <w:r w:rsidRPr="00B43116">
        <w:rPr>
          <w:rFonts w:ascii="Times New Roman" w:eastAsia="Arial" w:hAnsi="Times New Roman" w:cs="Times New Roman"/>
          <w:b/>
          <w:bCs/>
          <w:i/>
          <w:iCs/>
          <w:spacing w:val="1"/>
          <w:sz w:val="28"/>
          <w:szCs w:val="28"/>
        </w:rPr>
        <w:t>e</w:t>
      </w:r>
      <w:r w:rsidRPr="00B43116">
        <w:rPr>
          <w:rFonts w:ascii="Times New Roman" w:eastAsia="Arial" w:hAnsi="Times New Roman" w:cs="Times New Roman"/>
          <w:b/>
          <w:bCs/>
          <w:i/>
          <w:iCs/>
          <w:sz w:val="28"/>
          <w:szCs w:val="28"/>
        </w:rPr>
        <w:t>i</w:t>
      </w:r>
    </w:p>
    <w:p w14:paraId="68ED2884" w14:textId="5EC54C92" w:rsidR="00B43116" w:rsidRPr="00B43116" w:rsidRDefault="00B43116" w:rsidP="00B43116">
      <w:pPr>
        <w:spacing w:line="240" w:lineRule="auto"/>
        <w:ind w:left="922" w:firstLine="518"/>
        <w:rPr>
          <w:rFonts w:ascii="Times New Roman" w:eastAsia="Arial" w:hAnsi="Times New Roman" w:cs="Times New Roman"/>
          <w:b/>
          <w:bCs/>
          <w:i/>
          <w:iCs/>
          <w:sz w:val="28"/>
          <w:szCs w:val="28"/>
        </w:rPr>
      </w:pPr>
      <w:r w:rsidRPr="00B43116">
        <w:rPr>
          <w:rFonts w:ascii="Times New Roman" w:eastAsia="Arial" w:hAnsi="Times New Roman" w:cs="Times New Roman"/>
          <w:b/>
          <w:bCs/>
          <w:i/>
          <w:iCs/>
          <w:spacing w:val="1"/>
          <w:sz w:val="28"/>
          <w:szCs w:val="28"/>
        </w:rPr>
        <w:t>2</w:t>
      </w:r>
      <w:r w:rsidRPr="00B43116">
        <w:rPr>
          <w:rFonts w:ascii="Times New Roman" w:eastAsia="Arial" w:hAnsi="Times New Roman" w:cs="Times New Roman"/>
          <w:b/>
          <w:bCs/>
          <w:i/>
          <w:iCs/>
          <w:sz w:val="28"/>
          <w:szCs w:val="28"/>
        </w:rPr>
        <w:t>0</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1</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1</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 xml:space="preserve">- </w:t>
      </w:r>
      <w:r w:rsidRPr="00B43116">
        <w:rPr>
          <w:rFonts w:ascii="Times New Roman" w:eastAsia="Arial" w:hAnsi="Times New Roman" w:cs="Times New Roman"/>
          <w:b/>
          <w:bCs/>
          <w:i/>
          <w:iCs/>
          <w:spacing w:val="1"/>
          <w:sz w:val="28"/>
          <w:szCs w:val="28"/>
        </w:rPr>
        <w:t>ha</w:t>
      </w:r>
      <w:r w:rsidRPr="00B43116">
        <w:rPr>
          <w:rFonts w:ascii="Times New Roman" w:eastAsia="Arial" w:hAnsi="Times New Roman" w:cs="Times New Roman"/>
          <w:b/>
          <w:bCs/>
          <w:i/>
          <w:iCs/>
          <w:spacing w:val="-3"/>
          <w:sz w:val="28"/>
          <w:szCs w:val="28"/>
        </w:rPr>
        <w:t>r</w:t>
      </w:r>
      <w:r w:rsidRPr="00B43116">
        <w:rPr>
          <w:rFonts w:ascii="Times New Roman" w:eastAsia="Arial" w:hAnsi="Times New Roman" w:cs="Times New Roman"/>
          <w:b/>
          <w:bCs/>
          <w:i/>
          <w:iCs/>
          <w:sz w:val="28"/>
          <w:szCs w:val="28"/>
        </w:rPr>
        <w:t>tie</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si c</w:t>
      </w:r>
      <w:r w:rsidRPr="00B43116">
        <w:rPr>
          <w:rFonts w:ascii="Times New Roman" w:eastAsia="Arial" w:hAnsi="Times New Roman" w:cs="Times New Roman"/>
          <w:b/>
          <w:bCs/>
          <w:i/>
          <w:iCs/>
          <w:spacing w:val="1"/>
          <w:sz w:val="28"/>
          <w:szCs w:val="28"/>
        </w:rPr>
        <w:t>a</w:t>
      </w:r>
      <w:r w:rsidRPr="00B43116">
        <w:rPr>
          <w:rFonts w:ascii="Times New Roman" w:eastAsia="Arial" w:hAnsi="Times New Roman" w:cs="Times New Roman"/>
          <w:b/>
          <w:bCs/>
          <w:i/>
          <w:iCs/>
          <w:spacing w:val="-1"/>
          <w:sz w:val="28"/>
          <w:szCs w:val="28"/>
        </w:rPr>
        <w:t>r</w:t>
      </w:r>
      <w:r w:rsidRPr="00B43116">
        <w:rPr>
          <w:rFonts w:ascii="Times New Roman" w:eastAsia="Arial" w:hAnsi="Times New Roman" w:cs="Times New Roman"/>
          <w:b/>
          <w:bCs/>
          <w:i/>
          <w:iCs/>
          <w:spacing w:val="-2"/>
          <w:sz w:val="28"/>
          <w:szCs w:val="28"/>
        </w:rPr>
        <w:t>t</w:t>
      </w:r>
      <w:r w:rsidRPr="00B43116">
        <w:rPr>
          <w:rFonts w:ascii="Times New Roman" w:eastAsia="Arial" w:hAnsi="Times New Roman" w:cs="Times New Roman"/>
          <w:b/>
          <w:bCs/>
          <w:i/>
          <w:iCs/>
          <w:spacing w:val="1"/>
          <w:sz w:val="28"/>
          <w:szCs w:val="28"/>
        </w:rPr>
        <w:t>o</w:t>
      </w:r>
      <w:r w:rsidRPr="00B43116">
        <w:rPr>
          <w:rFonts w:ascii="Times New Roman" w:eastAsia="Arial" w:hAnsi="Times New Roman" w:cs="Times New Roman"/>
          <w:b/>
          <w:bCs/>
          <w:i/>
          <w:iCs/>
          <w:sz w:val="28"/>
          <w:szCs w:val="28"/>
        </w:rPr>
        <w:t>n</w:t>
      </w:r>
    </w:p>
    <w:p w14:paraId="235C8C3C" w14:textId="521757A0" w:rsidR="00B43116" w:rsidRPr="00B43116" w:rsidRDefault="00B43116" w:rsidP="00B43116">
      <w:pPr>
        <w:spacing w:line="240" w:lineRule="auto"/>
        <w:ind w:left="922" w:firstLine="518"/>
        <w:rPr>
          <w:rFonts w:ascii="Times New Roman" w:eastAsia="Arial" w:hAnsi="Times New Roman" w:cs="Times New Roman"/>
          <w:b/>
          <w:bCs/>
          <w:i/>
          <w:iCs/>
          <w:sz w:val="28"/>
          <w:szCs w:val="28"/>
        </w:rPr>
      </w:pPr>
      <w:r w:rsidRPr="00B43116">
        <w:rPr>
          <w:rFonts w:ascii="Times New Roman" w:eastAsia="Arial" w:hAnsi="Times New Roman" w:cs="Times New Roman"/>
          <w:b/>
          <w:bCs/>
          <w:i/>
          <w:iCs/>
          <w:spacing w:val="1"/>
          <w:sz w:val="28"/>
          <w:szCs w:val="28"/>
        </w:rPr>
        <w:t>1</w:t>
      </w:r>
      <w:r w:rsidRPr="00B43116">
        <w:rPr>
          <w:rFonts w:ascii="Times New Roman" w:eastAsia="Arial" w:hAnsi="Times New Roman" w:cs="Times New Roman"/>
          <w:b/>
          <w:bCs/>
          <w:i/>
          <w:iCs/>
          <w:sz w:val="28"/>
          <w:szCs w:val="28"/>
        </w:rPr>
        <w:t>5</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1</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1</w:t>
      </w:r>
      <w:r w:rsidRPr="00B43116">
        <w:rPr>
          <w:rFonts w:ascii="Times New Roman" w:eastAsia="Arial" w:hAnsi="Times New Roman" w:cs="Times New Roman"/>
          <w:b/>
          <w:bCs/>
          <w:i/>
          <w:iCs/>
          <w:sz w:val="28"/>
          <w:szCs w:val="28"/>
        </w:rPr>
        <w:t>0</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 xml:space="preserve">- </w:t>
      </w:r>
      <w:r w:rsidRPr="00B43116">
        <w:rPr>
          <w:rFonts w:ascii="Times New Roman" w:eastAsia="Arial" w:hAnsi="Times New Roman" w:cs="Times New Roman"/>
          <w:b/>
          <w:bCs/>
          <w:i/>
          <w:iCs/>
          <w:spacing w:val="1"/>
          <w:sz w:val="28"/>
          <w:szCs w:val="28"/>
        </w:rPr>
        <w:t>a</w:t>
      </w:r>
      <w:r w:rsidRPr="00B43116">
        <w:rPr>
          <w:rFonts w:ascii="Times New Roman" w:eastAsia="Arial" w:hAnsi="Times New Roman" w:cs="Times New Roman"/>
          <w:b/>
          <w:bCs/>
          <w:i/>
          <w:iCs/>
          <w:spacing w:val="-1"/>
          <w:sz w:val="28"/>
          <w:szCs w:val="28"/>
        </w:rPr>
        <w:t>mb</w:t>
      </w:r>
      <w:r w:rsidRPr="00B43116">
        <w:rPr>
          <w:rFonts w:ascii="Times New Roman" w:eastAsia="Arial" w:hAnsi="Times New Roman" w:cs="Times New Roman"/>
          <w:b/>
          <w:bCs/>
          <w:i/>
          <w:iCs/>
          <w:spacing w:val="1"/>
          <w:sz w:val="28"/>
          <w:szCs w:val="28"/>
        </w:rPr>
        <w:t>a</w:t>
      </w:r>
      <w:r w:rsidRPr="00B43116">
        <w:rPr>
          <w:rFonts w:ascii="Times New Roman" w:eastAsia="Arial" w:hAnsi="Times New Roman" w:cs="Times New Roman"/>
          <w:b/>
          <w:bCs/>
          <w:i/>
          <w:iCs/>
          <w:sz w:val="28"/>
          <w:szCs w:val="28"/>
        </w:rPr>
        <w:t>l</w:t>
      </w:r>
      <w:r w:rsidRPr="00B43116">
        <w:rPr>
          <w:rFonts w:ascii="Times New Roman" w:eastAsia="Arial" w:hAnsi="Times New Roman" w:cs="Times New Roman"/>
          <w:b/>
          <w:bCs/>
          <w:i/>
          <w:iCs/>
          <w:spacing w:val="1"/>
          <w:sz w:val="28"/>
          <w:szCs w:val="28"/>
        </w:rPr>
        <w:t>a</w:t>
      </w:r>
      <w:r w:rsidRPr="00B43116">
        <w:rPr>
          <w:rFonts w:ascii="Times New Roman" w:eastAsia="Arial" w:hAnsi="Times New Roman" w:cs="Times New Roman"/>
          <w:b/>
          <w:bCs/>
          <w:i/>
          <w:iCs/>
          <w:sz w:val="28"/>
          <w:szCs w:val="28"/>
        </w:rPr>
        <w:t>je</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2"/>
          <w:sz w:val="28"/>
          <w:szCs w:val="28"/>
        </w:rPr>
        <w:t>c</w:t>
      </w:r>
      <w:r w:rsidRPr="00B43116">
        <w:rPr>
          <w:rFonts w:ascii="Times New Roman" w:eastAsia="Arial" w:hAnsi="Times New Roman" w:cs="Times New Roman"/>
          <w:b/>
          <w:bCs/>
          <w:i/>
          <w:iCs/>
          <w:spacing w:val="1"/>
          <w:sz w:val="28"/>
          <w:szCs w:val="28"/>
        </w:rPr>
        <w:t>on</w:t>
      </w:r>
      <w:r w:rsidRPr="00B43116">
        <w:rPr>
          <w:rFonts w:ascii="Times New Roman" w:eastAsia="Arial" w:hAnsi="Times New Roman" w:cs="Times New Roman"/>
          <w:b/>
          <w:bCs/>
          <w:i/>
          <w:iCs/>
          <w:spacing w:val="-2"/>
          <w:sz w:val="28"/>
          <w:szCs w:val="28"/>
        </w:rPr>
        <w:t>t</w:t>
      </w:r>
      <w:r w:rsidRPr="00B43116">
        <w:rPr>
          <w:rFonts w:ascii="Times New Roman" w:eastAsia="Arial" w:hAnsi="Times New Roman" w:cs="Times New Roman"/>
          <w:b/>
          <w:bCs/>
          <w:i/>
          <w:iCs/>
          <w:spacing w:val="1"/>
          <w:sz w:val="28"/>
          <w:szCs w:val="28"/>
        </w:rPr>
        <w:t>a</w:t>
      </w:r>
      <w:r w:rsidRPr="00B43116">
        <w:rPr>
          <w:rFonts w:ascii="Times New Roman" w:eastAsia="Arial" w:hAnsi="Times New Roman" w:cs="Times New Roman"/>
          <w:b/>
          <w:bCs/>
          <w:i/>
          <w:iCs/>
          <w:spacing w:val="-1"/>
          <w:sz w:val="28"/>
          <w:szCs w:val="28"/>
        </w:rPr>
        <w:t>m</w:t>
      </w:r>
      <w:r w:rsidRPr="00B43116">
        <w:rPr>
          <w:rFonts w:ascii="Times New Roman" w:eastAsia="Arial" w:hAnsi="Times New Roman" w:cs="Times New Roman"/>
          <w:b/>
          <w:bCs/>
          <w:i/>
          <w:iCs/>
          <w:sz w:val="28"/>
          <w:szCs w:val="28"/>
        </w:rPr>
        <w:t>i</w:t>
      </w:r>
      <w:r w:rsidRPr="00B43116">
        <w:rPr>
          <w:rFonts w:ascii="Times New Roman" w:eastAsia="Arial" w:hAnsi="Times New Roman" w:cs="Times New Roman"/>
          <w:b/>
          <w:bCs/>
          <w:i/>
          <w:iCs/>
          <w:spacing w:val="1"/>
          <w:sz w:val="28"/>
          <w:szCs w:val="28"/>
        </w:rPr>
        <w:t>na</w:t>
      </w:r>
      <w:r w:rsidRPr="00B43116">
        <w:rPr>
          <w:rFonts w:ascii="Times New Roman" w:eastAsia="Arial" w:hAnsi="Times New Roman" w:cs="Times New Roman"/>
          <w:b/>
          <w:bCs/>
          <w:i/>
          <w:iCs/>
          <w:spacing w:val="-2"/>
          <w:sz w:val="28"/>
          <w:szCs w:val="28"/>
        </w:rPr>
        <w:t>t</w:t>
      </w:r>
      <w:r w:rsidRPr="00B43116">
        <w:rPr>
          <w:rFonts w:ascii="Times New Roman" w:eastAsia="Arial" w:hAnsi="Times New Roman" w:cs="Times New Roman"/>
          <w:b/>
          <w:bCs/>
          <w:i/>
          <w:iCs/>
          <w:sz w:val="28"/>
          <w:szCs w:val="28"/>
        </w:rPr>
        <w:t>e</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w:t>
      </w:r>
      <w:r w:rsidRPr="00B43116">
        <w:rPr>
          <w:rFonts w:ascii="Times New Roman" w:eastAsia="Arial" w:hAnsi="Times New Roman" w:cs="Times New Roman"/>
          <w:b/>
          <w:bCs/>
          <w:i/>
          <w:iCs/>
          <w:spacing w:val="1"/>
          <w:sz w:val="28"/>
          <w:szCs w:val="28"/>
        </w:rPr>
        <w:t>b</w:t>
      </w:r>
      <w:r w:rsidRPr="00B43116">
        <w:rPr>
          <w:rFonts w:ascii="Times New Roman" w:eastAsia="Arial" w:hAnsi="Times New Roman" w:cs="Times New Roman"/>
          <w:b/>
          <w:bCs/>
          <w:i/>
          <w:iCs/>
          <w:sz w:val="28"/>
          <w:szCs w:val="28"/>
        </w:rPr>
        <w:t>i</w:t>
      </w:r>
      <w:r w:rsidRPr="00B43116">
        <w:rPr>
          <w:rFonts w:ascii="Times New Roman" w:eastAsia="Arial" w:hAnsi="Times New Roman" w:cs="Times New Roman"/>
          <w:b/>
          <w:bCs/>
          <w:i/>
          <w:iCs/>
          <w:spacing w:val="-1"/>
          <w:sz w:val="28"/>
          <w:szCs w:val="28"/>
        </w:rPr>
        <w:t>d</w:t>
      </w:r>
      <w:r w:rsidRPr="00B43116">
        <w:rPr>
          <w:rFonts w:ascii="Times New Roman" w:eastAsia="Arial" w:hAnsi="Times New Roman" w:cs="Times New Roman"/>
          <w:b/>
          <w:bCs/>
          <w:i/>
          <w:iCs/>
          <w:spacing w:val="1"/>
          <w:sz w:val="28"/>
          <w:szCs w:val="28"/>
        </w:rPr>
        <w:t>o</w:t>
      </w:r>
      <w:r w:rsidRPr="00B43116">
        <w:rPr>
          <w:rFonts w:ascii="Times New Roman" w:eastAsia="Arial" w:hAnsi="Times New Roman" w:cs="Times New Roman"/>
          <w:b/>
          <w:bCs/>
          <w:i/>
          <w:iCs/>
          <w:spacing w:val="-1"/>
          <w:sz w:val="28"/>
          <w:szCs w:val="28"/>
        </w:rPr>
        <w:t>a</w:t>
      </w:r>
      <w:r w:rsidRPr="00B43116">
        <w:rPr>
          <w:rFonts w:ascii="Times New Roman" w:eastAsia="Arial" w:hAnsi="Times New Roman" w:cs="Times New Roman"/>
          <w:b/>
          <w:bCs/>
          <w:i/>
          <w:iCs/>
          <w:spacing w:val="1"/>
          <w:sz w:val="28"/>
          <w:szCs w:val="28"/>
        </w:rPr>
        <w:t>n</w:t>
      </w:r>
      <w:r w:rsidRPr="00B43116">
        <w:rPr>
          <w:rFonts w:ascii="Times New Roman" w:eastAsia="Arial" w:hAnsi="Times New Roman" w:cs="Times New Roman"/>
          <w:b/>
          <w:bCs/>
          <w:i/>
          <w:iCs/>
          <w:sz w:val="28"/>
          <w:szCs w:val="28"/>
        </w:rPr>
        <w:t>e</w:t>
      </w:r>
      <w:r w:rsidRPr="00B43116">
        <w:rPr>
          <w:rFonts w:ascii="Times New Roman" w:eastAsia="Arial" w:hAnsi="Times New Roman" w:cs="Times New Roman"/>
          <w:b/>
          <w:bCs/>
          <w:i/>
          <w:iCs/>
          <w:spacing w:val="1"/>
          <w:sz w:val="28"/>
          <w:szCs w:val="28"/>
        </w:rPr>
        <w:t xml:space="preserve"> u</w:t>
      </w:r>
      <w:r w:rsidRPr="00B43116">
        <w:rPr>
          <w:rFonts w:ascii="Times New Roman" w:eastAsia="Arial" w:hAnsi="Times New Roman" w:cs="Times New Roman"/>
          <w:b/>
          <w:bCs/>
          <w:i/>
          <w:iCs/>
          <w:spacing w:val="-2"/>
          <w:sz w:val="28"/>
          <w:szCs w:val="28"/>
        </w:rPr>
        <w:t>l</w:t>
      </w:r>
      <w:r w:rsidRPr="00B43116">
        <w:rPr>
          <w:rFonts w:ascii="Times New Roman" w:eastAsia="Arial" w:hAnsi="Times New Roman" w:cs="Times New Roman"/>
          <w:b/>
          <w:bCs/>
          <w:i/>
          <w:iCs/>
          <w:spacing w:val="1"/>
          <w:sz w:val="28"/>
          <w:szCs w:val="28"/>
        </w:rPr>
        <w:t>e</w:t>
      </w:r>
      <w:r w:rsidRPr="00B43116">
        <w:rPr>
          <w:rFonts w:ascii="Times New Roman" w:eastAsia="Arial" w:hAnsi="Times New Roman" w:cs="Times New Roman"/>
          <w:b/>
          <w:bCs/>
          <w:i/>
          <w:iCs/>
          <w:sz w:val="28"/>
          <w:szCs w:val="28"/>
        </w:rPr>
        <w:t>i)</w:t>
      </w:r>
    </w:p>
    <w:p w14:paraId="3527C965" w14:textId="6489861D" w:rsidR="00B43116" w:rsidRPr="00B43116" w:rsidRDefault="00B43116" w:rsidP="00B43116">
      <w:pPr>
        <w:spacing w:line="240" w:lineRule="auto"/>
        <w:ind w:left="922" w:firstLine="518"/>
        <w:rPr>
          <w:rFonts w:ascii="Times New Roman" w:eastAsia="Arial" w:hAnsi="Times New Roman" w:cs="Times New Roman"/>
          <w:b/>
          <w:bCs/>
          <w:i/>
          <w:iCs/>
          <w:sz w:val="28"/>
          <w:szCs w:val="28"/>
        </w:rPr>
      </w:pPr>
      <w:r w:rsidRPr="00B43116">
        <w:rPr>
          <w:rFonts w:ascii="Times New Roman" w:eastAsia="Arial" w:hAnsi="Times New Roman" w:cs="Times New Roman"/>
          <w:b/>
          <w:bCs/>
          <w:i/>
          <w:iCs/>
          <w:spacing w:val="1"/>
          <w:sz w:val="28"/>
          <w:szCs w:val="28"/>
        </w:rPr>
        <w:t>2</w:t>
      </w:r>
      <w:r w:rsidRPr="00B43116">
        <w:rPr>
          <w:rFonts w:ascii="Times New Roman" w:eastAsia="Arial" w:hAnsi="Times New Roman" w:cs="Times New Roman"/>
          <w:b/>
          <w:bCs/>
          <w:i/>
          <w:iCs/>
          <w:sz w:val="28"/>
          <w:szCs w:val="28"/>
        </w:rPr>
        <w:t>0</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1</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4</w:t>
      </w:r>
      <w:r w:rsidRPr="00B43116">
        <w:rPr>
          <w:rFonts w:ascii="Times New Roman" w:eastAsia="Arial" w:hAnsi="Times New Roman" w:cs="Times New Roman"/>
          <w:b/>
          <w:bCs/>
          <w:i/>
          <w:iCs/>
          <w:sz w:val="28"/>
          <w:szCs w:val="28"/>
        </w:rPr>
        <w:t>0</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w:t>
      </w:r>
      <w:r w:rsidRPr="00B43116">
        <w:rPr>
          <w:rFonts w:ascii="Times New Roman" w:eastAsia="Arial" w:hAnsi="Times New Roman" w:cs="Times New Roman"/>
          <w:b/>
          <w:bCs/>
          <w:i/>
          <w:iCs/>
          <w:spacing w:val="-1"/>
          <w:sz w:val="28"/>
          <w:szCs w:val="28"/>
        </w:rPr>
        <w:t xml:space="preserve"> m</w:t>
      </w:r>
      <w:r w:rsidRPr="00B43116">
        <w:rPr>
          <w:rFonts w:ascii="Times New Roman" w:eastAsia="Arial" w:hAnsi="Times New Roman" w:cs="Times New Roman"/>
          <w:b/>
          <w:bCs/>
          <w:i/>
          <w:iCs/>
          <w:spacing w:val="1"/>
          <w:sz w:val="28"/>
          <w:szCs w:val="28"/>
        </w:rPr>
        <w:t>e</w:t>
      </w:r>
      <w:r w:rsidRPr="00B43116">
        <w:rPr>
          <w:rFonts w:ascii="Times New Roman" w:eastAsia="Arial" w:hAnsi="Times New Roman" w:cs="Times New Roman"/>
          <w:b/>
          <w:bCs/>
          <w:i/>
          <w:iCs/>
          <w:sz w:val="28"/>
          <w:szCs w:val="28"/>
        </w:rPr>
        <w:t>t</w:t>
      </w:r>
      <w:r w:rsidRPr="00B43116">
        <w:rPr>
          <w:rFonts w:ascii="Times New Roman" w:eastAsia="Arial" w:hAnsi="Times New Roman" w:cs="Times New Roman"/>
          <w:b/>
          <w:bCs/>
          <w:i/>
          <w:iCs/>
          <w:spacing w:val="1"/>
          <w:sz w:val="28"/>
          <w:szCs w:val="28"/>
        </w:rPr>
        <w:t>a</w:t>
      </w:r>
      <w:r w:rsidRPr="00B43116">
        <w:rPr>
          <w:rFonts w:ascii="Times New Roman" w:eastAsia="Arial" w:hAnsi="Times New Roman" w:cs="Times New Roman"/>
          <w:b/>
          <w:bCs/>
          <w:i/>
          <w:iCs/>
          <w:sz w:val="28"/>
          <w:szCs w:val="28"/>
        </w:rPr>
        <w:t>l</w:t>
      </w:r>
    </w:p>
    <w:p w14:paraId="2EB18BF1" w14:textId="0AEB0372" w:rsidR="00B43116" w:rsidRPr="00B43116" w:rsidRDefault="00B43116" w:rsidP="00B43116">
      <w:pPr>
        <w:spacing w:line="240" w:lineRule="auto"/>
        <w:ind w:left="922" w:firstLine="518"/>
        <w:rPr>
          <w:rFonts w:ascii="Times New Roman" w:eastAsia="Arial" w:hAnsi="Times New Roman" w:cs="Times New Roman"/>
          <w:b/>
          <w:bCs/>
          <w:i/>
          <w:iCs/>
          <w:sz w:val="28"/>
          <w:szCs w:val="28"/>
        </w:rPr>
      </w:pPr>
      <w:r w:rsidRPr="00B43116">
        <w:rPr>
          <w:rFonts w:ascii="Times New Roman" w:eastAsia="Arial" w:hAnsi="Times New Roman" w:cs="Times New Roman"/>
          <w:b/>
          <w:bCs/>
          <w:i/>
          <w:iCs/>
          <w:spacing w:val="1"/>
          <w:sz w:val="28"/>
          <w:szCs w:val="28"/>
        </w:rPr>
        <w:t>1</w:t>
      </w:r>
      <w:r w:rsidRPr="00B43116">
        <w:rPr>
          <w:rFonts w:ascii="Times New Roman" w:eastAsia="Arial" w:hAnsi="Times New Roman" w:cs="Times New Roman"/>
          <w:b/>
          <w:bCs/>
          <w:i/>
          <w:iCs/>
          <w:sz w:val="28"/>
          <w:szCs w:val="28"/>
        </w:rPr>
        <w:t>5</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2</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2</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 fi</w:t>
      </w:r>
      <w:r w:rsidRPr="00B43116">
        <w:rPr>
          <w:rFonts w:ascii="Times New Roman" w:eastAsia="Arial" w:hAnsi="Times New Roman" w:cs="Times New Roman"/>
          <w:b/>
          <w:bCs/>
          <w:i/>
          <w:iCs/>
          <w:spacing w:val="1"/>
          <w:sz w:val="28"/>
          <w:szCs w:val="28"/>
        </w:rPr>
        <w:t>b</w:t>
      </w:r>
      <w:r w:rsidRPr="00B43116">
        <w:rPr>
          <w:rFonts w:ascii="Times New Roman" w:eastAsia="Arial" w:hAnsi="Times New Roman" w:cs="Times New Roman"/>
          <w:b/>
          <w:bCs/>
          <w:i/>
          <w:iCs/>
          <w:spacing w:val="-1"/>
          <w:sz w:val="28"/>
          <w:szCs w:val="28"/>
        </w:rPr>
        <w:t>r</w:t>
      </w:r>
      <w:r w:rsidRPr="00B43116">
        <w:rPr>
          <w:rFonts w:ascii="Times New Roman" w:eastAsia="Arial" w:hAnsi="Times New Roman" w:cs="Times New Roman"/>
          <w:b/>
          <w:bCs/>
          <w:i/>
          <w:iCs/>
          <w:sz w:val="28"/>
          <w:szCs w:val="28"/>
        </w:rPr>
        <w:t>e</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t</w:t>
      </w:r>
      <w:r w:rsidRPr="00B43116">
        <w:rPr>
          <w:rFonts w:ascii="Times New Roman" w:eastAsia="Arial" w:hAnsi="Times New Roman" w:cs="Times New Roman"/>
          <w:b/>
          <w:bCs/>
          <w:i/>
          <w:iCs/>
          <w:spacing w:val="1"/>
          <w:sz w:val="28"/>
          <w:szCs w:val="28"/>
        </w:rPr>
        <w:t>e</w:t>
      </w:r>
      <w:r w:rsidRPr="00B43116">
        <w:rPr>
          <w:rFonts w:ascii="Times New Roman" w:eastAsia="Arial" w:hAnsi="Times New Roman" w:cs="Times New Roman"/>
          <w:b/>
          <w:bCs/>
          <w:i/>
          <w:iCs/>
          <w:spacing w:val="-2"/>
          <w:sz w:val="28"/>
          <w:szCs w:val="28"/>
        </w:rPr>
        <w:t>x</w:t>
      </w:r>
      <w:r w:rsidRPr="00B43116">
        <w:rPr>
          <w:rFonts w:ascii="Times New Roman" w:eastAsia="Arial" w:hAnsi="Times New Roman" w:cs="Times New Roman"/>
          <w:b/>
          <w:bCs/>
          <w:i/>
          <w:iCs/>
          <w:sz w:val="28"/>
          <w:szCs w:val="28"/>
        </w:rPr>
        <w:t>tile</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i</w:t>
      </w:r>
      <w:r w:rsidRPr="00B43116">
        <w:rPr>
          <w:rFonts w:ascii="Times New Roman" w:eastAsia="Arial" w:hAnsi="Times New Roman" w:cs="Times New Roman"/>
          <w:b/>
          <w:bCs/>
          <w:i/>
          <w:iCs/>
          <w:spacing w:val="-1"/>
          <w:sz w:val="28"/>
          <w:szCs w:val="28"/>
        </w:rPr>
        <w:t>m</w:t>
      </w:r>
      <w:r w:rsidRPr="00B43116">
        <w:rPr>
          <w:rFonts w:ascii="Times New Roman" w:eastAsia="Arial" w:hAnsi="Times New Roman" w:cs="Times New Roman"/>
          <w:b/>
          <w:bCs/>
          <w:i/>
          <w:iCs/>
          <w:spacing w:val="1"/>
          <w:sz w:val="28"/>
          <w:szCs w:val="28"/>
        </w:rPr>
        <w:t>p</w:t>
      </w:r>
      <w:r w:rsidRPr="00B43116">
        <w:rPr>
          <w:rFonts w:ascii="Times New Roman" w:eastAsia="Arial" w:hAnsi="Times New Roman" w:cs="Times New Roman"/>
          <w:b/>
          <w:bCs/>
          <w:i/>
          <w:iCs/>
          <w:spacing w:val="-1"/>
          <w:sz w:val="28"/>
          <w:szCs w:val="28"/>
        </w:rPr>
        <w:t>r</w:t>
      </w:r>
      <w:r w:rsidRPr="00B43116">
        <w:rPr>
          <w:rFonts w:ascii="Times New Roman" w:eastAsia="Arial" w:hAnsi="Times New Roman" w:cs="Times New Roman"/>
          <w:b/>
          <w:bCs/>
          <w:i/>
          <w:iCs/>
          <w:spacing w:val="1"/>
          <w:sz w:val="28"/>
          <w:szCs w:val="28"/>
        </w:rPr>
        <w:t>eg</w:t>
      </w:r>
      <w:r w:rsidRPr="00B43116">
        <w:rPr>
          <w:rFonts w:ascii="Times New Roman" w:eastAsia="Arial" w:hAnsi="Times New Roman" w:cs="Times New Roman"/>
          <w:b/>
          <w:bCs/>
          <w:i/>
          <w:iCs/>
          <w:spacing w:val="-1"/>
          <w:sz w:val="28"/>
          <w:szCs w:val="28"/>
        </w:rPr>
        <w:t>n</w:t>
      </w:r>
      <w:r w:rsidRPr="00B43116">
        <w:rPr>
          <w:rFonts w:ascii="Times New Roman" w:eastAsia="Arial" w:hAnsi="Times New Roman" w:cs="Times New Roman"/>
          <w:b/>
          <w:bCs/>
          <w:i/>
          <w:iCs/>
          <w:spacing w:val="1"/>
          <w:sz w:val="28"/>
          <w:szCs w:val="28"/>
        </w:rPr>
        <w:t>a</w:t>
      </w:r>
      <w:r w:rsidRPr="00B43116">
        <w:rPr>
          <w:rFonts w:ascii="Times New Roman" w:eastAsia="Arial" w:hAnsi="Times New Roman" w:cs="Times New Roman"/>
          <w:b/>
          <w:bCs/>
          <w:i/>
          <w:iCs/>
          <w:spacing w:val="-2"/>
          <w:sz w:val="28"/>
          <w:szCs w:val="28"/>
        </w:rPr>
        <w:t>t</w:t>
      </w:r>
      <w:r w:rsidRPr="00B43116">
        <w:rPr>
          <w:rFonts w:ascii="Times New Roman" w:eastAsia="Arial" w:hAnsi="Times New Roman" w:cs="Times New Roman"/>
          <w:b/>
          <w:bCs/>
          <w:i/>
          <w:iCs/>
          <w:sz w:val="28"/>
          <w:szCs w:val="28"/>
        </w:rPr>
        <w:t>e</w:t>
      </w:r>
    </w:p>
    <w:p w14:paraId="6C526527" w14:textId="77777777" w:rsidR="00B43116" w:rsidRPr="00B43116" w:rsidRDefault="00B43116" w:rsidP="00B43116">
      <w:pPr>
        <w:spacing w:line="240" w:lineRule="auto"/>
        <w:ind w:left="922" w:firstLine="518"/>
        <w:rPr>
          <w:rFonts w:ascii="Times New Roman" w:eastAsia="Arial" w:hAnsi="Times New Roman" w:cs="Times New Roman"/>
          <w:b/>
          <w:bCs/>
          <w:i/>
          <w:iCs/>
          <w:sz w:val="28"/>
          <w:szCs w:val="28"/>
        </w:rPr>
      </w:pPr>
      <w:r w:rsidRPr="00B43116">
        <w:rPr>
          <w:rFonts w:ascii="Times New Roman" w:eastAsia="Arial" w:hAnsi="Times New Roman" w:cs="Times New Roman"/>
          <w:b/>
          <w:bCs/>
          <w:i/>
          <w:iCs/>
          <w:spacing w:val="1"/>
          <w:sz w:val="28"/>
          <w:szCs w:val="28"/>
        </w:rPr>
        <w:t>1</w:t>
      </w:r>
      <w:r w:rsidRPr="00B43116">
        <w:rPr>
          <w:rFonts w:ascii="Times New Roman" w:eastAsia="Arial" w:hAnsi="Times New Roman" w:cs="Times New Roman"/>
          <w:b/>
          <w:bCs/>
          <w:i/>
          <w:iCs/>
          <w:sz w:val="28"/>
          <w:szCs w:val="28"/>
        </w:rPr>
        <w:t>3</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2</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0</w:t>
      </w:r>
      <w:r w:rsidRPr="00B43116">
        <w:rPr>
          <w:rFonts w:ascii="Times New Roman" w:eastAsia="Arial" w:hAnsi="Times New Roman" w:cs="Times New Roman"/>
          <w:b/>
          <w:bCs/>
          <w:i/>
          <w:iCs/>
          <w:sz w:val="28"/>
          <w:szCs w:val="28"/>
        </w:rPr>
        <w:t>6</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 xml:space="preserve">- </w:t>
      </w:r>
      <w:r w:rsidRPr="00B43116">
        <w:rPr>
          <w:rFonts w:ascii="Times New Roman" w:eastAsia="Arial" w:hAnsi="Times New Roman" w:cs="Times New Roman"/>
          <w:b/>
          <w:bCs/>
          <w:i/>
          <w:iCs/>
          <w:spacing w:val="1"/>
          <w:sz w:val="28"/>
          <w:szCs w:val="28"/>
        </w:rPr>
        <w:t>u</w:t>
      </w:r>
      <w:r w:rsidRPr="00B43116">
        <w:rPr>
          <w:rFonts w:ascii="Times New Roman" w:eastAsia="Arial" w:hAnsi="Times New Roman" w:cs="Times New Roman"/>
          <w:b/>
          <w:bCs/>
          <w:i/>
          <w:iCs/>
          <w:sz w:val="28"/>
          <w:szCs w:val="28"/>
        </w:rPr>
        <w:t>l</w:t>
      </w:r>
      <w:r w:rsidRPr="00B43116">
        <w:rPr>
          <w:rFonts w:ascii="Times New Roman" w:eastAsia="Arial" w:hAnsi="Times New Roman" w:cs="Times New Roman"/>
          <w:b/>
          <w:bCs/>
          <w:i/>
          <w:iCs/>
          <w:spacing w:val="1"/>
          <w:sz w:val="28"/>
          <w:szCs w:val="28"/>
        </w:rPr>
        <w:t>e</w:t>
      </w:r>
      <w:r w:rsidRPr="00B43116">
        <w:rPr>
          <w:rFonts w:ascii="Times New Roman" w:eastAsia="Arial" w:hAnsi="Times New Roman" w:cs="Times New Roman"/>
          <w:b/>
          <w:bCs/>
          <w:i/>
          <w:iCs/>
          <w:spacing w:val="-2"/>
          <w:sz w:val="28"/>
          <w:szCs w:val="28"/>
        </w:rPr>
        <w:t>i</w:t>
      </w:r>
      <w:r w:rsidRPr="00B43116">
        <w:rPr>
          <w:rFonts w:ascii="Times New Roman" w:eastAsia="Arial" w:hAnsi="Times New Roman" w:cs="Times New Roman"/>
          <w:b/>
          <w:bCs/>
          <w:i/>
          <w:iCs/>
          <w:spacing w:val="1"/>
          <w:sz w:val="28"/>
          <w:szCs w:val="28"/>
        </w:rPr>
        <w:t>u</w:t>
      </w:r>
      <w:r w:rsidRPr="00B43116">
        <w:rPr>
          <w:rFonts w:ascii="Times New Roman" w:eastAsia="Arial" w:hAnsi="Times New Roman" w:cs="Times New Roman"/>
          <w:b/>
          <w:bCs/>
          <w:i/>
          <w:iCs/>
          <w:spacing w:val="-1"/>
          <w:sz w:val="28"/>
          <w:szCs w:val="28"/>
        </w:rPr>
        <w:t>r</w:t>
      </w:r>
      <w:r w:rsidRPr="00B43116">
        <w:rPr>
          <w:rFonts w:ascii="Times New Roman" w:eastAsia="Arial" w:hAnsi="Times New Roman" w:cs="Times New Roman"/>
          <w:b/>
          <w:bCs/>
          <w:i/>
          <w:iCs/>
          <w:sz w:val="28"/>
          <w:szCs w:val="28"/>
        </w:rPr>
        <w:t>i</w:t>
      </w:r>
      <w:r w:rsidRPr="00B43116">
        <w:rPr>
          <w:rFonts w:ascii="Times New Roman" w:eastAsia="Arial" w:hAnsi="Times New Roman" w:cs="Times New Roman"/>
          <w:b/>
          <w:bCs/>
          <w:i/>
          <w:iCs/>
          <w:spacing w:val="2"/>
          <w:sz w:val="28"/>
          <w:szCs w:val="28"/>
        </w:rPr>
        <w:t xml:space="preserve"> </w:t>
      </w:r>
      <w:r w:rsidRPr="00B43116">
        <w:rPr>
          <w:rFonts w:ascii="Times New Roman" w:eastAsia="Arial" w:hAnsi="Times New Roman" w:cs="Times New Roman"/>
          <w:b/>
          <w:bCs/>
          <w:i/>
          <w:iCs/>
          <w:sz w:val="28"/>
          <w:szCs w:val="28"/>
        </w:rPr>
        <w:t>si</w:t>
      </w:r>
      <w:r w:rsidRPr="00B43116">
        <w:rPr>
          <w:rFonts w:ascii="Times New Roman" w:eastAsia="Arial" w:hAnsi="Times New Roman" w:cs="Times New Roman"/>
          <w:b/>
          <w:bCs/>
          <w:i/>
          <w:iCs/>
          <w:spacing w:val="-1"/>
          <w:sz w:val="28"/>
          <w:szCs w:val="28"/>
        </w:rPr>
        <w:t>n</w:t>
      </w:r>
      <w:r w:rsidRPr="00B43116">
        <w:rPr>
          <w:rFonts w:ascii="Times New Roman" w:eastAsia="Arial" w:hAnsi="Times New Roman" w:cs="Times New Roman"/>
          <w:b/>
          <w:bCs/>
          <w:i/>
          <w:iCs/>
          <w:sz w:val="28"/>
          <w:szCs w:val="28"/>
        </w:rPr>
        <w:t>t</w:t>
      </w:r>
      <w:r w:rsidRPr="00B43116">
        <w:rPr>
          <w:rFonts w:ascii="Times New Roman" w:eastAsia="Arial" w:hAnsi="Times New Roman" w:cs="Times New Roman"/>
          <w:b/>
          <w:bCs/>
          <w:i/>
          <w:iCs/>
          <w:spacing w:val="1"/>
          <w:sz w:val="28"/>
          <w:szCs w:val="28"/>
        </w:rPr>
        <w:t>e</w:t>
      </w:r>
      <w:r w:rsidRPr="00B43116">
        <w:rPr>
          <w:rFonts w:ascii="Times New Roman" w:eastAsia="Arial" w:hAnsi="Times New Roman" w:cs="Times New Roman"/>
          <w:b/>
          <w:bCs/>
          <w:i/>
          <w:iCs/>
          <w:sz w:val="28"/>
          <w:szCs w:val="28"/>
        </w:rPr>
        <w:t>ti</w:t>
      </w:r>
      <w:r w:rsidRPr="00B43116">
        <w:rPr>
          <w:rFonts w:ascii="Times New Roman" w:eastAsia="Arial" w:hAnsi="Times New Roman" w:cs="Times New Roman"/>
          <w:b/>
          <w:bCs/>
          <w:i/>
          <w:iCs/>
          <w:spacing w:val="-2"/>
          <w:sz w:val="28"/>
          <w:szCs w:val="28"/>
        </w:rPr>
        <w:t>c</w:t>
      </w:r>
      <w:r w:rsidRPr="00B43116">
        <w:rPr>
          <w:rFonts w:ascii="Times New Roman" w:eastAsia="Arial" w:hAnsi="Times New Roman" w:cs="Times New Roman"/>
          <w:b/>
          <w:bCs/>
          <w:i/>
          <w:iCs/>
          <w:sz w:val="28"/>
          <w:szCs w:val="28"/>
        </w:rPr>
        <w:t>e</w:t>
      </w:r>
      <w:r w:rsidRPr="00B43116">
        <w:rPr>
          <w:rFonts w:ascii="Times New Roman" w:eastAsia="Arial" w:hAnsi="Times New Roman" w:cs="Times New Roman"/>
          <w:b/>
          <w:bCs/>
          <w:i/>
          <w:iCs/>
          <w:spacing w:val="1"/>
          <w:sz w:val="28"/>
          <w:szCs w:val="28"/>
        </w:rPr>
        <w:t xml:space="preserve"> d</w:t>
      </w:r>
      <w:r w:rsidRPr="00B43116">
        <w:rPr>
          <w:rFonts w:ascii="Times New Roman" w:eastAsia="Arial" w:hAnsi="Times New Roman" w:cs="Times New Roman"/>
          <w:b/>
          <w:bCs/>
          <w:i/>
          <w:iCs/>
          <w:sz w:val="28"/>
          <w:szCs w:val="28"/>
        </w:rPr>
        <w:t>e</w:t>
      </w:r>
      <w:r w:rsidRPr="00B43116">
        <w:rPr>
          <w:rFonts w:ascii="Times New Roman" w:eastAsia="Arial" w:hAnsi="Times New Roman" w:cs="Times New Roman"/>
          <w:b/>
          <w:bCs/>
          <w:i/>
          <w:iCs/>
          <w:spacing w:val="-1"/>
          <w:sz w:val="28"/>
          <w:szCs w:val="28"/>
        </w:rPr>
        <w:t xml:space="preserve"> m</w:t>
      </w:r>
      <w:r w:rsidRPr="00B43116">
        <w:rPr>
          <w:rFonts w:ascii="Times New Roman" w:eastAsia="Arial" w:hAnsi="Times New Roman" w:cs="Times New Roman"/>
          <w:b/>
          <w:bCs/>
          <w:i/>
          <w:iCs/>
          <w:spacing w:val="1"/>
          <w:sz w:val="28"/>
          <w:szCs w:val="28"/>
        </w:rPr>
        <w:t>o</w:t>
      </w:r>
      <w:r w:rsidRPr="00B43116">
        <w:rPr>
          <w:rFonts w:ascii="Times New Roman" w:eastAsia="Arial" w:hAnsi="Times New Roman" w:cs="Times New Roman"/>
          <w:b/>
          <w:bCs/>
          <w:i/>
          <w:iCs/>
          <w:spacing w:val="-2"/>
          <w:sz w:val="28"/>
          <w:szCs w:val="28"/>
        </w:rPr>
        <w:t>t</w:t>
      </w:r>
      <w:r w:rsidRPr="00B43116">
        <w:rPr>
          <w:rFonts w:ascii="Times New Roman" w:eastAsia="Arial" w:hAnsi="Times New Roman" w:cs="Times New Roman"/>
          <w:b/>
          <w:bCs/>
          <w:i/>
          <w:iCs/>
          <w:spacing w:val="1"/>
          <w:sz w:val="28"/>
          <w:szCs w:val="28"/>
        </w:rPr>
        <w:t>o</w:t>
      </w:r>
      <w:r w:rsidRPr="00B43116">
        <w:rPr>
          <w:rFonts w:ascii="Times New Roman" w:eastAsia="Arial" w:hAnsi="Times New Roman" w:cs="Times New Roman"/>
          <w:b/>
          <w:bCs/>
          <w:i/>
          <w:iCs/>
          <w:spacing w:val="-13"/>
          <w:sz w:val="28"/>
          <w:szCs w:val="28"/>
        </w:rPr>
        <w:t>r</w:t>
      </w:r>
      <w:r w:rsidRPr="00B43116">
        <w:rPr>
          <w:rFonts w:ascii="Times New Roman" w:eastAsia="Arial" w:hAnsi="Times New Roman" w:cs="Times New Roman"/>
          <w:b/>
          <w:bCs/>
          <w:i/>
          <w:iCs/>
          <w:sz w:val="28"/>
          <w:szCs w:val="28"/>
        </w:rPr>
        <w:t>,</w:t>
      </w:r>
      <w:r w:rsidRPr="00B43116">
        <w:rPr>
          <w:rFonts w:ascii="Times New Roman" w:eastAsia="Arial" w:hAnsi="Times New Roman" w:cs="Times New Roman"/>
          <w:b/>
          <w:bCs/>
          <w:i/>
          <w:iCs/>
          <w:spacing w:val="3"/>
          <w:sz w:val="28"/>
          <w:szCs w:val="28"/>
        </w:rPr>
        <w:t xml:space="preserve"> </w:t>
      </w:r>
      <w:r w:rsidRPr="00B43116">
        <w:rPr>
          <w:rFonts w:ascii="Times New Roman" w:eastAsia="Arial" w:hAnsi="Times New Roman" w:cs="Times New Roman"/>
          <w:b/>
          <w:bCs/>
          <w:i/>
          <w:iCs/>
          <w:spacing w:val="-1"/>
          <w:sz w:val="28"/>
          <w:szCs w:val="28"/>
        </w:rPr>
        <w:t>d</w:t>
      </w:r>
      <w:r w:rsidRPr="00B43116">
        <w:rPr>
          <w:rFonts w:ascii="Times New Roman" w:eastAsia="Arial" w:hAnsi="Times New Roman" w:cs="Times New Roman"/>
          <w:b/>
          <w:bCs/>
          <w:i/>
          <w:iCs/>
          <w:sz w:val="28"/>
          <w:szCs w:val="28"/>
        </w:rPr>
        <w:t>e</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t</w:t>
      </w:r>
      <w:r w:rsidRPr="00B43116">
        <w:rPr>
          <w:rFonts w:ascii="Times New Roman" w:eastAsia="Arial" w:hAnsi="Times New Roman" w:cs="Times New Roman"/>
          <w:b/>
          <w:bCs/>
          <w:i/>
          <w:iCs/>
          <w:spacing w:val="-3"/>
          <w:sz w:val="28"/>
          <w:szCs w:val="28"/>
        </w:rPr>
        <w:t>r</w:t>
      </w:r>
      <w:r w:rsidRPr="00B43116">
        <w:rPr>
          <w:rFonts w:ascii="Times New Roman" w:eastAsia="Arial" w:hAnsi="Times New Roman" w:cs="Times New Roman"/>
          <w:b/>
          <w:bCs/>
          <w:i/>
          <w:iCs/>
          <w:spacing w:val="1"/>
          <w:sz w:val="28"/>
          <w:szCs w:val="28"/>
        </w:rPr>
        <w:t>an</w:t>
      </w:r>
      <w:r w:rsidRPr="00B43116">
        <w:rPr>
          <w:rFonts w:ascii="Times New Roman" w:eastAsia="Arial" w:hAnsi="Times New Roman" w:cs="Times New Roman"/>
          <w:b/>
          <w:bCs/>
          <w:i/>
          <w:iCs/>
          <w:sz w:val="28"/>
          <w:szCs w:val="28"/>
        </w:rPr>
        <w:t>s</w:t>
      </w:r>
      <w:r w:rsidRPr="00B43116">
        <w:rPr>
          <w:rFonts w:ascii="Times New Roman" w:eastAsia="Arial" w:hAnsi="Times New Roman" w:cs="Times New Roman"/>
          <w:b/>
          <w:bCs/>
          <w:i/>
          <w:iCs/>
          <w:spacing w:val="-1"/>
          <w:sz w:val="28"/>
          <w:szCs w:val="28"/>
        </w:rPr>
        <w:t>m</w:t>
      </w:r>
      <w:r w:rsidRPr="00B43116">
        <w:rPr>
          <w:rFonts w:ascii="Times New Roman" w:eastAsia="Arial" w:hAnsi="Times New Roman" w:cs="Times New Roman"/>
          <w:b/>
          <w:bCs/>
          <w:i/>
          <w:iCs/>
          <w:sz w:val="28"/>
          <w:szCs w:val="28"/>
        </w:rPr>
        <w:t>isie</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z w:val="28"/>
          <w:szCs w:val="28"/>
        </w:rPr>
        <w:t xml:space="preserve">si </w:t>
      </w:r>
      <w:r w:rsidRPr="00B43116">
        <w:rPr>
          <w:rFonts w:ascii="Times New Roman" w:eastAsia="Arial" w:hAnsi="Times New Roman" w:cs="Times New Roman"/>
          <w:b/>
          <w:bCs/>
          <w:i/>
          <w:iCs/>
          <w:spacing w:val="-1"/>
          <w:sz w:val="28"/>
          <w:szCs w:val="28"/>
        </w:rPr>
        <w:t>d</w:t>
      </w:r>
      <w:r w:rsidRPr="00B43116">
        <w:rPr>
          <w:rFonts w:ascii="Times New Roman" w:eastAsia="Arial" w:hAnsi="Times New Roman" w:cs="Times New Roman"/>
          <w:b/>
          <w:bCs/>
          <w:i/>
          <w:iCs/>
          <w:sz w:val="28"/>
          <w:szCs w:val="28"/>
        </w:rPr>
        <w:t>e</w:t>
      </w:r>
      <w:r w:rsidRPr="00B43116">
        <w:rPr>
          <w:rFonts w:ascii="Times New Roman" w:eastAsia="Arial" w:hAnsi="Times New Roman" w:cs="Times New Roman"/>
          <w:b/>
          <w:bCs/>
          <w:i/>
          <w:iCs/>
          <w:spacing w:val="1"/>
          <w:sz w:val="28"/>
          <w:szCs w:val="28"/>
        </w:rPr>
        <w:t xml:space="preserve"> </w:t>
      </w:r>
      <w:r w:rsidRPr="00B43116">
        <w:rPr>
          <w:rFonts w:ascii="Times New Roman" w:eastAsia="Arial" w:hAnsi="Times New Roman" w:cs="Times New Roman"/>
          <w:b/>
          <w:bCs/>
          <w:i/>
          <w:iCs/>
          <w:spacing w:val="-1"/>
          <w:sz w:val="28"/>
          <w:szCs w:val="28"/>
        </w:rPr>
        <w:t>u</w:t>
      </w:r>
      <w:r w:rsidRPr="00B43116">
        <w:rPr>
          <w:rFonts w:ascii="Times New Roman" w:eastAsia="Arial" w:hAnsi="Times New Roman" w:cs="Times New Roman"/>
          <w:b/>
          <w:bCs/>
          <w:i/>
          <w:iCs/>
          <w:spacing w:val="1"/>
          <w:sz w:val="28"/>
          <w:szCs w:val="28"/>
        </w:rPr>
        <w:t>n</w:t>
      </w:r>
      <w:r w:rsidRPr="00B43116">
        <w:rPr>
          <w:rFonts w:ascii="Times New Roman" w:eastAsia="Arial" w:hAnsi="Times New Roman" w:cs="Times New Roman"/>
          <w:b/>
          <w:bCs/>
          <w:i/>
          <w:iCs/>
          <w:spacing w:val="-1"/>
          <w:sz w:val="28"/>
          <w:szCs w:val="28"/>
        </w:rPr>
        <w:t>g</w:t>
      </w:r>
      <w:r w:rsidRPr="00B43116">
        <w:rPr>
          <w:rFonts w:ascii="Times New Roman" w:eastAsia="Arial" w:hAnsi="Times New Roman" w:cs="Times New Roman"/>
          <w:b/>
          <w:bCs/>
          <w:i/>
          <w:iCs/>
          <w:spacing w:val="1"/>
          <w:sz w:val="28"/>
          <w:szCs w:val="28"/>
        </w:rPr>
        <w:t>e</w:t>
      </w:r>
      <w:r w:rsidRPr="00B43116">
        <w:rPr>
          <w:rFonts w:ascii="Times New Roman" w:eastAsia="Arial" w:hAnsi="Times New Roman" w:cs="Times New Roman"/>
          <w:b/>
          <w:bCs/>
          <w:i/>
          <w:iCs/>
          <w:spacing w:val="-1"/>
          <w:sz w:val="28"/>
          <w:szCs w:val="28"/>
        </w:rPr>
        <w:t>r</w:t>
      </w:r>
      <w:r w:rsidRPr="00B43116">
        <w:rPr>
          <w:rFonts w:ascii="Times New Roman" w:eastAsia="Arial" w:hAnsi="Times New Roman" w:cs="Times New Roman"/>
          <w:b/>
          <w:bCs/>
          <w:i/>
          <w:iCs/>
          <w:sz w:val="28"/>
          <w:szCs w:val="28"/>
        </w:rPr>
        <w:t>e</w:t>
      </w:r>
    </w:p>
    <w:p w14:paraId="590D67FB" w14:textId="2FFF89BF" w:rsidR="00E7411A" w:rsidRPr="00B34BB6" w:rsidRDefault="00E7411A" w:rsidP="003C3E71">
      <w:pPr>
        <w:autoSpaceDE w:val="0"/>
        <w:autoSpaceDN w:val="0"/>
        <w:adjustRightInd w:val="0"/>
        <w:spacing w:after="0" w:line="240" w:lineRule="auto"/>
        <w:rPr>
          <w:rFonts w:ascii="Times New Roman" w:hAnsi="Times New Roman" w:cs="Times New Roman"/>
          <w:b/>
          <w:bCs/>
          <w:i/>
          <w:iCs/>
          <w:sz w:val="28"/>
          <w:szCs w:val="28"/>
        </w:rPr>
      </w:pPr>
    </w:p>
    <w:p w14:paraId="63579671" w14:textId="33FE8E5C"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programul de prevenire şi reducere a cantităţilor de deşeuri generate;</w:t>
      </w:r>
    </w:p>
    <w:p w14:paraId="7B877861" w14:textId="317E42C9" w:rsidR="00E8552C" w:rsidRPr="00B34BB6" w:rsidRDefault="00E8552C" w:rsidP="00E8552C">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Printre  măsurile  cu  caracter  general  ce  trebuie  adoptate  în  vederea </w:t>
      </w:r>
    </w:p>
    <w:p w14:paraId="139A9B87" w14:textId="1DC1F861" w:rsidR="00E8552C" w:rsidRPr="00B34BB6" w:rsidRDefault="00E8552C" w:rsidP="00E8552C">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lastRenderedPageBreak/>
        <w:t xml:space="preserve">asigurării  unui  management  corect  al  deșerilor  produse  în  perioada  executării lucrărilor de </w:t>
      </w:r>
      <w:r w:rsidR="0049466A" w:rsidRPr="00B34BB6">
        <w:rPr>
          <w:rFonts w:ascii="Times New Roman" w:eastAsia="Times New Roman" w:hAnsi="Times New Roman" w:cs="Times New Roman"/>
          <w:b/>
          <w:bCs/>
          <w:i/>
          <w:iCs/>
          <w:sz w:val="28"/>
          <w:szCs w:val="28"/>
          <w:lang w:val="en-US"/>
        </w:rPr>
        <w:t>construcție</w:t>
      </w:r>
      <w:r w:rsidRPr="00B34BB6">
        <w:rPr>
          <w:rFonts w:ascii="Times New Roman" w:eastAsia="Times New Roman" w:hAnsi="Times New Roman" w:cs="Times New Roman"/>
          <w:b/>
          <w:bCs/>
          <w:i/>
          <w:iCs/>
          <w:sz w:val="28"/>
          <w:szCs w:val="28"/>
          <w:lang w:val="en-US"/>
        </w:rPr>
        <w:t xml:space="preserve">, se numără urmatoarele: </w:t>
      </w:r>
    </w:p>
    <w:p w14:paraId="082C7E42" w14:textId="25BDF264" w:rsidR="00E8552C" w:rsidRPr="00B34BB6" w:rsidRDefault="00E8552C" w:rsidP="00E8552C">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  evacuarea ritmică a deșeurilor din zona de generare în vederea evitării formării de stocuri și creșterii riscului amestecării diferitelor tipuri de deșeuri; </w:t>
      </w:r>
    </w:p>
    <w:p w14:paraId="131C5808" w14:textId="55EC99EC" w:rsidR="00E8552C" w:rsidRPr="00B34BB6" w:rsidRDefault="00E8552C" w:rsidP="00E8552C">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  alegerea variantelor de reutilizare și  reciclare a deșeurilor rezultate, ca prima optiune de gestionare și nu eliminarea acestora la un depozit de deșeuri; </w:t>
      </w:r>
    </w:p>
    <w:p w14:paraId="1599465F" w14:textId="2C6F7270" w:rsidR="00E8552C" w:rsidRPr="00B34BB6" w:rsidRDefault="00E8552C" w:rsidP="00E8552C">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  se vor respecta prevederile și procedurile H.G. 1061/2008 privind transportul deșeurilor periculoase și nepericuloase pe teritoriul Romaniei; </w:t>
      </w:r>
    </w:p>
    <w:p w14:paraId="342D670E" w14:textId="3C0441A9" w:rsidR="00E8552C" w:rsidRPr="00B34BB6" w:rsidRDefault="00E8552C" w:rsidP="00E8552C">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  se interzice abandonarea deșeurilor și/sau depozitarea în locuri neautorizate; </w:t>
      </w:r>
    </w:p>
    <w:p w14:paraId="2F16A214" w14:textId="6068A360" w:rsidR="00E8552C" w:rsidRPr="00B34BB6" w:rsidRDefault="00E8552C" w:rsidP="00E8552C">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se va institui evidența gestiunii deșeurilor în conformitate cu H.G. 856/2002, evidențiindu-se atât cantitatile de deșeuri rezultate, cât și modul de gestionare a acestora.</w:t>
      </w:r>
    </w:p>
    <w:p w14:paraId="47A82A20" w14:textId="3562704A" w:rsidR="00E8552C" w:rsidRPr="00B34BB6" w:rsidRDefault="00E8552C" w:rsidP="003C3E71">
      <w:pPr>
        <w:autoSpaceDE w:val="0"/>
        <w:autoSpaceDN w:val="0"/>
        <w:adjustRightInd w:val="0"/>
        <w:spacing w:after="0" w:line="240" w:lineRule="auto"/>
        <w:rPr>
          <w:rFonts w:ascii="Times New Roman" w:hAnsi="Times New Roman" w:cs="Times New Roman"/>
          <w:sz w:val="28"/>
          <w:szCs w:val="28"/>
        </w:rPr>
      </w:pPr>
    </w:p>
    <w:p w14:paraId="1C7A9290" w14:textId="4802C48C" w:rsidR="0049466A" w:rsidRPr="00B34BB6" w:rsidRDefault="0049466A" w:rsidP="0049466A">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În perioada de implementare se vor avea în vedere următoarele:</w:t>
      </w:r>
    </w:p>
    <w:p w14:paraId="4A0FA46C" w14:textId="367E214B" w:rsidR="0049466A" w:rsidRPr="00B34BB6" w:rsidRDefault="0049466A" w:rsidP="0049466A">
      <w:pPr>
        <w:autoSpaceDE w:val="0"/>
        <w:autoSpaceDN w:val="0"/>
        <w:adjustRightInd w:val="0"/>
        <w:spacing w:after="0" w:line="240" w:lineRule="auto"/>
        <w:ind w:firstLine="720"/>
        <w:rPr>
          <w:rFonts w:ascii="Times New Roman" w:hAnsi="Times New Roman" w:cs="Times New Roman"/>
          <w:b/>
          <w:bCs/>
          <w:i/>
          <w:iCs/>
          <w:sz w:val="28"/>
          <w:szCs w:val="28"/>
          <w:shd w:val="clear" w:color="auto" w:fill="FFFFFF"/>
        </w:rPr>
      </w:pPr>
      <w:r w:rsidRPr="00B34BB6">
        <w:rPr>
          <w:rFonts w:ascii="Times New Roman" w:hAnsi="Times New Roman" w:cs="Times New Roman"/>
          <w:b/>
          <w:bCs/>
          <w:i/>
          <w:iCs/>
          <w:sz w:val="28"/>
          <w:szCs w:val="28"/>
          <w:shd w:val="clear" w:color="auto" w:fill="FFFFFF"/>
        </w:rPr>
        <w:t>-intretinerea autovehiculelor</w:t>
      </w:r>
      <w:r w:rsidR="00B43116">
        <w:rPr>
          <w:rFonts w:ascii="Times New Roman" w:hAnsi="Times New Roman" w:cs="Times New Roman"/>
          <w:b/>
          <w:bCs/>
          <w:i/>
          <w:iCs/>
          <w:sz w:val="28"/>
          <w:szCs w:val="28"/>
          <w:shd w:val="clear" w:color="auto" w:fill="FFFFFF"/>
        </w:rPr>
        <w:t xml:space="preserve"> </w:t>
      </w:r>
      <w:r w:rsidRPr="00B34BB6">
        <w:rPr>
          <w:rFonts w:ascii="Times New Roman" w:hAnsi="Times New Roman" w:cs="Times New Roman"/>
          <w:b/>
          <w:bCs/>
          <w:i/>
          <w:iCs/>
          <w:sz w:val="28"/>
          <w:szCs w:val="28"/>
          <w:shd w:val="clear" w:color="auto" w:fill="FFFFFF"/>
        </w:rPr>
        <w:t xml:space="preserve"> se va realiza conform programului de revizii si se va realiza exclusiv in </w:t>
      </w:r>
      <w:r w:rsidR="00B43116">
        <w:rPr>
          <w:rFonts w:ascii="Times New Roman" w:hAnsi="Times New Roman" w:cs="Times New Roman"/>
          <w:b/>
          <w:bCs/>
          <w:i/>
          <w:iCs/>
          <w:sz w:val="28"/>
          <w:szCs w:val="28"/>
          <w:shd w:val="clear" w:color="auto" w:fill="FFFFFF"/>
        </w:rPr>
        <w:t>interiorul atelierului auto</w:t>
      </w:r>
      <w:r w:rsidRPr="00B34BB6">
        <w:rPr>
          <w:rFonts w:ascii="Times New Roman" w:hAnsi="Times New Roman" w:cs="Times New Roman"/>
          <w:b/>
          <w:bCs/>
          <w:i/>
          <w:iCs/>
          <w:sz w:val="28"/>
          <w:szCs w:val="28"/>
          <w:shd w:val="clear" w:color="auto" w:fill="FFFFFF"/>
        </w:rPr>
        <w:t>;</w:t>
      </w:r>
    </w:p>
    <w:p w14:paraId="6A2D59D3" w14:textId="63509517" w:rsidR="0049466A" w:rsidRPr="00B34BB6" w:rsidRDefault="0049466A" w:rsidP="0049466A">
      <w:pPr>
        <w:autoSpaceDE w:val="0"/>
        <w:autoSpaceDN w:val="0"/>
        <w:adjustRightInd w:val="0"/>
        <w:spacing w:after="0" w:line="240" w:lineRule="auto"/>
        <w:ind w:firstLine="720"/>
        <w:rPr>
          <w:rFonts w:ascii="Times New Roman" w:hAnsi="Times New Roman" w:cs="Times New Roman"/>
          <w:b/>
          <w:i/>
          <w:iCs/>
          <w:sz w:val="28"/>
          <w:szCs w:val="28"/>
        </w:rPr>
      </w:pPr>
      <w:r w:rsidRPr="00B34BB6">
        <w:rPr>
          <w:rFonts w:ascii="Times New Roman" w:hAnsi="Times New Roman" w:cs="Times New Roman"/>
          <w:b/>
          <w:bCs/>
          <w:i/>
          <w:iCs/>
          <w:sz w:val="28"/>
          <w:szCs w:val="28"/>
          <w:shd w:val="clear" w:color="auto" w:fill="FFFFFF"/>
        </w:rPr>
        <w:t>-se vor întocmi contracte cu o firmă specializată, de salubritate, în vederea colectării deșeurilor menajere generate de personalul angajat.</w:t>
      </w:r>
    </w:p>
    <w:p w14:paraId="5B6FFA6B" w14:textId="77777777" w:rsidR="004A21AE" w:rsidRDefault="004A21AE" w:rsidP="004A21AE">
      <w:pPr>
        <w:spacing w:before="5" w:line="359" w:lineRule="auto"/>
        <w:ind w:left="202" w:right="280" w:firstLine="720"/>
        <w:rPr>
          <w:rFonts w:ascii="Arial" w:eastAsia="Arial" w:hAnsi="Arial" w:cs="Arial"/>
          <w:sz w:val="20"/>
          <w:szCs w:val="20"/>
        </w:rPr>
      </w:pPr>
    </w:p>
    <w:p w14:paraId="7CEE8FF2" w14:textId="7FCC4B41" w:rsidR="004A21AE" w:rsidRPr="004A21AE" w:rsidRDefault="004A21AE" w:rsidP="004A21AE">
      <w:pPr>
        <w:spacing w:before="5" w:line="240" w:lineRule="auto"/>
        <w:ind w:right="4" w:firstLine="720"/>
        <w:rPr>
          <w:rFonts w:ascii="Times New Roman" w:eastAsia="Arial" w:hAnsi="Times New Roman" w:cs="Times New Roman"/>
          <w:b/>
          <w:bCs/>
          <w:i/>
          <w:iCs/>
          <w:sz w:val="28"/>
          <w:szCs w:val="28"/>
        </w:rPr>
      </w:pPr>
      <w:r w:rsidRPr="004A21AE">
        <w:rPr>
          <w:rFonts w:ascii="Times New Roman" w:eastAsia="Arial" w:hAnsi="Times New Roman" w:cs="Times New Roman"/>
          <w:b/>
          <w:bCs/>
          <w:i/>
          <w:iCs/>
          <w:sz w:val="28"/>
          <w:szCs w:val="28"/>
        </w:rPr>
        <w:t>În</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c</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c</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p</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iv</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ş</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d</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zit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re</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d</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ş</w:t>
      </w:r>
      <w:r w:rsidRPr="004A21AE">
        <w:rPr>
          <w:rFonts w:ascii="Times New Roman" w:eastAsia="Arial" w:hAnsi="Times New Roman" w:cs="Times New Roman"/>
          <w:b/>
          <w:bCs/>
          <w:i/>
          <w:iCs/>
          <w:spacing w:val="1"/>
          <w:sz w:val="28"/>
          <w:szCs w:val="28"/>
        </w:rPr>
        <w:t>eu</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il</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r i</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pacing w:val="1"/>
          <w:sz w:val="28"/>
          <w:szCs w:val="28"/>
        </w:rPr>
        <w:t>du</w:t>
      </w:r>
      <w:r w:rsidRPr="004A21AE">
        <w:rPr>
          <w:rFonts w:ascii="Times New Roman" w:eastAsia="Arial" w:hAnsi="Times New Roman" w:cs="Times New Roman"/>
          <w:b/>
          <w:bCs/>
          <w:i/>
          <w:iCs/>
          <w:sz w:val="28"/>
          <w:szCs w:val="28"/>
        </w:rPr>
        <w:t>st</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în</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1"/>
          <w:sz w:val="28"/>
          <w:szCs w:val="28"/>
        </w:rPr>
        <w:t>pe</w:t>
      </w:r>
      <w:r w:rsidRPr="004A21AE">
        <w:rPr>
          <w:rFonts w:ascii="Times New Roman" w:eastAsia="Arial" w:hAnsi="Times New Roman" w:cs="Times New Roman"/>
          <w:b/>
          <w:bCs/>
          <w:i/>
          <w:iCs/>
          <w:sz w:val="28"/>
          <w:szCs w:val="28"/>
        </w:rPr>
        <w:t>c</w:t>
      </w:r>
      <w:r w:rsidRPr="004A21AE">
        <w:rPr>
          <w:rFonts w:ascii="Times New Roman" w:eastAsia="Arial" w:hAnsi="Times New Roman" w:cs="Times New Roman"/>
          <w:b/>
          <w:bCs/>
          <w:i/>
          <w:iCs/>
          <w:spacing w:val="-2"/>
          <w:sz w:val="28"/>
          <w:szCs w:val="28"/>
        </w:rPr>
        <w:t>i</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 a</w:t>
      </w:r>
      <w:r w:rsidRPr="004A21AE">
        <w:rPr>
          <w:rFonts w:ascii="Times New Roman" w:eastAsia="Arial" w:hAnsi="Times New Roman" w:cs="Times New Roman"/>
          <w:b/>
          <w:bCs/>
          <w:i/>
          <w:iCs/>
          <w:spacing w:val="1"/>
          <w:sz w:val="28"/>
          <w:szCs w:val="28"/>
        </w:rPr>
        <w:t xml:space="preserve"> u</w:t>
      </w:r>
      <w:r w:rsidRPr="004A21AE">
        <w:rPr>
          <w:rFonts w:ascii="Times New Roman" w:eastAsia="Arial" w:hAnsi="Times New Roman" w:cs="Times New Roman"/>
          <w:b/>
          <w:bCs/>
          <w:i/>
          <w:iCs/>
          <w:spacing w:val="-2"/>
          <w:sz w:val="28"/>
          <w:szCs w:val="28"/>
        </w:rPr>
        <w:t>l</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il</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 xml:space="preserve">r </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z</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şi 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c</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pacing w:val="-1"/>
          <w:sz w:val="28"/>
          <w:szCs w:val="28"/>
        </w:rPr>
        <w:t>m</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il</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r ce</w:t>
      </w:r>
      <w:r w:rsidRPr="004A21AE">
        <w:rPr>
          <w:rFonts w:ascii="Times New Roman" w:eastAsia="Arial" w:hAnsi="Times New Roman" w:cs="Times New Roman"/>
          <w:b/>
          <w:bCs/>
          <w:i/>
          <w:iCs/>
          <w:spacing w:val="1"/>
          <w:sz w:val="28"/>
          <w:szCs w:val="28"/>
        </w:rPr>
        <w:t xml:space="preserve"> u</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3"/>
          <w:sz w:val="28"/>
          <w:szCs w:val="28"/>
        </w:rPr>
        <w:t>m</w:t>
      </w:r>
      <w:r w:rsidRPr="004A21AE">
        <w:rPr>
          <w:rFonts w:ascii="Times New Roman" w:eastAsia="Arial" w:hAnsi="Times New Roman" w:cs="Times New Roman"/>
          <w:b/>
          <w:bCs/>
          <w:i/>
          <w:iCs/>
          <w:spacing w:val="1"/>
          <w:sz w:val="28"/>
          <w:szCs w:val="28"/>
        </w:rPr>
        <w:t>ea</w:t>
      </w:r>
      <w:r w:rsidRPr="004A21AE">
        <w:rPr>
          <w:rFonts w:ascii="Times New Roman" w:eastAsia="Arial" w:hAnsi="Times New Roman" w:cs="Times New Roman"/>
          <w:b/>
          <w:bCs/>
          <w:i/>
          <w:iCs/>
          <w:sz w:val="28"/>
          <w:szCs w:val="28"/>
        </w:rPr>
        <w:t>ză</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fi</w:t>
      </w:r>
      <w:r w:rsidRPr="004A21AE">
        <w:rPr>
          <w:rFonts w:ascii="Times New Roman" w:eastAsia="Arial" w:hAnsi="Times New Roman" w:cs="Times New Roman"/>
          <w:b/>
          <w:bCs/>
          <w:i/>
          <w:iCs/>
          <w:spacing w:val="-2"/>
          <w:sz w:val="28"/>
          <w:szCs w:val="28"/>
        </w:rPr>
        <w:t xml:space="preserve"> </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v</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ific</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fi</w:t>
      </w:r>
      <w:r w:rsidRPr="004A21AE">
        <w:rPr>
          <w:rFonts w:ascii="Times New Roman" w:eastAsia="Arial" w:hAnsi="Times New Roman" w:cs="Times New Roman"/>
          <w:b/>
          <w:bCs/>
          <w:i/>
          <w:iCs/>
          <w:spacing w:val="-1"/>
          <w:sz w:val="28"/>
          <w:szCs w:val="28"/>
        </w:rPr>
        <w:t>rm</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ci</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liz</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c</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v</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r fi c</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c</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î</w:t>
      </w:r>
      <w:r w:rsidRPr="004A21AE">
        <w:rPr>
          <w:rFonts w:ascii="Times New Roman" w:eastAsia="Arial" w:hAnsi="Times New Roman" w:cs="Times New Roman"/>
          <w:b/>
          <w:bCs/>
          <w:i/>
          <w:iCs/>
          <w:sz w:val="28"/>
          <w:szCs w:val="28"/>
        </w:rPr>
        <w:t>n</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c</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i</w:t>
      </w:r>
      <w:r w:rsidRPr="004A21AE">
        <w:rPr>
          <w:rFonts w:ascii="Times New Roman" w:eastAsia="Arial" w:hAnsi="Times New Roman" w:cs="Times New Roman"/>
          <w:b/>
          <w:bCs/>
          <w:i/>
          <w:iCs/>
          <w:spacing w:val="1"/>
          <w:sz w:val="28"/>
          <w:szCs w:val="28"/>
        </w:rPr>
        <w:t>ne</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me</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lic</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ţi</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 xml:space="preserve">l </w:t>
      </w:r>
      <w:r w:rsidRPr="004A21AE">
        <w:rPr>
          <w:rFonts w:ascii="Times New Roman" w:eastAsia="Arial" w:hAnsi="Times New Roman" w:cs="Times New Roman"/>
          <w:b/>
          <w:bCs/>
          <w:i/>
          <w:iCs/>
          <w:spacing w:val="-2"/>
          <w:sz w:val="28"/>
          <w:szCs w:val="28"/>
        </w:rPr>
        <w:t>î</w:t>
      </w:r>
      <w:r w:rsidRPr="004A21AE">
        <w:rPr>
          <w:rFonts w:ascii="Times New Roman" w:eastAsia="Arial" w:hAnsi="Times New Roman" w:cs="Times New Roman"/>
          <w:b/>
          <w:bCs/>
          <w:i/>
          <w:iCs/>
          <w:sz w:val="28"/>
          <w:szCs w:val="28"/>
        </w:rPr>
        <w:t>n c</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v</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 xml:space="preserve">r fi </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3"/>
          <w:sz w:val="28"/>
          <w:szCs w:val="28"/>
        </w:rPr>
        <w:t>m</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a</w:t>
      </w:r>
      <w:r w:rsidRPr="004A21AE">
        <w:rPr>
          <w:rFonts w:ascii="Times New Roman" w:eastAsia="Arial" w:hAnsi="Times New Roman" w:cs="Times New Roman"/>
          <w:b/>
          <w:bCs/>
          <w:i/>
          <w:iCs/>
          <w:spacing w:val="-2"/>
          <w:sz w:val="28"/>
          <w:szCs w:val="28"/>
        </w:rPr>
        <w:t>c</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z</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v</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v</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 xml:space="preserve">fi </w:t>
      </w:r>
      <w:r w:rsidRPr="004A21AE">
        <w:rPr>
          <w:rFonts w:ascii="Times New Roman" w:eastAsia="Arial" w:hAnsi="Times New Roman" w:cs="Times New Roman"/>
          <w:b/>
          <w:bCs/>
          <w:i/>
          <w:iCs/>
          <w:spacing w:val="-1"/>
          <w:sz w:val="28"/>
          <w:szCs w:val="28"/>
        </w:rPr>
        <w:t>b</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on</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în</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lit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 xml:space="preserve">şi </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3"/>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v</w:t>
      </w:r>
      <w:r w:rsidRPr="004A21AE">
        <w:rPr>
          <w:rFonts w:ascii="Times New Roman" w:eastAsia="Arial" w:hAnsi="Times New Roman" w:cs="Times New Roman"/>
          <w:b/>
          <w:bCs/>
          <w:i/>
          <w:iCs/>
          <w:spacing w:val="1"/>
          <w:sz w:val="28"/>
          <w:szCs w:val="28"/>
        </w:rPr>
        <w:t>ă</w:t>
      </w:r>
      <w:r w:rsidRPr="004A21AE">
        <w:rPr>
          <w:rFonts w:ascii="Times New Roman" w:eastAsia="Arial" w:hAnsi="Times New Roman" w:cs="Times New Roman"/>
          <w:b/>
          <w:bCs/>
          <w:i/>
          <w:iCs/>
          <w:spacing w:val="-2"/>
          <w:sz w:val="28"/>
          <w:szCs w:val="28"/>
        </w:rPr>
        <w:t>z</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cu</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sist</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 xml:space="preserve">m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c</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ct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a sc</w:t>
      </w:r>
      <w:r w:rsidRPr="004A21AE">
        <w:rPr>
          <w:rFonts w:ascii="Times New Roman" w:eastAsia="Arial" w:hAnsi="Times New Roman" w:cs="Times New Roman"/>
          <w:b/>
          <w:bCs/>
          <w:i/>
          <w:iCs/>
          <w:spacing w:val="-1"/>
          <w:sz w:val="28"/>
          <w:szCs w:val="28"/>
        </w:rPr>
        <w:t>ă</w:t>
      </w:r>
      <w:r w:rsidRPr="004A21AE">
        <w:rPr>
          <w:rFonts w:ascii="Times New Roman" w:eastAsia="Arial" w:hAnsi="Times New Roman" w:cs="Times New Roman"/>
          <w:b/>
          <w:bCs/>
          <w:i/>
          <w:iCs/>
          <w:spacing w:val="1"/>
          <w:sz w:val="28"/>
          <w:szCs w:val="28"/>
        </w:rPr>
        <w:t>pă</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il</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r</w:t>
      </w:r>
      <w:r w:rsidRPr="004A21AE">
        <w:rPr>
          <w:rFonts w:ascii="Times New Roman" w:eastAsia="Arial" w:hAnsi="Times New Roman" w:cs="Times New Roman"/>
          <w:b/>
          <w:bCs/>
          <w:i/>
          <w:iCs/>
          <w:spacing w:val="2"/>
          <w:sz w:val="28"/>
          <w:szCs w:val="28"/>
        </w:rPr>
        <w:t xml:space="preserve"> </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cci</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Î</w:t>
      </w:r>
      <w:r w:rsidRPr="004A21AE">
        <w:rPr>
          <w:rFonts w:ascii="Times New Roman" w:eastAsia="Arial" w:hAnsi="Times New Roman" w:cs="Times New Roman"/>
          <w:b/>
          <w:bCs/>
          <w:i/>
          <w:iCs/>
          <w:sz w:val="28"/>
          <w:szCs w:val="28"/>
        </w:rPr>
        <w:t>n</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c</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st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pacing w:val="1"/>
          <w:sz w:val="28"/>
          <w:szCs w:val="28"/>
        </w:rPr>
        <w:t>en</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b</w:t>
      </w:r>
      <w:r w:rsidRPr="004A21AE">
        <w:rPr>
          <w:rFonts w:ascii="Times New Roman" w:eastAsia="Arial" w:hAnsi="Times New Roman" w:cs="Times New Roman"/>
          <w:b/>
          <w:bCs/>
          <w:i/>
          <w:iCs/>
          <w:spacing w:val="-1"/>
          <w:sz w:val="28"/>
          <w:szCs w:val="28"/>
        </w:rPr>
        <w:t xml:space="preserve"> 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z</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v</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le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c</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ct</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va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c</w:t>
      </w:r>
      <w:r w:rsidRPr="004A21AE">
        <w:rPr>
          <w:rFonts w:ascii="Times New Roman" w:eastAsia="Arial" w:hAnsi="Times New Roman" w:cs="Times New Roman"/>
          <w:b/>
          <w:bCs/>
          <w:i/>
          <w:iCs/>
          <w:spacing w:val="1"/>
          <w:sz w:val="28"/>
          <w:szCs w:val="28"/>
        </w:rPr>
        <w:t>on</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i o</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b</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ş</w:t>
      </w:r>
      <w:r w:rsidRPr="004A21AE">
        <w:rPr>
          <w:rFonts w:ascii="Times New Roman" w:eastAsia="Arial" w:hAnsi="Times New Roman" w:cs="Times New Roman"/>
          <w:b/>
          <w:bCs/>
          <w:i/>
          <w:iCs/>
          <w:sz w:val="28"/>
          <w:szCs w:val="28"/>
        </w:rPr>
        <w:t>ă</w:t>
      </w:r>
      <w:r w:rsidRPr="004A21AE">
        <w:rPr>
          <w:rFonts w:ascii="Times New Roman" w:eastAsia="Arial" w:hAnsi="Times New Roman" w:cs="Times New Roman"/>
          <w:b/>
          <w:bCs/>
          <w:i/>
          <w:iCs/>
          <w:spacing w:val="1"/>
          <w:sz w:val="28"/>
          <w:szCs w:val="28"/>
        </w:rPr>
        <w:t xml:space="preserve"> 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me</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si</w:t>
      </w:r>
      <w:r w:rsidRPr="004A21AE">
        <w:rPr>
          <w:rFonts w:ascii="Times New Roman" w:eastAsia="Arial" w:hAnsi="Times New Roman" w:cs="Times New Roman"/>
          <w:b/>
          <w:bCs/>
          <w:i/>
          <w:iCs/>
          <w:spacing w:val="1"/>
          <w:sz w:val="28"/>
          <w:szCs w:val="28"/>
        </w:rPr>
        <w:t>un</w:t>
      </w:r>
      <w:r w:rsidRPr="004A21AE">
        <w:rPr>
          <w:rFonts w:ascii="Times New Roman" w:eastAsia="Arial" w:hAnsi="Times New Roman" w:cs="Times New Roman"/>
          <w:b/>
          <w:bCs/>
          <w:i/>
          <w:iCs/>
          <w:sz w:val="28"/>
          <w:szCs w:val="28"/>
        </w:rPr>
        <w:t>i c</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pacing w:val="1"/>
          <w:sz w:val="28"/>
          <w:szCs w:val="28"/>
        </w:rPr>
        <w:t>pun</w:t>
      </w:r>
      <w:r w:rsidRPr="004A21AE">
        <w:rPr>
          <w:rFonts w:ascii="Times New Roman" w:eastAsia="Arial" w:hAnsi="Times New Roman" w:cs="Times New Roman"/>
          <w:b/>
          <w:bCs/>
          <w:i/>
          <w:iCs/>
          <w:spacing w:val="-2"/>
          <w:sz w:val="28"/>
          <w:szCs w:val="28"/>
        </w:rPr>
        <w:t>z</w:t>
      </w:r>
      <w:r w:rsidRPr="004A21AE">
        <w:rPr>
          <w:rFonts w:ascii="Times New Roman" w:eastAsia="Arial" w:hAnsi="Times New Roman" w:cs="Times New Roman"/>
          <w:b/>
          <w:bCs/>
          <w:i/>
          <w:iCs/>
          <w:spacing w:val="1"/>
          <w:sz w:val="28"/>
          <w:szCs w:val="28"/>
        </w:rPr>
        <w:t>ă</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oa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î</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cli</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v</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j</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 xml:space="preserve">i </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v</w:t>
      </w:r>
      <w:r w:rsidRPr="004A21AE">
        <w:rPr>
          <w:rFonts w:ascii="Times New Roman" w:eastAsia="Arial" w:hAnsi="Times New Roman" w:cs="Times New Roman"/>
          <w:b/>
          <w:bCs/>
          <w:i/>
          <w:iCs/>
          <w:spacing w:val="1"/>
          <w:sz w:val="28"/>
          <w:szCs w:val="28"/>
        </w:rPr>
        <w:t>â</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d</w:t>
      </w:r>
      <w:r w:rsidRPr="004A21AE">
        <w:rPr>
          <w:rFonts w:ascii="Times New Roman" w:eastAsia="Arial" w:hAnsi="Times New Roman" w:cs="Times New Roman"/>
          <w:b/>
          <w:bCs/>
          <w:i/>
          <w:iCs/>
          <w:spacing w:val="1"/>
          <w:sz w:val="28"/>
          <w:szCs w:val="28"/>
        </w:rPr>
        <w:t xml:space="preserve"> u</w:t>
      </w:r>
      <w:r w:rsidRPr="004A21AE">
        <w:rPr>
          <w:rFonts w:ascii="Times New Roman" w:eastAsia="Arial" w:hAnsi="Times New Roman" w:cs="Times New Roman"/>
          <w:b/>
          <w:bCs/>
          <w:i/>
          <w:iCs/>
          <w:sz w:val="28"/>
          <w:szCs w:val="28"/>
        </w:rPr>
        <w:t>n</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g</w:t>
      </w:r>
      <w:r w:rsidRPr="004A21AE">
        <w:rPr>
          <w:rFonts w:ascii="Times New Roman" w:eastAsia="Arial" w:hAnsi="Times New Roman" w:cs="Times New Roman"/>
          <w:b/>
          <w:bCs/>
          <w:i/>
          <w:iCs/>
          <w:spacing w:val="-1"/>
          <w:sz w:val="28"/>
          <w:szCs w:val="28"/>
        </w:rPr>
        <w:t>ra</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 xml:space="preserve"> 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m</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im</w:t>
      </w:r>
      <w:r w:rsidRPr="004A21AE">
        <w:rPr>
          <w:rFonts w:ascii="Times New Roman" w:eastAsia="Arial" w:hAnsi="Times New Roman" w:cs="Times New Roman"/>
          <w:b/>
          <w:bCs/>
          <w:i/>
          <w:iCs/>
          <w:spacing w:val="2"/>
          <w:sz w:val="28"/>
          <w:szCs w:val="28"/>
        </w:rPr>
        <w:t xml:space="preserve"> </w:t>
      </w:r>
      <w:r w:rsidRPr="004A21AE">
        <w:rPr>
          <w:rFonts w:ascii="Times New Roman" w:eastAsia="Arial" w:hAnsi="Times New Roman" w:cs="Times New Roman"/>
          <w:b/>
          <w:bCs/>
          <w:i/>
          <w:iCs/>
          <w:spacing w:val="-1"/>
          <w:sz w:val="28"/>
          <w:szCs w:val="28"/>
        </w:rPr>
        <w:t>1</w:t>
      </w:r>
      <w:r w:rsidRPr="004A21AE">
        <w:rPr>
          <w:rFonts w:ascii="Times New Roman" w:eastAsia="Arial" w:hAnsi="Times New Roman" w:cs="Times New Roman"/>
          <w:b/>
          <w:bCs/>
          <w:i/>
          <w:iCs/>
          <w:sz w:val="28"/>
          <w:szCs w:val="28"/>
        </w:rPr>
        <w:t>,</w:t>
      </w:r>
      <w:r w:rsidRPr="004A21AE">
        <w:rPr>
          <w:rFonts w:ascii="Times New Roman" w:eastAsia="Arial" w:hAnsi="Times New Roman" w:cs="Times New Roman"/>
          <w:b/>
          <w:bCs/>
          <w:i/>
          <w:iCs/>
          <w:spacing w:val="-1"/>
          <w:sz w:val="28"/>
          <w:szCs w:val="28"/>
        </w:rPr>
        <w:t>5</w:t>
      </w:r>
      <w:r w:rsidRPr="004A21AE">
        <w:rPr>
          <w:rFonts w:ascii="Times New Roman" w:eastAsia="Arial" w:hAnsi="Times New Roman" w:cs="Times New Roman"/>
          <w:b/>
          <w:bCs/>
          <w:i/>
          <w:iCs/>
          <w:sz w:val="28"/>
          <w:szCs w:val="28"/>
        </w:rPr>
        <w:t xml:space="preserve">% </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u</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cţi</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v</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ua</w:t>
      </w:r>
      <w:r w:rsidRPr="004A21AE">
        <w:rPr>
          <w:rFonts w:ascii="Times New Roman" w:eastAsia="Arial" w:hAnsi="Times New Roman" w:cs="Times New Roman"/>
          <w:b/>
          <w:bCs/>
          <w:i/>
          <w:iCs/>
          <w:spacing w:val="-2"/>
          <w:sz w:val="28"/>
          <w:szCs w:val="28"/>
        </w:rPr>
        <w:t>l</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le sc</w:t>
      </w:r>
      <w:r w:rsidRPr="004A21AE">
        <w:rPr>
          <w:rFonts w:ascii="Times New Roman" w:eastAsia="Arial" w:hAnsi="Times New Roman" w:cs="Times New Roman"/>
          <w:b/>
          <w:bCs/>
          <w:i/>
          <w:iCs/>
          <w:spacing w:val="-1"/>
          <w:sz w:val="28"/>
          <w:szCs w:val="28"/>
        </w:rPr>
        <w:t>ă</w:t>
      </w:r>
      <w:r w:rsidRPr="004A21AE">
        <w:rPr>
          <w:rFonts w:ascii="Times New Roman" w:eastAsia="Arial" w:hAnsi="Times New Roman" w:cs="Times New Roman"/>
          <w:b/>
          <w:bCs/>
          <w:i/>
          <w:iCs/>
          <w:spacing w:val="1"/>
          <w:sz w:val="28"/>
          <w:szCs w:val="28"/>
        </w:rPr>
        <w:t>pă</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 xml:space="preserve">i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lic</w:t>
      </w:r>
      <w:r w:rsidRPr="004A21AE">
        <w:rPr>
          <w:rFonts w:ascii="Times New Roman" w:eastAsia="Arial" w:hAnsi="Times New Roman" w:cs="Times New Roman"/>
          <w:b/>
          <w:bCs/>
          <w:i/>
          <w:iCs/>
          <w:spacing w:val="1"/>
          <w:sz w:val="28"/>
          <w:szCs w:val="28"/>
        </w:rPr>
        <w:t>h</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b</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zi</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 xml:space="preserve">l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c</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c</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w:t>
      </w:r>
    </w:p>
    <w:p w14:paraId="67153E02" w14:textId="77777777" w:rsidR="004A21AE" w:rsidRPr="004A21AE" w:rsidRDefault="004A21AE" w:rsidP="004A21AE">
      <w:pPr>
        <w:spacing w:before="4" w:line="240" w:lineRule="auto"/>
        <w:ind w:right="4" w:firstLine="720"/>
        <w:rPr>
          <w:rFonts w:ascii="Times New Roman" w:eastAsia="Arial" w:hAnsi="Times New Roman" w:cs="Times New Roman"/>
          <w:b/>
          <w:bCs/>
          <w:i/>
          <w:iCs/>
          <w:sz w:val="28"/>
          <w:szCs w:val="28"/>
        </w:rPr>
      </w:pPr>
      <w:r w:rsidRPr="004A21AE">
        <w:rPr>
          <w:rFonts w:ascii="Times New Roman" w:eastAsia="Arial" w:hAnsi="Times New Roman" w:cs="Times New Roman"/>
          <w:b/>
          <w:bCs/>
          <w:i/>
          <w:iCs/>
          <w:sz w:val="28"/>
          <w:szCs w:val="28"/>
        </w:rPr>
        <w:t>În</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v</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c</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pacing w:val="1"/>
          <w:sz w:val="28"/>
          <w:szCs w:val="28"/>
        </w:rPr>
        <w:t>pe</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ă</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ii</w:t>
      </w:r>
      <w:r w:rsidRPr="004A21AE">
        <w:rPr>
          <w:rFonts w:ascii="Times New Roman" w:eastAsia="Arial" w:hAnsi="Times New Roman" w:cs="Times New Roman"/>
          <w:b/>
          <w:bCs/>
          <w:i/>
          <w:iCs/>
          <w:spacing w:val="2"/>
          <w:sz w:val="28"/>
          <w:szCs w:val="28"/>
        </w:rPr>
        <w:t xml:space="preserve"> </w:t>
      </w:r>
      <w:r w:rsidRPr="004A21AE">
        <w:rPr>
          <w:rFonts w:ascii="Times New Roman" w:eastAsia="Arial" w:hAnsi="Times New Roman" w:cs="Times New Roman"/>
          <w:b/>
          <w:bCs/>
          <w:i/>
          <w:iCs/>
          <w:sz w:val="28"/>
          <w:szCs w:val="28"/>
        </w:rPr>
        <w:t>şi/</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u</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v</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ific</w:t>
      </w:r>
      <w:r w:rsidRPr="004A21AE">
        <w:rPr>
          <w:rFonts w:ascii="Times New Roman" w:eastAsia="Arial" w:hAnsi="Times New Roman" w:cs="Times New Roman"/>
          <w:b/>
          <w:bCs/>
          <w:i/>
          <w:iCs/>
          <w:spacing w:val="1"/>
          <w:sz w:val="28"/>
          <w:szCs w:val="28"/>
        </w:rPr>
        <w:t>ă</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ii</w:t>
      </w:r>
      <w:r w:rsidRPr="004A21AE">
        <w:rPr>
          <w:rFonts w:ascii="Times New Roman" w:eastAsia="Arial" w:hAnsi="Times New Roman" w:cs="Times New Roman"/>
          <w:b/>
          <w:bCs/>
          <w:i/>
          <w:iCs/>
          <w:spacing w:val="2"/>
          <w:sz w:val="28"/>
          <w:szCs w:val="28"/>
        </w:rPr>
        <w:t xml:space="preserve">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ş</w:t>
      </w:r>
      <w:r w:rsidRPr="004A21AE">
        <w:rPr>
          <w:rFonts w:ascii="Times New Roman" w:eastAsia="Arial" w:hAnsi="Times New Roman" w:cs="Times New Roman"/>
          <w:b/>
          <w:bCs/>
          <w:i/>
          <w:iCs/>
          <w:spacing w:val="1"/>
          <w:sz w:val="28"/>
          <w:szCs w:val="28"/>
        </w:rPr>
        <w:t>eu</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il</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 xml:space="preserve">r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tip</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pacing w:val="1"/>
          <w:sz w:val="28"/>
          <w:szCs w:val="28"/>
        </w:rPr>
        <w:t>du</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2"/>
          <w:sz w:val="28"/>
          <w:szCs w:val="28"/>
        </w:rPr>
        <w:t xml:space="preserve"> </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z</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lt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te</w:t>
      </w:r>
      <w:r w:rsidRPr="004A21AE">
        <w:rPr>
          <w:rFonts w:ascii="Times New Roman" w:eastAsia="Arial" w:hAnsi="Times New Roman" w:cs="Times New Roman"/>
          <w:b/>
          <w:bCs/>
          <w:i/>
          <w:iCs/>
          <w:spacing w:val="1"/>
          <w:sz w:val="28"/>
          <w:szCs w:val="28"/>
        </w:rPr>
        <w:t xml:space="preserve"> d</w:t>
      </w:r>
      <w:r w:rsidRPr="004A21AE">
        <w:rPr>
          <w:rFonts w:ascii="Times New Roman" w:eastAsia="Arial" w:hAnsi="Times New Roman" w:cs="Times New Roman"/>
          <w:b/>
          <w:bCs/>
          <w:i/>
          <w:iCs/>
          <w:spacing w:val="-2"/>
          <w:sz w:val="28"/>
          <w:szCs w:val="28"/>
        </w:rPr>
        <w:t>i</w:t>
      </w:r>
      <w:r w:rsidRPr="004A21AE">
        <w:rPr>
          <w:rFonts w:ascii="Times New Roman" w:eastAsia="Arial" w:hAnsi="Times New Roman" w:cs="Times New Roman"/>
          <w:b/>
          <w:bCs/>
          <w:i/>
          <w:iCs/>
          <w:sz w:val="28"/>
          <w:szCs w:val="28"/>
        </w:rPr>
        <w:t>n</w:t>
      </w:r>
      <w:r w:rsidRPr="004A21AE">
        <w:rPr>
          <w:rFonts w:ascii="Times New Roman" w:eastAsia="Arial" w:hAnsi="Times New Roman" w:cs="Times New Roman"/>
          <w:b/>
          <w:bCs/>
          <w:i/>
          <w:iCs/>
          <w:spacing w:val="1"/>
          <w:sz w:val="28"/>
          <w:szCs w:val="28"/>
        </w:rPr>
        <w:t xml:space="preserve"> a</w:t>
      </w:r>
      <w:r w:rsidRPr="004A21AE">
        <w:rPr>
          <w:rFonts w:ascii="Times New Roman" w:eastAsia="Arial" w:hAnsi="Times New Roman" w:cs="Times New Roman"/>
          <w:b/>
          <w:bCs/>
          <w:i/>
          <w:iCs/>
          <w:spacing w:val="-2"/>
          <w:sz w:val="28"/>
          <w:szCs w:val="28"/>
        </w:rPr>
        <w:t>c</w:t>
      </w:r>
      <w:r w:rsidRPr="004A21AE">
        <w:rPr>
          <w:rFonts w:ascii="Times New Roman" w:eastAsia="Arial" w:hAnsi="Times New Roman" w:cs="Times New Roman"/>
          <w:b/>
          <w:bCs/>
          <w:i/>
          <w:iCs/>
          <w:sz w:val="28"/>
          <w:szCs w:val="28"/>
        </w:rPr>
        <w:t>tivit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 xml:space="preserve">e </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 xml:space="preserve">şi </w:t>
      </w:r>
      <w:r w:rsidRPr="004A21AE">
        <w:rPr>
          <w:rFonts w:ascii="Times New Roman" w:eastAsia="Arial" w:hAnsi="Times New Roman" w:cs="Times New Roman"/>
          <w:b/>
          <w:bCs/>
          <w:i/>
          <w:iCs/>
          <w:spacing w:val="-2"/>
          <w:sz w:val="28"/>
          <w:szCs w:val="28"/>
        </w:rPr>
        <w:t>î</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ţi</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2"/>
          <w:sz w:val="28"/>
          <w:szCs w:val="28"/>
        </w:rPr>
        <w:t>v</w:t>
      </w:r>
      <w:r w:rsidRPr="004A21AE">
        <w:rPr>
          <w:rFonts w:ascii="Times New Roman" w:eastAsia="Arial" w:hAnsi="Times New Roman" w:cs="Times New Roman"/>
          <w:b/>
          <w:bCs/>
          <w:i/>
          <w:iCs/>
          <w:spacing w:val="1"/>
          <w:sz w:val="28"/>
          <w:szCs w:val="28"/>
        </w:rPr>
        <w:t>eh</w:t>
      </w:r>
      <w:r w:rsidRPr="004A21AE">
        <w:rPr>
          <w:rFonts w:ascii="Times New Roman" w:eastAsia="Arial" w:hAnsi="Times New Roman" w:cs="Times New Roman"/>
          <w:b/>
          <w:bCs/>
          <w:i/>
          <w:iCs/>
          <w:sz w:val="28"/>
          <w:szCs w:val="28"/>
        </w:rPr>
        <w:t>ic</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pacing w:val="-2"/>
          <w:sz w:val="28"/>
          <w:szCs w:val="28"/>
        </w:rPr>
        <w:t>l</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3"/>
          <w:sz w:val="28"/>
          <w:szCs w:val="28"/>
        </w:rPr>
        <w:t>r</w:t>
      </w:r>
      <w:r w:rsidRPr="004A21AE">
        <w:rPr>
          <w:rFonts w:ascii="Times New Roman" w:eastAsia="Arial" w:hAnsi="Times New Roman" w:cs="Times New Roman"/>
          <w:b/>
          <w:bCs/>
          <w:i/>
          <w:iCs/>
          <w:sz w:val="28"/>
          <w:szCs w:val="28"/>
        </w:rPr>
        <w:t>,</w:t>
      </w:r>
      <w:r w:rsidRPr="004A21AE">
        <w:rPr>
          <w:rFonts w:ascii="Times New Roman" w:eastAsia="Arial" w:hAnsi="Times New Roman" w:cs="Times New Roman"/>
          <w:b/>
          <w:bCs/>
          <w:i/>
          <w:iCs/>
          <w:spacing w:val="3"/>
          <w:sz w:val="28"/>
          <w:szCs w:val="28"/>
        </w:rPr>
        <w:t xml:space="preserve"> </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c</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v</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 xml:space="preserve">r fi </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3"/>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eg</w:t>
      </w:r>
      <w:r w:rsidRPr="004A21AE">
        <w:rPr>
          <w:rFonts w:ascii="Times New Roman" w:eastAsia="Arial" w:hAnsi="Times New Roman" w:cs="Times New Roman"/>
          <w:b/>
          <w:bCs/>
          <w:i/>
          <w:iCs/>
          <w:spacing w:val="-3"/>
          <w:sz w:val="28"/>
          <w:szCs w:val="28"/>
        </w:rPr>
        <w:t>r</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 xml:space="preserve">l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o</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ci</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pacing w:val="1"/>
          <w:sz w:val="28"/>
          <w:szCs w:val="28"/>
        </w:rPr>
        <w:t>pe</w:t>
      </w:r>
      <w:r w:rsidRPr="004A21AE">
        <w:rPr>
          <w:rFonts w:ascii="Times New Roman" w:eastAsia="Arial" w:hAnsi="Times New Roman" w:cs="Times New Roman"/>
          <w:b/>
          <w:bCs/>
          <w:i/>
          <w:iCs/>
          <w:sz w:val="28"/>
          <w:szCs w:val="28"/>
        </w:rPr>
        <w:t>ci</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liz</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 xml:space="preserve">si </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iz</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w:t>
      </w:r>
    </w:p>
    <w:p w14:paraId="34F8BFC0" w14:textId="6F0A78E1" w:rsidR="004A21AE" w:rsidRPr="004A21AE" w:rsidRDefault="004A21AE" w:rsidP="004A21AE">
      <w:pPr>
        <w:spacing w:before="2" w:line="240" w:lineRule="auto"/>
        <w:ind w:right="4" w:firstLine="720"/>
        <w:rPr>
          <w:rFonts w:ascii="Times New Roman" w:eastAsia="Arial" w:hAnsi="Times New Roman" w:cs="Times New Roman"/>
          <w:b/>
          <w:bCs/>
          <w:i/>
          <w:iCs/>
          <w:sz w:val="28"/>
          <w:szCs w:val="28"/>
        </w:rPr>
      </w:pPr>
      <w:r w:rsidRPr="004A21AE">
        <w:rPr>
          <w:rFonts w:ascii="Times New Roman" w:eastAsia="Times New Roman" w:hAnsi="Times New Roman" w:cs="Times New Roman"/>
          <w:b/>
          <w:bCs/>
          <w:i/>
          <w:iCs/>
          <w:noProof/>
          <w:sz w:val="28"/>
          <w:szCs w:val="28"/>
          <w:lang w:val="en-US"/>
        </w:rPr>
        <mc:AlternateContent>
          <mc:Choice Requires="wpg">
            <w:drawing>
              <wp:anchor distT="0" distB="0" distL="114300" distR="114300" simplePos="0" relativeHeight="251659264" behindDoc="1" locked="0" layoutInCell="1" allowOverlap="1" wp14:anchorId="7F6FBE90" wp14:editId="2C69B9D2">
                <wp:simplePos x="0" y="0"/>
                <wp:positionH relativeFrom="page">
                  <wp:posOffset>7030085</wp:posOffset>
                </wp:positionH>
                <wp:positionV relativeFrom="paragraph">
                  <wp:posOffset>1745615</wp:posOffset>
                </wp:positionV>
                <wp:extent cx="7620" cy="466090"/>
                <wp:effectExtent l="635" t="2540" r="1270" b="762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66090"/>
                          <a:chOff x="11071" y="2749"/>
                          <a:chExt cx="12" cy="734"/>
                        </a:xfrm>
                      </wpg:grpSpPr>
                      <wps:wsp>
                        <wps:cNvPr id="68" name="Freeform 6"/>
                        <wps:cNvSpPr>
                          <a:spLocks/>
                        </wps:cNvSpPr>
                        <wps:spPr bwMode="auto">
                          <a:xfrm>
                            <a:off x="11072" y="2750"/>
                            <a:ext cx="10" cy="252"/>
                          </a:xfrm>
                          <a:custGeom>
                            <a:avLst/>
                            <a:gdLst>
                              <a:gd name="T0" fmla="+- 0 11072 11072"/>
                              <a:gd name="T1" fmla="*/ T0 w 10"/>
                              <a:gd name="T2" fmla="+- 0 2990 2750"/>
                              <a:gd name="T3" fmla="*/ 2990 h 252"/>
                              <a:gd name="T4" fmla="+- 0 11076 11072"/>
                              <a:gd name="T5" fmla="*/ T4 w 10"/>
                              <a:gd name="T6" fmla="+- 0 2996 2750"/>
                              <a:gd name="T7" fmla="*/ 2996 h 252"/>
                              <a:gd name="T8" fmla="+- 0 11082 11072"/>
                              <a:gd name="T9" fmla="*/ T8 w 10"/>
                              <a:gd name="T10" fmla="+- 0 3002 2750"/>
                              <a:gd name="T11" fmla="*/ 3002 h 252"/>
                              <a:gd name="T12" fmla="+- 0 11082 11072"/>
                              <a:gd name="T13" fmla="*/ T12 w 10"/>
                              <a:gd name="T14" fmla="+- 0 2750 2750"/>
                              <a:gd name="T15" fmla="*/ 2750 h 252"/>
                              <a:gd name="T16" fmla="+- 0 11076 11072"/>
                              <a:gd name="T17" fmla="*/ T16 w 10"/>
                              <a:gd name="T18" fmla="+- 0 2756 2750"/>
                              <a:gd name="T19" fmla="*/ 2756 h 252"/>
                              <a:gd name="T20" fmla="+- 0 11072 11072"/>
                              <a:gd name="T21" fmla="*/ T20 w 10"/>
                              <a:gd name="T22" fmla="+- 0 2762 2750"/>
                              <a:gd name="T23" fmla="*/ 2762 h 252"/>
                              <a:gd name="T24" fmla="+- 0 11072 11072"/>
                              <a:gd name="T25" fmla="*/ T24 w 10"/>
                              <a:gd name="T26" fmla="+- 0 2990 2750"/>
                              <a:gd name="T27" fmla="*/ 2990 h 252"/>
                            </a:gdLst>
                            <a:ahLst/>
                            <a:cxnLst>
                              <a:cxn ang="0">
                                <a:pos x="T1" y="T3"/>
                              </a:cxn>
                              <a:cxn ang="0">
                                <a:pos x="T5" y="T7"/>
                              </a:cxn>
                              <a:cxn ang="0">
                                <a:pos x="T9" y="T11"/>
                              </a:cxn>
                              <a:cxn ang="0">
                                <a:pos x="T13" y="T15"/>
                              </a:cxn>
                              <a:cxn ang="0">
                                <a:pos x="T17" y="T19"/>
                              </a:cxn>
                              <a:cxn ang="0">
                                <a:pos x="T21" y="T23"/>
                              </a:cxn>
                              <a:cxn ang="0">
                                <a:pos x="T25" y="T27"/>
                              </a:cxn>
                            </a:cxnLst>
                            <a:rect l="0" t="0" r="r" b="b"/>
                            <a:pathLst>
                              <a:path w="10" h="252">
                                <a:moveTo>
                                  <a:pt x="0" y="240"/>
                                </a:moveTo>
                                <a:lnTo>
                                  <a:pt x="4" y="246"/>
                                </a:lnTo>
                                <a:lnTo>
                                  <a:pt x="10" y="252"/>
                                </a:lnTo>
                                <a:lnTo>
                                  <a:pt x="10" y="0"/>
                                </a:lnTo>
                                <a:lnTo>
                                  <a:pt x="4" y="6"/>
                                </a:lnTo>
                                <a:lnTo>
                                  <a:pt x="0" y="12"/>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
                        <wps:cNvSpPr>
                          <a:spLocks/>
                        </wps:cNvSpPr>
                        <wps:spPr bwMode="auto">
                          <a:xfrm>
                            <a:off x="11072" y="2990"/>
                            <a:ext cx="10" cy="252"/>
                          </a:xfrm>
                          <a:custGeom>
                            <a:avLst/>
                            <a:gdLst>
                              <a:gd name="T0" fmla="+- 0 11072 11072"/>
                              <a:gd name="T1" fmla="*/ T0 w 10"/>
                              <a:gd name="T2" fmla="+- 0 3230 2990"/>
                              <a:gd name="T3" fmla="*/ 3230 h 252"/>
                              <a:gd name="T4" fmla="+- 0 11076 11072"/>
                              <a:gd name="T5" fmla="*/ T4 w 10"/>
                              <a:gd name="T6" fmla="+- 0 3236 2990"/>
                              <a:gd name="T7" fmla="*/ 3236 h 252"/>
                              <a:gd name="T8" fmla="+- 0 11082 11072"/>
                              <a:gd name="T9" fmla="*/ T8 w 10"/>
                              <a:gd name="T10" fmla="+- 0 3242 2990"/>
                              <a:gd name="T11" fmla="*/ 3242 h 252"/>
                              <a:gd name="T12" fmla="+- 0 11082 11072"/>
                              <a:gd name="T13" fmla="*/ T12 w 10"/>
                              <a:gd name="T14" fmla="+- 0 2990 2990"/>
                              <a:gd name="T15" fmla="*/ 2990 h 252"/>
                              <a:gd name="T16" fmla="+- 0 11076 11072"/>
                              <a:gd name="T17" fmla="*/ T16 w 10"/>
                              <a:gd name="T18" fmla="+- 0 2996 2990"/>
                              <a:gd name="T19" fmla="*/ 2996 h 252"/>
                              <a:gd name="T20" fmla="+- 0 11072 11072"/>
                              <a:gd name="T21" fmla="*/ T20 w 10"/>
                              <a:gd name="T22" fmla="+- 0 3002 2990"/>
                              <a:gd name="T23" fmla="*/ 3002 h 252"/>
                              <a:gd name="T24" fmla="+- 0 11072 11072"/>
                              <a:gd name="T25" fmla="*/ T24 w 10"/>
                              <a:gd name="T26" fmla="+- 0 3230 2990"/>
                              <a:gd name="T27" fmla="*/ 3230 h 252"/>
                            </a:gdLst>
                            <a:ahLst/>
                            <a:cxnLst>
                              <a:cxn ang="0">
                                <a:pos x="T1" y="T3"/>
                              </a:cxn>
                              <a:cxn ang="0">
                                <a:pos x="T5" y="T7"/>
                              </a:cxn>
                              <a:cxn ang="0">
                                <a:pos x="T9" y="T11"/>
                              </a:cxn>
                              <a:cxn ang="0">
                                <a:pos x="T13" y="T15"/>
                              </a:cxn>
                              <a:cxn ang="0">
                                <a:pos x="T17" y="T19"/>
                              </a:cxn>
                              <a:cxn ang="0">
                                <a:pos x="T21" y="T23"/>
                              </a:cxn>
                              <a:cxn ang="0">
                                <a:pos x="T25" y="T27"/>
                              </a:cxn>
                            </a:cxnLst>
                            <a:rect l="0" t="0" r="r" b="b"/>
                            <a:pathLst>
                              <a:path w="10" h="252">
                                <a:moveTo>
                                  <a:pt x="0" y="240"/>
                                </a:moveTo>
                                <a:lnTo>
                                  <a:pt x="4" y="246"/>
                                </a:lnTo>
                                <a:lnTo>
                                  <a:pt x="10" y="252"/>
                                </a:lnTo>
                                <a:lnTo>
                                  <a:pt x="10" y="0"/>
                                </a:lnTo>
                                <a:lnTo>
                                  <a:pt x="4" y="6"/>
                                </a:lnTo>
                                <a:lnTo>
                                  <a:pt x="0" y="12"/>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
                        <wps:cNvSpPr>
                          <a:spLocks/>
                        </wps:cNvSpPr>
                        <wps:spPr bwMode="auto">
                          <a:xfrm>
                            <a:off x="11072" y="3230"/>
                            <a:ext cx="10" cy="252"/>
                          </a:xfrm>
                          <a:custGeom>
                            <a:avLst/>
                            <a:gdLst>
                              <a:gd name="T0" fmla="+- 0 11072 11072"/>
                              <a:gd name="T1" fmla="*/ T0 w 10"/>
                              <a:gd name="T2" fmla="+- 0 3470 3230"/>
                              <a:gd name="T3" fmla="*/ 3470 h 252"/>
                              <a:gd name="T4" fmla="+- 0 11076 11072"/>
                              <a:gd name="T5" fmla="*/ T4 w 10"/>
                              <a:gd name="T6" fmla="+- 0 3476 3230"/>
                              <a:gd name="T7" fmla="*/ 3476 h 252"/>
                              <a:gd name="T8" fmla="+- 0 11082 11072"/>
                              <a:gd name="T9" fmla="*/ T8 w 10"/>
                              <a:gd name="T10" fmla="+- 0 3482 3230"/>
                              <a:gd name="T11" fmla="*/ 3482 h 252"/>
                              <a:gd name="T12" fmla="+- 0 11082 11072"/>
                              <a:gd name="T13" fmla="*/ T12 w 10"/>
                              <a:gd name="T14" fmla="+- 0 3230 3230"/>
                              <a:gd name="T15" fmla="*/ 3230 h 252"/>
                              <a:gd name="T16" fmla="+- 0 11076 11072"/>
                              <a:gd name="T17" fmla="*/ T16 w 10"/>
                              <a:gd name="T18" fmla="+- 0 3236 3230"/>
                              <a:gd name="T19" fmla="*/ 3236 h 252"/>
                              <a:gd name="T20" fmla="+- 0 11072 11072"/>
                              <a:gd name="T21" fmla="*/ T20 w 10"/>
                              <a:gd name="T22" fmla="+- 0 3242 3230"/>
                              <a:gd name="T23" fmla="*/ 3242 h 252"/>
                              <a:gd name="T24" fmla="+- 0 11072 11072"/>
                              <a:gd name="T25" fmla="*/ T24 w 10"/>
                              <a:gd name="T26" fmla="+- 0 3470 3230"/>
                              <a:gd name="T27" fmla="*/ 3470 h 252"/>
                            </a:gdLst>
                            <a:ahLst/>
                            <a:cxnLst>
                              <a:cxn ang="0">
                                <a:pos x="T1" y="T3"/>
                              </a:cxn>
                              <a:cxn ang="0">
                                <a:pos x="T5" y="T7"/>
                              </a:cxn>
                              <a:cxn ang="0">
                                <a:pos x="T9" y="T11"/>
                              </a:cxn>
                              <a:cxn ang="0">
                                <a:pos x="T13" y="T15"/>
                              </a:cxn>
                              <a:cxn ang="0">
                                <a:pos x="T17" y="T19"/>
                              </a:cxn>
                              <a:cxn ang="0">
                                <a:pos x="T21" y="T23"/>
                              </a:cxn>
                              <a:cxn ang="0">
                                <a:pos x="T25" y="T27"/>
                              </a:cxn>
                            </a:cxnLst>
                            <a:rect l="0" t="0" r="r" b="b"/>
                            <a:pathLst>
                              <a:path w="10" h="252">
                                <a:moveTo>
                                  <a:pt x="0" y="240"/>
                                </a:moveTo>
                                <a:lnTo>
                                  <a:pt x="4" y="246"/>
                                </a:lnTo>
                                <a:lnTo>
                                  <a:pt x="10" y="252"/>
                                </a:lnTo>
                                <a:lnTo>
                                  <a:pt x="10" y="0"/>
                                </a:lnTo>
                                <a:lnTo>
                                  <a:pt x="4" y="6"/>
                                </a:lnTo>
                                <a:lnTo>
                                  <a:pt x="0" y="12"/>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91660" id="Group 67" o:spid="_x0000_s1026" style="position:absolute;margin-left:553.55pt;margin-top:137.45pt;width:.6pt;height:36.7pt;z-index:-251657216;mso-position-horizontal-relative:page" coordorigin="11071,2749" coordsize="1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">
                <v:shape id="Freeform 6" o:spid="_x0000_s1027" style="position:absolute;left:11072;top:2750;width:10;height:2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" path="m,240r4,6l10,252,10,,4,6,,12,,240xe" fillcolor="black" stroked="f">
                  <v:path arrowok="t" o:connecttype="custom" o:connectlocs="0,2990;4,2996;10,3002;10,2750;4,2756;0,2762;0,2990" o:connectangles="0,0,0,0,0,0,0"/>
                </v:shape>
                <v:shape id="Freeform 7" o:spid="_x0000_s1028" style="position:absolute;left:11072;top:2990;width:10;height:2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" path="m,240r4,6l10,252,10,,4,6,,12,,240xe" fillcolor="black" stroked="f">
                  <v:path arrowok="t" o:connecttype="custom" o:connectlocs="0,3230;4,3236;10,3242;10,2990;4,2996;0,3002;0,3230" o:connectangles="0,0,0,0,0,0,0"/>
                </v:shape>
                <v:shape id="Freeform 8" o:spid="_x0000_s1029" style="position:absolute;left:11072;top:3230;width:10;height:2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" path="m,240r4,6l10,252,10,,4,6,,12,,240xe" fillcolor="black" stroked="f">
                  <v:path arrowok="t" o:connecttype="custom" o:connectlocs="0,3470;4,3476;10,3482;10,3230;4,3236;0,3242;0,3470" o:connectangles="0,0,0,0,0,0,0"/>
                </v:shape>
                <w10:wrap anchorx="page"/>
              </v:group>
            </w:pict>
          </mc:Fallback>
        </mc:AlternateContent>
      </w:r>
      <w:r w:rsidRPr="004A21AE">
        <w:rPr>
          <w:rFonts w:ascii="Times New Roman" w:eastAsia="Arial" w:hAnsi="Times New Roman" w:cs="Times New Roman"/>
          <w:b/>
          <w:bCs/>
          <w:i/>
          <w:iCs/>
          <w:sz w:val="28"/>
          <w:szCs w:val="28"/>
        </w:rPr>
        <w:t>Sl</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1"/>
          <w:sz w:val="28"/>
          <w:szCs w:val="28"/>
        </w:rPr>
        <w:t>m</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 xml:space="preserve">l </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z</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lt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la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pacing w:val="1"/>
          <w:sz w:val="28"/>
          <w:szCs w:val="28"/>
        </w:rPr>
        <w:t>epa</w:t>
      </w:r>
      <w:r w:rsidRPr="004A21AE">
        <w:rPr>
          <w:rFonts w:ascii="Times New Roman" w:eastAsia="Arial" w:hAnsi="Times New Roman" w:cs="Times New Roman"/>
          <w:b/>
          <w:bCs/>
          <w:i/>
          <w:iCs/>
          <w:spacing w:val="-3"/>
          <w:sz w:val="28"/>
          <w:szCs w:val="28"/>
        </w:rPr>
        <w:t>r</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 xml:space="preserve">l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p</w:t>
      </w:r>
      <w:r w:rsidRPr="004A21AE">
        <w:rPr>
          <w:rFonts w:ascii="Times New Roman" w:eastAsia="Arial" w:hAnsi="Times New Roman" w:cs="Times New Roman"/>
          <w:b/>
          <w:bCs/>
          <w:i/>
          <w:iCs/>
          <w:spacing w:val="-3"/>
          <w:sz w:val="28"/>
          <w:szCs w:val="28"/>
        </w:rPr>
        <w:t>r</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se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3"/>
          <w:sz w:val="28"/>
          <w:szCs w:val="28"/>
        </w:rPr>
        <w:t>r</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li</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se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p</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zi</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ea</w:t>
      </w:r>
      <w:r w:rsidRPr="004A21AE">
        <w:rPr>
          <w:rFonts w:ascii="Times New Roman" w:eastAsia="Arial" w:hAnsi="Times New Roman" w:cs="Times New Roman"/>
          <w:b/>
          <w:bCs/>
          <w:i/>
          <w:iCs/>
          <w:sz w:val="28"/>
          <w:szCs w:val="28"/>
        </w:rPr>
        <w:t>ză</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în</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b</w:t>
      </w:r>
      <w:r w:rsidRPr="004A21AE">
        <w:rPr>
          <w:rFonts w:ascii="Times New Roman" w:eastAsia="Arial" w:hAnsi="Times New Roman" w:cs="Times New Roman"/>
          <w:b/>
          <w:bCs/>
          <w:i/>
          <w:iCs/>
          <w:spacing w:val="-1"/>
          <w:sz w:val="28"/>
          <w:szCs w:val="28"/>
        </w:rPr>
        <w:t>u</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oa</w:t>
      </w:r>
      <w:r w:rsidRPr="004A21AE">
        <w:rPr>
          <w:rFonts w:ascii="Times New Roman" w:eastAsia="Arial" w:hAnsi="Times New Roman" w:cs="Times New Roman"/>
          <w:b/>
          <w:bCs/>
          <w:i/>
          <w:iCs/>
          <w:spacing w:val="-2"/>
          <w:sz w:val="28"/>
          <w:szCs w:val="28"/>
        </w:rPr>
        <w:t>i</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m</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lice</w:t>
      </w:r>
      <w:r w:rsidRPr="004A21AE">
        <w:rPr>
          <w:rFonts w:ascii="Times New Roman" w:eastAsia="Arial" w:hAnsi="Times New Roman" w:cs="Times New Roman"/>
          <w:b/>
          <w:bCs/>
          <w:i/>
          <w:iCs/>
          <w:spacing w:val="1"/>
          <w:sz w:val="28"/>
          <w:szCs w:val="28"/>
        </w:rPr>
        <w:t xml:space="preserve"> 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2</w:t>
      </w:r>
      <w:r w:rsidRPr="004A21AE">
        <w:rPr>
          <w:rFonts w:ascii="Times New Roman" w:eastAsia="Arial" w:hAnsi="Times New Roman" w:cs="Times New Roman"/>
          <w:b/>
          <w:bCs/>
          <w:i/>
          <w:iCs/>
          <w:spacing w:val="-1"/>
          <w:sz w:val="28"/>
          <w:szCs w:val="28"/>
        </w:rPr>
        <w:t>0</w:t>
      </w:r>
      <w:r w:rsidRPr="004A21AE">
        <w:rPr>
          <w:rFonts w:ascii="Times New Roman" w:eastAsia="Arial" w:hAnsi="Times New Roman" w:cs="Times New Roman"/>
          <w:b/>
          <w:bCs/>
          <w:i/>
          <w:iCs/>
          <w:sz w:val="28"/>
          <w:szCs w:val="28"/>
        </w:rPr>
        <w:t>0</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 xml:space="preserve">l şi </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p</w:t>
      </w:r>
      <w:r w:rsidRPr="004A21AE">
        <w:rPr>
          <w:rFonts w:ascii="Times New Roman" w:eastAsia="Arial" w:hAnsi="Times New Roman" w:cs="Times New Roman"/>
          <w:b/>
          <w:bCs/>
          <w:i/>
          <w:iCs/>
          <w:spacing w:val="-3"/>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l</w:t>
      </w:r>
      <w:r w:rsidRPr="004A21AE">
        <w:rPr>
          <w:rFonts w:ascii="Times New Roman" w:eastAsia="Arial" w:hAnsi="Times New Roman" w:cs="Times New Roman"/>
          <w:b/>
          <w:bCs/>
          <w:i/>
          <w:iCs/>
          <w:spacing w:val="1"/>
          <w:sz w:val="28"/>
          <w:szCs w:val="28"/>
        </w:rPr>
        <w:t>ua</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z w:val="28"/>
          <w:szCs w:val="28"/>
        </w:rPr>
        <w:t>e</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s</w:t>
      </w:r>
      <w:r w:rsidRPr="004A21AE">
        <w:rPr>
          <w:rFonts w:ascii="Times New Roman" w:eastAsia="Arial" w:hAnsi="Times New Roman" w:cs="Times New Roman"/>
          <w:b/>
          <w:bCs/>
          <w:i/>
          <w:iCs/>
          <w:spacing w:val="1"/>
          <w:sz w:val="28"/>
          <w:szCs w:val="28"/>
        </w:rPr>
        <w:t>o</w:t>
      </w:r>
      <w:r w:rsidRPr="004A21AE">
        <w:rPr>
          <w:rFonts w:ascii="Times New Roman" w:eastAsia="Arial" w:hAnsi="Times New Roman" w:cs="Times New Roman"/>
          <w:b/>
          <w:bCs/>
          <w:i/>
          <w:iCs/>
          <w:sz w:val="28"/>
          <w:szCs w:val="28"/>
        </w:rPr>
        <w:t>ci</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t</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s</w:t>
      </w:r>
      <w:r w:rsidRPr="004A21AE">
        <w:rPr>
          <w:rFonts w:ascii="Times New Roman" w:eastAsia="Arial" w:hAnsi="Times New Roman" w:cs="Times New Roman"/>
          <w:b/>
          <w:bCs/>
          <w:i/>
          <w:iCs/>
          <w:spacing w:val="1"/>
          <w:sz w:val="28"/>
          <w:szCs w:val="28"/>
        </w:rPr>
        <w:t>pe</w:t>
      </w:r>
      <w:r w:rsidRPr="004A21AE">
        <w:rPr>
          <w:rFonts w:ascii="Times New Roman" w:eastAsia="Arial" w:hAnsi="Times New Roman" w:cs="Times New Roman"/>
          <w:b/>
          <w:bCs/>
          <w:i/>
          <w:iCs/>
          <w:sz w:val="28"/>
          <w:szCs w:val="28"/>
        </w:rPr>
        <w:t>ci</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z w:val="28"/>
          <w:szCs w:val="28"/>
        </w:rPr>
        <w:t>liz</w:t>
      </w:r>
      <w:r w:rsidRPr="004A21AE">
        <w:rPr>
          <w:rFonts w:ascii="Times New Roman" w:eastAsia="Arial" w:hAnsi="Times New Roman" w:cs="Times New Roman"/>
          <w:b/>
          <w:bCs/>
          <w:i/>
          <w:iCs/>
          <w:spacing w:val="1"/>
          <w:sz w:val="28"/>
          <w:szCs w:val="28"/>
        </w:rPr>
        <w:t>a</w:t>
      </w:r>
      <w:r w:rsidRPr="004A21AE">
        <w:rPr>
          <w:rFonts w:ascii="Times New Roman" w:eastAsia="Arial" w:hAnsi="Times New Roman" w:cs="Times New Roman"/>
          <w:b/>
          <w:bCs/>
          <w:i/>
          <w:iCs/>
          <w:spacing w:val="-2"/>
          <w:sz w:val="28"/>
          <w:szCs w:val="28"/>
        </w:rPr>
        <w:t>t</w:t>
      </w:r>
      <w:r w:rsidRPr="004A21AE">
        <w:rPr>
          <w:rFonts w:ascii="Times New Roman" w:eastAsia="Arial" w:hAnsi="Times New Roman" w:cs="Times New Roman"/>
          <w:b/>
          <w:bCs/>
          <w:i/>
          <w:iCs/>
          <w:spacing w:val="1"/>
          <w:sz w:val="28"/>
          <w:szCs w:val="28"/>
        </w:rPr>
        <w:t>ă</w:t>
      </w:r>
      <w:r w:rsidRPr="004A21AE">
        <w:rPr>
          <w:rFonts w:ascii="Times New Roman" w:eastAsia="Arial" w:hAnsi="Times New Roman" w:cs="Times New Roman"/>
          <w:b/>
          <w:bCs/>
          <w:i/>
          <w:iCs/>
          <w:sz w:val="28"/>
          <w:szCs w:val="28"/>
        </w:rPr>
        <w:t>,</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î</w:t>
      </w:r>
      <w:r w:rsidRPr="004A21AE">
        <w:rPr>
          <w:rFonts w:ascii="Times New Roman" w:eastAsia="Arial" w:hAnsi="Times New Roman" w:cs="Times New Roman"/>
          <w:b/>
          <w:bCs/>
          <w:i/>
          <w:iCs/>
          <w:sz w:val="28"/>
          <w:szCs w:val="28"/>
        </w:rPr>
        <w:t>n</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pacing w:val="-2"/>
          <w:sz w:val="28"/>
          <w:szCs w:val="28"/>
        </w:rPr>
        <w:t>v</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d</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e</w:t>
      </w:r>
      <w:r w:rsidRPr="004A21AE">
        <w:rPr>
          <w:rFonts w:ascii="Times New Roman" w:eastAsia="Arial" w:hAnsi="Times New Roman" w:cs="Times New Roman"/>
          <w:b/>
          <w:bCs/>
          <w:i/>
          <w:iCs/>
          <w:sz w:val="28"/>
          <w:szCs w:val="28"/>
        </w:rPr>
        <w:t>a</w:t>
      </w:r>
      <w:r w:rsidRPr="004A21AE">
        <w:rPr>
          <w:rFonts w:ascii="Times New Roman" w:eastAsia="Arial" w:hAnsi="Times New Roman" w:cs="Times New Roman"/>
          <w:b/>
          <w:bCs/>
          <w:i/>
          <w:iCs/>
          <w:spacing w:val="1"/>
          <w:sz w:val="28"/>
          <w:szCs w:val="28"/>
        </w:rPr>
        <w:t xml:space="preserve"> </w:t>
      </w:r>
      <w:r w:rsidRPr="004A21AE">
        <w:rPr>
          <w:rFonts w:ascii="Times New Roman" w:eastAsia="Arial" w:hAnsi="Times New Roman" w:cs="Times New Roman"/>
          <w:b/>
          <w:bCs/>
          <w:i/>
          <w:iCs/>
          <w:sz w:val="28"/>
          <w:szCs w:val="28"/>
        </w:rPr>
        <w:t>i</w:t>
      </w:r>
      <w:r w:rsidRPr="004A21AE">
        <w:rPr>
          <w:rFonts w:ascii="Times New Roman" w:eastAsia="Arial" w:hAnsi="Times New Roman" w:cs="Times New Roman"/>
          <w:b/>
          <w:bCs/>
          <w:i/>
          <w:iCs/>
          <w:spacing w:val="1"/>
          <w:sz w:val="28"/>
          <w:szCs w:val="28"/>
        </w:rPr>
        <w:t>n</w:t>
      </w:r>
      <w:r w:rsidRPr="004A21AE">
        <w:rPr>
          <w:rFonts w:ascii="Times New Roman" w:eastAsia="Arial" w:hAnsi="Times New Roman" w:cs="Times New Roman"/>
          <w:b/>
          <w:bCs/>
          <w:i/>
          <w:iCs/>
          <w:sz w:val="28"/>
          <w:szCs w:val="28"/>
        </w:rPr>
        <w:t>c</w:t>
      </w:r>
      <w:r w:rsidRPr="004A21AE">
        <w:rPr>
          <w:rFonts w:ascii="Times New Roman" w:eastAsia="Arial" w:hAnsi="Times New Roman" w:cs="Times New Roman"/>
          <w:b/>
          <w:bCs/>
          <w:i/>
          <w:iCs/>
          <w:spacing w:val="-2"/>
          <w:sz w:val="28"/>
          <w:szCs w:val="28"/>
        </w:rPr>
        <w:t>i</w:t>
      </w:r>
      <w:r w:rsidRPr="004A21AE">
        <w:rPr>
          <w:rFonts w:ascii="Times New Roman" w:eastAsia="Arial" w:hAnsi="Times New Roman" w:cs="Times New Roman"/>
          <w:b/>
          <w:bCs/>
          <w:i/>
          <w:iCs/>
          <w:spacing w:val="1"/>
          <w:sz w:val="28"/>
          <w:szCs w:val="28"/>
        </w:rPr>
        <w:t>ne</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pacing w:val="1"/>
          <w:sz w:val="28"/>
          <w:szCs w:val="28"/>
        </w:rPr>
        <w:t>ă</w:t>
      </w:r>
      <w:r w:rsidRPr="004A21AE">
        <w:rPr>
          <w:rFonts w:ascii="Times New Roman" w:eastAsia="Arial" w:hAnsi="Times New Roman" w:cs="Times New Roman"/>
          <w:b/>
          <w:bCs/>
          <w:i/>
          <w:iCs/>
          <w:spacing w:val="-1"/>
          <w:sz w:val="28"/>
          <w:szCs w:val="28"/>
        </w:rPr>
        <w:t>r</w:t>
      </w:r>
      <w:r w:rsidRPr="004A21AE">
        <w:rPr>
          <w:rFonts w:ascii="Times New Roman" w:eastAsia="Arial" w:hAnsi="Times New Roman" w:cs="Times New Roman"/>
          <w:b/>
          <w:bCs/>
          <w:i/>
          <w:iCs/>
          <w:sz w:val="28"/>
          <w:szCs w:val="28"/>
        </w:rPr>
        <w:t>ii.</w:t>
      </w:r>
    </w:p>
    <w:p w14:paraId="2D3B1C68" w14:textId="54592DE9" w:rsidR="0049466A" w:rsidRDefault="0049466A" w:rsidP="0049466A">
      <w:pPr>
        <w:autoSpaceDE w:val="0"/>
        <w:autoSpaceDN w:val="0"/>
        <w:adjustRightInd w:val="0"/>
        <w:spacing w:after="0" w:line="240" w:lineRule="auto"/>
        <w:ind w:firstLine="720"/>
        <w:rPr>
          <w:rFonts w:ascii="Times New Roman" w:hAnsi="Times New Roman" w:cs="Times New Roman"/>
          <w:b/>
          <w:bCs/>
          <w:i/>
          <w:iCs/>
          <w:sz w:val="28"/>
          <w:szCs w:val="28"/>
        </w:rPr>
      </w:pPr>
    </w:p>
    <w:p w14:paraId="7C432B91" w14:textId="37EB5768" w:rsidR="004A21AE" w:rsidRDefault="004A21AE" w:rsidP="0049466A">
      <w:pPr>
        <w:autoSpaceDE w:val="0"/>
        <w:autoSpaceDN w:val="0"/>
        <w:adjustRightInd w:val="0"/>
        <w:spacing w:after="0" w:line="240" w:lineRule="auto"/>
        <w:ind w:firstLine="720"/>
        <w:rPr>
          <w:rFonts w:ascii="Times New Roman" w:hAnsi="Times New Roman" w:cs="Times New Roman"/>
          <w:b/>
          <w:bCs/>
          <w:i/>
          <w:iCs/>
          <w:sz w:val="28"/>
          <w:szCs w:val="28"/>
        </w:rPr>
      </w:pPr>
    </w:p>
    <w:p w14:paraId="5A8502D4" w14:textId="3BCA54E2" w:rsidR="004A21AE" w:rsidRDefault="004A21AE" w:rsidP="0049466A">
      <w:pPr>
        <w:autoSpaceDE w:val="0"/>
        <w:autoSpaceDN w:val="0"/>
        <w:adjustRightInd w:val="0"/>
        <w:spacing w:after="0" w:line="240" w:lineRule="auto"/>
        <w:ind w:firstLine="720"/>
        <w:rPr>
          <w:rFonts w:ascii="Times New Roman" w:hAnsi="Times New Roman" w:cs="Times New Roman"/>
          <w:b/>
          <w:bCs/>
          <w:i/>
          <w:iCs/>
          <w:sz w:val="28"/>
          <w:szCs w:val="28"/>
        </w:rPr>
      </w:pPr>
    </w:p>
    <w:p w14:paraId="5C274215" w14:textId="77777777" w:rsidR="004A21AE" w:rsidRPr="00B34BB6" w:rsidRDefault="004A21AE" w:rsidP="0049466A">
      <w:pPr>
        <w:autoSpaceDE w:val="0"/>
        <w:autoSpaceDN w:val="0"/>
        <w:adjustRightInd w:val="0"/>
        <w:spacing w:after="0" w:line="240" w:lineRule="auto"/>
        <w:ind w:firstLine="720"/>
        <w:rPr>
          <w:rFonts w:ascii="Times New Roman" w:hAnsi="Times New Roman" w:cs="Times New Roman"/>
          <w:b/>
          <w:bCs/>
          <w:i/>
          <w:iCs/>
          <w:sz w:val="28"/>
          <w:szCs w:val="28"/>
        </w:rPr>
      </w:pPr>
    </w:p>
    <w:p w14:paraId="32334A0A" w14:textId="25A257C2"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lastRenderedPageBreak/>
        <w:t xml:space="preserve">    - planul de gestionare a deşeurilor;</w:t>
      </w:r>
    </w:p>
    <w:p w14:paraId="7FE36921" w14:textId="77777777" w:rsidR="00DF691B" w:rsidRPr="00B34BB6" w:rsidRDefault="00DF691B" w:rsidP="00DF691B">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  se vor respecta prevederile și procedurile H.G. 1061/2008 privind transportul deșeurilor periculoase și nepericuloase pe teritoriul Romaniei; </w:t>
      </w:r>
    </w:p>
    <w:p w14:paraId="52451E62" w14:textId="77777777" w:rsidR="00DF691B" w:rsidRPr="00B34BB6" w:rsidRDefault="00DF691B" w:rsidP="00DF691B">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  se interzice abandonarea deșeurilor și/sau depozitarea în locuri neautorizate; </w:t>
      </w:r>
    </w:p>
    <w:p w14:paraId="40AB7822" w14:textId="77777777" w:rsidR="00DF691B" w:rsidRPr="00B34BB6" w:rsidRDefault="00DF691B" w:rsidP="00DF691B">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se va institui evidența gestiunii deșeurilor în conformitate cu H.G. 856/2002, evidențiindu-se atât cantitatile de deșeuri rezultate, cât și modul de gestionare a acestora.</w:t>
      </w:r>
    </w:p>
    <w:p w14:paraId="51980D07" w14:textId="77777777" w:rsidR="000905F6" w:rsidRPr="00B34BB6" w:rsidRDefault="000905F6" w:rsidP="003C3E71">
      <w:pPr>
        <w:autoSpaceDE w:val="0"/>
        <w:autoSpaceDN w:val="0"/>
        <w:adjustRightInd w:val="0"/>
        <w:spacing w:after="0" w:line="240" w:lineRule="auto"/>
        <w:rPr>
          <w:rFonts w:ascii="Times New Roman" w:hAnsi="Times New Roman" w:cs="Times New Roman"/>
          <w:sz w:val="28"/>
          <w:szCs w:val="28"/>
        </w:rPr>
      </w:pPr>
    </w:p>
    <w:p w14:paraId="2CF9DFAE" w14:textId="3A20B377" w:rsidR="000905F6" w:rsidRPr="000905F6" w:rsidRDefault="00A73128" w:rsidP="000905F6">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i) gospodărirea substanţelor şi preparatelor chimice periculoase:</w:t>
      </w:r>
      <w:r w:rsidR="000905F6" w:rsidRPr="000905F6">
        <w:rPr>
          <w:rFonts w:ascii="Times New Roman" w:eastAsia="Times New Roman" w:hAnsi="Times New Roman" w:cs="Times New Roman"/>
          <w:noProof/>
          <w:lang w:val="en-US"/>
        </w:rPr>
        <mc:AlternateContent>
          <mc:Choice Requires="wpg">
            <w:drawing>
              <wp:anchor distT="0" distB="0" distL="114300" distR="114300" simplePos="0" relativeHeight="251661312" behindDoc="1" locked="0" layoutInCell="1" allowOverlap="1" wp14:anchorId="7464EB6C" wp14:editId="7A43C426">
                <wp:simplePos x="0" y="0"/>
                <wp:positionH relativeFrom="page">
                  <wp:posOffset>1365885</wp:posOffset>
                </wp:positionH>
                <wp:positionV relativeFrom="paragraph">
                  <wp:posOffset>1062355</wp:posOffset>
                </wp:positionV>
                <wp:extent cx="7620" cy="466090"/>
                <wp:effectExtent l="3810" t="5080" r="7620" b="508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66090"/>
                          <a:chOff x="2151" y="1673"/>
                          <a:chExt cx="12" cy="734"/>
                        </a:xfrm>
                      </wpg:grpSpPr>
                      <wps:wsp>
                        <wps:cNvPr id="89" name="Freeform 10"/>
                        <wps:cNvSpPr>
                          <a:spLocks/>
                        </wps:cNvSpPr>
                        <wps:spPr bwMode="auto">
                          <a:xfrm>
                            <a:off x="2152" y="1674"/>
                            <a:ext cx="10" cy="252"/>
                          </a:xfrm>
                          <a:custGeom>
                            <a:avLst/>
                            <a:gdLst>
                              <a:gd name="T0" fmla="+- 0 2156 2152"/>
                              <a:gd name="T1" fmla="*/ T0 w 10"/>
                              <a:gd name="T2" fmla="+- 0 1680 1674"/>
                              <a:gd name="T3" fmla="*/ 1680 h 252"/>
                              <a:gd name="T4" fmla="+- 0 2152 2152"/>
                              <a:gd name="T5" fmla="*/ T4 w 10"/>
                              <a:gd name="T6" fmla="+- 0 1674 1674"/>
                              <a:gd name="T7" fmla="*/ 1674 h 252"/>
                              <a:gd name="T8" fmla="+- 0 2152 2152"/>
                              <a:gd name="T9" fmla="*/ T8 w 10"/>
                              <a:gd name="T10" fmla="+- 0 1926 1674"/>
                              <a:gd name="T11" fmla="*/ 1926 h 252"/>
                              <a:gd name="T12" fmla="+- 0 2156 2152"/>
                              <a:gd name="T13" fmla="*/ T12 w 10"/>
                              <a:gd name="T14" fmla="+- 0 1920 1674"/>
                              <a:gd name="T15" fmla="*/ 1920 h 252"/>
                              <a:gd name="T16" fmla="+- 0 2162 2152"/>
                              <a:gd name="T17" fmla="*/ T16 w 10"/>
                              <a:gd name="T18" fmla="+- 0 1914 1674"/>
                              <a:gd name="T19" fmla="*/ 1914 h 252"/>
                              <a:gd name="T20" fmla="+- 0 2162 2152"/>
                              <a:gd name="T21" fmla="*/ T20 w 10"/>
                              <a:gd name="T22" fmla="+- 0 1686 1674"/>
                              <a:gd name="T23" fmla="*/ 1686 h 252"/>
                              <a:gd name="T24" fmla="+- 0 2156 2152"/>
                              <a:gd name="T25" fmla="*/ T24 w 10"/>
                              <a:gd name="T26" fmla="+- 0 1680 1674"/>
                              <a:gd name="T27" fmla="*/ 1680 h 252"/>
                            </a:gdLst>
                            <a:ahLst/>
                            <a:cxnLst>
                              <a:cxn ang="0">
                                <a:pos x="T1" y="T3"/>
                              </a:cxn>
                              <a:cxn ang="0">
                                <a:pos x="T5" y="T7"/>
                              </a:cxn>
                              <a:cxn ang="0">
                                <a:pos x="T9" y="T11"/>
                              </a:cxn>
                              <a:cxn ang="0">
                                <a:pos x="T13" y="T15"/>
                              </a:cxn>
                              <a:cxn ang="0">
                                <a:pos x="T17" y="T19"/>
                              </a:cxn>
                              <a:cxn ang="0">
                                <a:pos x="T21" y="T23"/>
                              </a:cxn>
                              <a:cxn ang="0">
                                <a:pos x="T25" y="T27"/>
                              </a:cxn>
                            </a:cxnLst>
                            <a:rect l="0" t="0" r="r" b="b"/>
                            <a:pathLst>
                              <a:path w="10" h="252">
                                <a:moveTo>
                                  <a:pt x="4" y="6"/>
                                </a:moveTo>
                                <a:lnTo>
                                  <a:pt x="0" y="0"/>
                                </a:lnTo>
                                <a:lnTo>
                                  <a:pt x="0" y="252"/>
                                </a:lnTo>
                                <a:lnTo>
                                  <a:pt x="4" y="246"/>
                                </a:lnTo>
                                <a:lnTo>
                                  <a:pt x="10" y="240"/>
                                </a:lnTo>
                                <a:lnTo>
                                  <a:pt x="10" y="12"/>
                                </a:lnTo>
                                <a:lnTo>
                                  <a:pt x="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1"/>
                        <wps:cNvSpPr>
                          <a:spLocks/>
                        </wps:cNvSpPr>
                        <wps:spPr bwMode="auto">
                          <a:xfrm>
                            <a:off x="2152" y="1914"/>
                            <a:ext cx="10" cy="252"/>
                          </a:xfrm>
                          <a:custGeom>
                            <a:avLst/>
                            <a:gdLst>
                              <a:gd name="T0" fmla="+- 0 2156 2152"/>
                              <a:gd name="T1" fmla="*/ T0 w 10"/>
                              <a:gd name="T2" fmla="+- 0 1920 1914"/>
                              <a:gd name="T3" fmla="*/ 1920 h 252"/>
                              <a:gd name="T4" fmla="+- 0 2152 2152"/>
                              <a:gd name="T5" fmla="*/ T4 w 10"/>
                              <a:gd name="T6" fmla="+- 0 1914 1914"/>
                              <a:gd name="T7" fmla="*/ 1914 h 252"/>
                              <a:gd name="T8" fmla="+- 0 2152 2152"/>
                              <a:gd name="T9" fmla="*/ T8 w 10"/>
                              <a:gd name="T10" fmla="+- 0 2166 1914"/>
                              <a:gd name="T11" fmla="*/ 2166 h 252"/>
                              <a:gd name="T12" fmla="+- 0 2156 2152"/>
                              <a:gd name="T13" fmla="*/ T12 w 10"/>
                              <a:gd name="T14" fmla="+- 0 2160 1914"/>
                              <a:gd name="T15" fmla="*/ 2160 h 252"/>
                              <a:gd name="T16" fmla="+- 0 2162 2152"/>
                              <a:gd name="T17" fmla="*/ T16 w 10"/>
                              <a:gd name="T18" fmla="+- 0 2154 1914"/>
                              <a:gd name="T19" fmla="*/ 2154 h 252"/>
                              <a:gd name="T20" fmla="+- 0 2162 2152"/>
                              <a:gd name="T21" fmla="*/ T20 w 10"/>
                              <a:gd name="T22" fmla="+- 0 1926 1914"/>
                              <a:gd name="T23" fmla="*/ 1926 h 252"/>
                              <a:gd name="T24" fmla="+- 0 2156 2152"/>
                              <a:gd name="T25" fmla="*/ T24 w 10"/>
                              <a:gd name="T26" fmla="+- 0 1920 1914"/>
                              <a:gd name="T27" fmla="*/ 1920 h 252"/>
                            </a:gdLst>
                            <a:ahLst/>
                            <a:cxnLst>
                              <a:cxn ang="0">
                                <a:pos x="T1" y="T3"/>
                              </a:cxn>
                              <a:cxn ang="0">
                                <a:pos x="T5" y="T7"/>
                              </a:cxn>
                              <a:cxn ang="0">
                                <a:pos x="T9" y="T11"/>
                              </a:cxn>
                              <a:cxn ang="0">
                                <a:pos x="T13" y="T15"/>
                              </a:cxn>
                              <a:cxn ang="0">
                                <a:pos x="T17" y="T19"/>
                              </a:cxn>
                              <a:cxn ang="0">
                                <a:pos x="T21" y="T23"/>
                              </a:cxn>
                              <a:cxn ang="0">
                                <a:pos x="T25" y="T27"/>
                              </a:cxn>
                            </a:cxnLst>
                            <a:rect l="0" t="0" r="r" b="b"/>
                            <a:pathLst>
                              <a:path w="10" h="252">
                                <a:moveTo>
                                  <a:pt x="4" y="6"/>
                                </a:moveTo>
                                <a:lnTo>
                                  <a:pt x="0" y="0"/>
                                </a:lnTo>
                                <a:lnTo>
                                  <a:pt x="0" y="252"/>
                                </a:lnTo>
                                <a:lnTo>
                                  <a:pt x="4" y="246"/>
                                </a:lnTo>
                                <a:lnTo>
                                  <a:pt x="10" y="240"/>
                                </a:lnTo>
                                <a:lnTo>
                                  <a:pt x="10" y="12"/>
                                </a:lnTo>
                                <a:lnTo>
                                  <a:pt x="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
                        <wps:cNvSpPr>
                          <a:spLocks/>
                        </wps:cNvSpPr>
                        <wps:spPr bwMode="auto">
                          <a:xfrm>
                            <a:off x="2152" y="2154"/>
                            <a:ext cx="10" cy="252"/>
                          </a:xfrm>
                          <a:custGeom>
                            <a:avLst/>
                            <a:gdLst>
                              <a:gd name="T0" fmla="+- 0 2156 2152"/>
                              <a:gd name="T1" fmla="*/ T0 w 10"/>
                              <a:gd name="T2" fmla="+- 0 2160 2154"/>
                              <a:gd name="T3" fmla="*/ 2160 h 252"/>
                              <a:gd name="T4" fmla="+- 0 2152 2152"/>
                              <a:gd name="T5" fmla="*/ T4 w 10"/>
                              <a:gd name="T6" fmla="+- 0 2154 2154"/>
                              <a:gd name="T7" fmla="*/ 2154 h 252"/>
                              <a:gd name="T8" fmla="+- 0 2152 2152"/>
                              <a:gd name="T9" fmla="*/ T8 w 10"/>
                              <a:gd name="T10" fmla="+- 0 2406 2154"/>
                              <a:gd name="T11" fmla="*/ 2406 h 252"/>
                              <a:gd name="T12" fmla="+- 0 2156 2152"/>
                              <a:gd name="T13" fmla="*/ T12 w 10"/>
                              <a:gd name="T14" fmla="+- 0 2400 2154"/>
                              <a:gd name="T15" fmla="*/ 2400 h 252"/>
                              <a:gd name="T16" fmla="+- 0 2162 2152"/>
                              <a:gd name="T17" fmla="*/ T16 w 10"/>
                              <a:gd name="T18" fmla="+- 0 2394 2154"/>
                              <a:gd name="T19" fmla="*/ 2394 h 252"/>
                              <a:gd name="T20" fmla="+- 0 2162 2152"/>
                              <a:gd name="T21" fmla="*/ T20 w 10"/>
                              <a:gd name="T22" fmla="+- 0 2166 2154"/>
                              <a:gd name="T23" fmla="*/ 2166 h 252"/>
                              <a:gd name="T24" fmla="+- 0 2156 2152"/>
                              <a:gd name="T25" fmla="*/ T24 w 10"/>
                              <a:gd name="T26" fmla="+- 0 2160 2154"/>
                              <a:gd name="T27" fmla="*/ 2160 h 252"/>
                            </a:gdLst>
                            <a:ahLst/>
                            <a:cxnLst>
                              <a:cxn ang="0">
                                <a:pos x="T1" y="T3"/>
                              </a:cxn>
                              <a:cxn ang="0">
                                <a:pos x="T5" y="T7"/>
                              </a:cxn>
                              <a:cxn ang="0">
                                <a:pos x="T9" y="T11"/>
                              </a:cxn>
                              <a:cxn ang="0">
                                <a:pos x="T13" y="T15"/>
                              </a:cxn>
                              <a:cxn ang="0">
                                <a:pos x="T17" y="T19"/>
                              </a:cxn>
                              <a:cxn ang="0">
                                <a:pos x="T21" y="T23"/>
                              </a:cxn>
                              <a:cxn ang="0">
                                <a:pos x="T25" y="T27"/>
                              </a:cxn>
                            </a:cxnLst>
                            <a:rect l="0" t="0" r="r" b="b"/>
                            <a:pathLst>
                              <a:path w="10" h="252">
                                <a:moveTo>
                                  <a:pt x="4" y="6"/>
                                </a:moveTo>
                                <a:lnTo>
                                  <a:pt x="0" y="0"/>
                                </a:lnTo>
                                <a:lnTo>
                                  <a:pt x="0" y="252"/>
                                </a:lnTo>
                                <a:lnTo>
                                  <a:pt x="4" y="246"/>
                                </a:lnTo>
                                <a:lnTo>
                                  <a:pt x="10" y="240"/>
                                </a:lnTo>
                                <a:lnTo>
                                  <a:pt x="10" y="12"/>
                                </a:lnTo>
                                <a:lnTo>
                                  <a:pt x="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017040" id="Group 88" o:spid="_x0000_s1026" style="position:absolute;margin-left:107.55pt;margin-top:83.65pt;width:.6pt;height:36.7pt;z-index:-251655168;mso-position-horizontal-relative:page" coordorigin="2151,1673" coordsize="1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">
                <v:shape id="Freeform 10" o:spid="_x0000_s1027" style="position:absolute;left:2152;top:1674;width:10;height:2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" path="m4,6l,,,252r4,-6l10,240,10,12,4,6xe" fillcolor="black" stroked="f">
                  <v:path arrowok="t" o:connecttype="custom" o:connectlocs="4,1680;0,1674;0,1926;4,1920;10,1914;10,1686;4,1680" o:connectangles="0,0,0,0,0,0,0"/>
                </v:shape>
                <v:shape id="Freeform 11" o:spid="_x0000_s1028" style="position:absolute;left:2152;top:1914;width:10;height:2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" path="m4,6l,,,252r4,-6l10,240,10,12,4,6xe" fillcolor="black" stroked="f">
                  <v:path arrowok="t" o:connecttype="custom" o:connectlocs="4,1920;0,1914;0,2166;4,2160;10,2154;10,1926;4,1920" o:connectangles="0,0,0,0,0,0,0"/>
                </v:shape>
                <v:shape id="Freeform 12" o:spid="_x0000_s1029" style="position:absolute;left:2152;top:2154;width:10;height:2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" path="m4,6l,,,252r4,-6l10,240,10,12,4,6xe" fillcolor="black" stroked="f">
                  <v:path arrowok="t" o:connecttype="custom" o:connectlocs="4,2160;0,2154;0,2406;4,2400;10,2394;10,2166;4,2160" o:connectangles="0,0,0,0,0,0,0"/>
                </v:shape>
                <w10:wrap anchorx="page"/>
              </v:group>
            </w:pict>
          </mc:Fallback>
        </mc:AlternateContent>
      </w:r>
      <w:r w:rsidR="000905F6" w:rsidRPr="000905F6">
        <w:rPr>
          <w:rFonts w:ascii="Times New Roman" w:eastAsia="Times New Roman" w:hAnsi="Times New Roman" w:cs="Times New Roman"/>
          <w:noProof/>
          <w:lang w:val="en-US"/>
        </w:rPr>
        <mc:AlternateContent>
          <mc:Choice Requires="wpg">
            <w:drawing>
              <wp:anchor distT="0" distB="0" distL="114300" distR="114300" simplePos="0" relativeHeight="251662336" behindDoc="1" locked="0" layoutInCell="1" allowOverlap="1" wp14:anchorId="5EA884D9" wp14:editId="10534945">
                <wp:simplePos x="0" y="0"/>
                <wp:positionH relativeFrom="page">
                  <wp:posOffset>2508885</wp:posOffset>
                </wp:positionH>
                <wp:positionV relativeFrom="paragraph">
                  <wp:posOffset>1066165</wp:posOffset>
                </wp:positionV>
                <wp:extent cx="7620" cy="458470"/>
                <wp:effectExtent l="3810" t="0" r="7620" b="889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58470"/>
                          <a:chOff x="3951" y="1679"/>
                          <a:chExt cx="12" cy="722"/>
                        </a:xfrm>
                      </wpg:grpSpPr>
                      <wps:wsp>
                        <wps:cNvPr id="85" name="Freeform 14"/>
                        <wps:cNvSpPr>
                          <a:spLocks/>
                        </wps:cNvSpPr>
                        <wps:spPr bwMode="auto">
                          <a:xfrm>
                            <a:off x="3952" y="1680"/>
                            <a:ext cx="10" cy="240"/>
                          </a:xfrm>
                          <a:custGeom>
                            <a:avLst/>
                            <a:gdLst>
                              <a:gd name="T0" fmla="+- 0 3952 3952"/>
                              <a:gd name="T1" fmla="*/ T0 w 10"/>
                              <a:gd name="T2" fmla="+- 0 1914 1680"/>
                              <a:gd name="T3" fmla="*/ 1914 h 240"/>
                              <a:gd name="T4" fmla="+- 0 3956 3952"/>
                              <a:gd name="T5" fmla="*/ T4 w 10"/>
                              <a:gd name="T6" fmla="+- 0 1920 1680"/>
                              <a:gd name="T7" fmla="*/ 1920 h 240"/>
                              <a:gd name="T8" fmla="+- 0 3962 3952"/>
                              <a:gd name="T9" fmla="*/ T8 w 10"/>
                              <a:gd name="T10" fmla="+- 0 1914 1680"/>
                              <a:gd name="T11" fmla="*/ 1914 h 240"/>
                              <a:gd name="T12" fmla="+- 0 3962 3952"/>
                              <a:gd name="T13" fmla="*/ T12 w 10"/>
                              <a:gd name="T14" fmla="+- 0 1686 1680"/>
                              <a:gd name="T15" fmla="*/ 1686 h 240"/>
                              <a:gd name="T16" fmla="+- 0 3956 3952"/>
                              <a:gd name="T17" fmla="*/ T16 w 10"/>
                              <a:gd name="T18" fmla="+- 0 1680 1680"/>
                              <a:gd name="T19" fmla="*/ 1680 h 240"/>
                              <a:gd name="T20" fmla="+- 0 3952 3952"/>
                              <a:gd name="T21" fmla="*/ T20 w 10"/>
                              <a:gd name="T22" fmla="+- 0 1686 1680"/>
                              <a:gd name="T23" fmla="*/ 1686 h 240"/>
                              <a:gd name="T24" fmla="+- 0 3952 3952"/>
                              <a:gd name="T25" fmla="*/ T24 w 10"/>
                              <a:gd name="T26" fmla="+- 0 1914 1680"/>
                              <a:gd name="T27" fmla="*/ 191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5"/>
                        <wps:cNvSpPr>
                          <a:spLocks/>
                        </wps:cNvSpPr>
                        <wps:spPr bwMode="auto">
                          <a:xfrm>
                            <a:off x="3952" y="1920"/>
                            <a:ext cx="10" cy="240"/>
                          </a:xfrm>
                          <a:custGeom>
                            <a:avLst/>
                            <a:gdLst>
                              <a:gd name="T0" fmla="+- 0 3952 3952"/>
                              <a:gd name="T1" fmla="*/ T0 w 10"/>
                              <a:gd name="T2" fmla="+- 0 2154 1920"/>
                              <a:gd name="T3" fmla="*/ 2154 h 240"/>
                              <a:gd name="T4" fmla="+- 0 3956 3952"/>
                              <a:gd name="T5" fmla="*/ T4 w 10"/>
                              <a:gd name="T6" fmla="+- 0 2160 1920"/>
                              <a:gd name="T7" fmla="*/ 2160 h 240"/>
                              <a:gd name="T8" fmla="+- 0 3962 3952"/>
                              <a:gd name="T9" fmla="*/ T8 w 10"/>
                              <a:gd name="T10" fmla="+- 0 2154 1920"/>
                              <a:gd name="T11" fmla="*/ 2154 h 240"/>
                              <a:gd name="T12" fmla="+- 0 3962 3952"/>
                              <a:gd name="T13" fmla="*/ T12 w 10"/>
                              <a:gd name="T14" fmla="+- 0 1926 1920"/>
                              <a:gd name="T15" fmla="*/ 1926 h 240"/>
                              <a:gd name="T16" fmla="+- 0 3956 3952"/>
                              <a:gd name="T17" fmla="*/ T16 w 10"/>
                              <a:gd name="T18" fmla="+- 0 1920 1920"/>
                              <a:gd name="T19" fmla="*/ 1920 h 240"/>
                              <a:gd name="T20" fmla="+- 0 3952 3952"/>
                              <a:gd name="T21" fmla="*/ T20 w 10"/>
                              <a:gd name="T22" fmla="+- 0 1926 1920"/>
                              <a:gd name="T23" fmla="*/ 1926 h 240"/>
                              <a:gd name="T24" fmla="+- 0 3952 3952"/>
                              <a:gd name="T25" fmla="*/ T24 w 10"/>
                              <a:gd name="T26" fmla="+- 0 2154 1920"/>
                              <a:gd name="T27" fmla="*/ 215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6"/>
                        <wps:cNvSpPr>
                          <a:spLocks/>
                        </wps:cNvSpPr>
                        <wps:spPr bwMode="auto">
                          <a:xfrm>
                            <a:off x="3952" y="2160"/>
                            <a:ext cx="10" cy="240"/>
                          </a:xfrm>
                          <a:custGeom>
                            <a:avLst/>
                            <a:gdLst>
                              <a:gd name="T0" fmla="+- 0 3952 3952"/>
                              <a:gd name="T1" fmla="*/ T0 w 10"/>
                              <a:gd name="T2" fmla="+- 0 2394 2160"/>
                              <a:gd name="T3" fmla="*/ 2394 h 240"/>
                              <a:gd name="T4" fmla="+- 0 3956 3952"/>
                              <a:gd name="T5" fmla="*/ T4 w 10"/>
                              <a:gd name="T6" fmla="+- 0 2400 2160"/>
                              <a:gd name="T7" fmla="*/ 2400 h 240"/>
                              <a:gd name="T8" fmla="+- 0 3962 3952"/>
                              <a:gd name="T9" fmla="*/ T8 w 10"/>
                              <a:gd name="T10" fmla="+- 0 2394 2160"/>
                              <a:gd name="T11" fmla="*/ 2394 h 240"/>
                              <a:gd name="T12" fmla="+- 0 3962 3952"/>
                              <a:gd name="T13" fmla="*/ T12 w 10"/>
                              <a:gd name="T14" fmla="+- 0 2166 2160"/>
                              <a:gd name="T15" fmla="*/ 2166 h 240"/>
                              <a:gd name="T16" fmla="+- 0 3956 3952"/>
                              <a:gd name="T17" fmla="*/ T16 w 10"/>
                              <a:gd name="T18" fmla="+- 0 2160 2160"/>
                              <a:gd name="T19" fmla="*/ 2160 h 240"/>
                              <a:gd name="T20" fmla="+- 0 3952 3952"/>
                              <a:gd name="T21" fmla="*/ T20 w 10"/>
                              <a:gd name="T22" fmla="+- 0 2166 2160"/>
                              <a:gd name="T23" fmla="*/ 2166 h 240"/>
                              <a:gd name="T24" fmla="+- 0 3952 3952"/>
                              <a:gd name="T25" fmla="*/ T24 w 10"/>
                              <a:gd name="T26" fmla="+- 0 2394 2160"/>
                              <a:gd name="T27" fmla="*/ 239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264A7" id="Group 84" o:spid="_x0000_s1026" style="position:absolute;margin-left:197.55pt;margin-top:83.95pt;width:.6pt;height:36.1pt;z-index:-251654144;mso-position-horizontal-relative:page" coordorigin="3951,1679" coordsize="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">
                <v:shape id="Freeform 14" o:spid="_x0000_s1027" style="position:absolute;left:3952;top:168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" path="m,234r4,6l10,234,10,6,4,,,6,,234xe" fillcolor="black" stroked="f">
                  <v:path arrowok="t" o:connecttype="custom" o:connectlocs="0,1914;4,1920;10,1914;10,1686;4,1680;0,1686;0,1914" o:connectangles="0,0,0,0,0,0,0"/>
                </v:shape>
                <v:shape id="Freeform 15" o:spid="_x0000_s1028" style="position:absolute;left:3952;top:192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" path="m,234r4,6l10,234,10,6,4,,,6,,234xe" fillcolor="black" stroked="f">
                  <v:path arrowok="t" o:connecttype="custom" o:connectlocs="0,2154;4,2160;10,2154;10,1926;4,1920;0,1926;0,2154" o:connectangles="0,0,0,0,0,0,0"/>
                </v:shape>
                <v:shape id="Freeform 16" o:spid="_x0000_s1029" style="position:absolute;left:3952;top:216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" path="m,234r4,6l10,234,10,6,4,,,6,,234xe" fillcolor="black" stroked="f">
                  <v:path arrowok="t" o:connecttype="custom" o:connectlocs="0,2394;4,2400;10,2394;10,2166;4,2160;0,2166;0,2394" o:connectangles="0,0,0,0,0,0,0"/>
                </v:shape>
                <w10:wrap anchorx="page"/>
              </v:group>
            </w:pict>
          </mc:Fallback>
        </mc:AlternateContent>
      </w:r>
      <w:r w:rsidR="000905F6" w:rsidRPr="000905F6">
        <w:rPr>
          <w:rFonts w:ascii="Times New Roman" w:eastAsia="Times New Roman" w:hAnsi="Times New Roman" w:cs="Times New Roman"/>
          <w:noProof/>
          <w:lang w:val="en-US"/>
        </w:rPr>
        <mc:AlternateContent>
          <mc:Choice Requires="wpg">
            <w:drawing>
              <wp:anchor distT="0" distB="0" distL="114300" distR="114300" simplePos="0" relativeHeight="251663360" behindDoc="1" locked="0" layoutInCell="1" allowOverlap="1" wp14:anchorId="01FD57EC" wp14:editId="1A35C4C3">
                <wp:simplePos x="0" y="0"/>
                <wp:positionH relativeFrom="page">
                  <wp:posOffset>3194685</wp:posOffset>
                </wp:positionH>
                <wp:positionV relativeFrom="paragraph">
                  <wp:posOffset>1066165</wp:posOffset>
                </wp:positionV>
                <wp:extent cx="7620" cy="458470"/>
                <wp:effectExtent l="3810" t="0" r="7620" b="889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58470"/>
                          <a:chOff x="5031" y="1679"/>
                          <a:chExt cx="12" cy="722"/>
                        </a:xfrm>
                      </wpg:grpSpPr>
                      <wps:wsp>
                        <wps:cNvPr id="81" name="Freeform 18"/>
                        <wps:cNvSpPr>
                          <a:spLocks/>
                        </wps:cNvSpPr>
                        <wps:spPr bwMode="auto">
                          <a:xfrm>
                            <a:off x="5032" y="1680"/>
                            <a:ext cx="10" cy="240"/>
                          </a:xfrm>
                          <a:custGeom>
                            <a:avLst/>
                            <a:gdLst>
                              <a:gd name="T0" fmla="+- 0 5032 5032"/>
                              <a:gd name="T1" fmla="*/ T0 w 10"/>
                              <a:gd name="T2" fmla="+- 0 1914 1680"/>
                              <a:gd name="T3" fmla="*/ 1914 h 240"/>
                              <a:gd name="T4" fmla="+- 0 5036 5032"/>
                              <a:gd name="T5" fmla="*/ T4 w 10"/>
                              <a:gd name="T6" fmla="+- 0 1920 1680"/>
                              <a:gd name="T7" fmla="*/ 1920 h 240"/>
                              <a:gd name="T8" fmla="+- 0 5042 5032"/>
                              <a:gd name="T9" fmla="*/ T8 w 10"/>
                              <a:gd name="T10" fmla="+- 0 1914 1680"/>
                              <a:gd name="T11" fmla="*/ 1914 h 240"/>
                              <a:gd name="T12" fmla="+- 0 5042 5032"/>
                              <a:gd name="T13" fmla="*/ T12 w 10"/>
                              <a:gd name="T14" fmla="+- 0 1686 1680"/>
                              <a:gd name="T15" fmla="*/ 1686 h 240"/>
                              <a:gd name="T16" fmla="+- 0 5036 5032"/>
                              <a:gd name="T17" fmla="*/ T16 w 10"/>
                              <a:gd name="T18" fmla="+- 0 1680 1680"/>
                              <a:gd name="T19" fmla="*/ 1680 h 240"/>
                              <a:gd name="T20" fmla="+- 0 5032 5032"/>
                              <a:gd name="T21" fmla="*/ T20 w 10"/>
                              <a:gd name="T22" fmla="+- 0 1686 1680"/>
                              <a:gd name="T23" fmla="*/ 1686 h 240"/>
                              <a:gd name="T24" fmla="+- 0 5032 5032"/>
                              <a:gd name="T25" fmla="*/ T24 w 10"/>
                              <a:gd name="T26" fmla="+- 0 1914 1680"/>
                              <a:gd name="T27" fmla="*/ 191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9"/>
                        <wps:cNvSpPr>
                          <a:spLocks/>
                        </wps:cNvSpPr>
                        <wps:spPr bwMode="auto">
                          <a:xfrm>
                            <a:off x="5032" y="1920"/>
                            <a:ext cx="10" cy="240"/>
                          </a:xfrm>
                          <a:custGeom>
                            <a:avLst/>
                            <a:gdLst>
                              <a:gd name="T0" fmla="+- 0 5032 5032"/>
                              <a:gd name="T1" fmla="*/ T0 w 10"/>
                              <a:gd name="T2" fmla="+- 0 2154 1920"/>
                              <a:gd name="T3" fmla="*/ 2154 h 240"/>
                              <a:gd name="T4" fmla="+- 0 5036 5032"/>
                              <a:gd name="T5" fmla="*/ T4 w 10"/>
                              <a:gd name="T6" fmla="+- 0 2160 1920"/>
                              <a:gd name="T7" fmla="*/ 2160 h 240"/>
                              <a:gd name="T8" fmla="+- 0 5042 5032"/>
                              <a:gd name="T9" fmla="*/ T8 w 10"/>
                              <a:gd name="T10" fmla="+- 0 2154 1920"/>
                              <a:gd name="T11" fmla="*/ 2154 h 240"/>
                              <a:gd name="T12" fmla="+- 0 5042 5032"/>
                              <a:gd name="T13" fmla="*/ T12 w 10"/>
                              <a:gd name="T14" fmla="+- 0 1926 1920"/>
                              <a:gd name="T15" fmla="*/ 1926 h 240"/>
                              <a:gd name="T16" fmla="+- 0 5036 5032"/>
                              <a:gd name="T17" fmla="*/ T16 w 10"/>
                              <a:gd name="T18" fmla="+- 0 1920 1920"/>
                              <a:gd name="T19" fmla="*/ 1920 h 240"/>
                              <a:gd name="T20" fmla="+- 0 5032 5032"/>
                              <a:gd name="T21" fmla="*/ T20 w 10"/>
                              <a:gd name="T22" fmla="+- 0 1926 1920"/>
                              <a:gd name="T23" fmla="*/ 1926 h 240"/>
                              <a:gd name="T24" fmla="+- 0 5032 5032"/>
                              <a:gd name="T25" fmla="*/ T24 w 10"/>
                              <a:gd name="T26" fmla="+- 0 2154 1920"/>
                              <a:gd name="T27" fmla="*/ 215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0"/>
                        <wps:cNvSpPr>
                          <a:spLocks/>
                        </wps:cNvSpPr>
                        <wps:spPr bwMode="auto">
                          <a:xfrm>
                            <a:off x="5032" y="2160"/>
                            <a:ext cx="10" cy="240"/>
                          </a:xfrm>
                          <a:custGeom>
                            <a:avLst/>
                            <a:gdLst>
                              <a:gd name="T0" fmla="+- 0 5032 5032"/>
                              <a:gd name="T1" fmla="*/ T0 w 10"/>
                              <a:gd name="T2" fmla="+- 0 2394 2160"/>
                              <a:gd name="T3" fmla="*/ 2394 h 240"/>
                              <a:gd name="T4" fmla="+- 0 5036 5032"/>
                              <a:gd name="T5" fmla="*/ T4 w 10"/>
                              <a:gd name="T6" fmla="+- 0 2400 2160"/>
                              <a:gd name="T7" fmla="*/ 2400 h 240"/>
                              <a:gd name="T8" fmla="+- 0 5042 5032"/>
                              <a:gd name="T9" fmla="*/ T8 w 10"/>
                              <a:gd name="T10" fmla="+- 0 2394 2160"/>
                              <a:gd name="T11" fmla="*/ 2394 h 240"/>
                              <a:gd name="T12" fmla="+- 0 5042 5032"/>
                              <a:gd name="T13" fmla="*/ T12 w 10"/>
                              <a:gd name="T14" fmla="+- 0 2166 2160"/>
                              <a:gd name="T15" fmla="*/ 2166 h 240"/>
                              <a:gd name="T16" fmla="+- 0 5036 5032"/>
                              <a:gd name="T17" fmla="*/ T16 w 10"/>
                              <a:gd name="T18" fmla="+- 0 2160 2160"/>
                              <a:gd name="T19" fmla="*/ 2160 h 240"/>
                              <a:gd name="T20" fmla="+- 0 5032 5032"/>
                              <a:gd name="T21" fmla="*/ T20 w 10"/>
                              <a:gd name="T22" fmla="+- 0 2166 2160"/>
                              <a:gd name="T23" fmla="*/ 2166 h 240"/>
                              <a:gd name="T24" fmla="+- 0 5032 5032"/>
                              <a:gd name="T25" fmla="*/ T24 w 10"/>
                              <a:gd name="T26" fmla="+- 0 2394 2160"/>
                              <a:gd name="T27" fmla="*/ 239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2DCA86" id="Group 80" o:spid="_x0000_s1026" style="position:absolute;margin-left:251.55pt;margin-top:83.95pt;width:.6pt;height:36.1pt;z-index:-251653120;mso-position-horizontal-relative:page" coordorigin="5031,1679" coordsize="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">
                <v:shape id="Freeform 18" o:spid="_x0000_s1027" style="position:absolute;left:5032;top:168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" path="m,234r4,6l10,234,10,6,4,,,6,,234xe" fillcolor="black" stroked="f">
                  <v:path arrowok="t" o:connecttype="custom" o:connectlocs="0,1914;4,1920;10,1914;10,1686;4,1680;0,1686;0,1914" o:connectangles="0,0,0,0,0,0,0"/>
                </v:shape>
                <v:shape id="Freeform 19" o:spid="_x0000_s1028" style="position:absolute;left:5032;top:192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" path="m,234r4,6l10,234,10,6,4,,,6,,234xe" fillcolor="black" stroked="f">
                  <v:path arrowok="t" o:connecttype="custom" o:connectlocs="0,2154;4,2160;10,2154;10,1926;4,1920;0,1926;0,2154" o:connectangles="0,0,0,0,0,0,0"/>
                </v:shape>
                <v:shape id="Freeform 20" o:spid="_x0000_s1029" style="position:absolute;left:5032;top:216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" path="m,234r4,6l10,234,10,6,4,,,6,,234xe" fillcolor="black" stroked="f">
                  <v:path arrowok="t" o:connecttype="custom" o:connectlocs="0,2394;4,2400;10,2394;10,2166;4,2160;0,2166;0,2394" o:connectangles="0,0,0,0,0,0,0"/>
                </v:shape>
                <w10:wrap anchorx="page"/>
              </v:group>
            </w:pict>
          </mc:Fallback>
        </mc:AlternateContent>
      </w:r>
      <w:r w:rsidR="000905F6" w:rsidRPr="000905F6">
        <w:rPr>
          <w:rFonts w:ascii="Times New Roman" w:eastAsia="Times New Roman" w:hAnsi="Times New Roman" w:cs="Times New Roman"/>
          <w:noProof/>
          <w:lang w:val="en-US"/>
        </w:rPr>
        <mc:AlternateContent>
          <mc:Choice Requires="wpg">
            <w:drawing>
              <wp:anchor distT="0" distB="0" distL="114300" distR="114300" simplePos="0" relativeHeight="251664384" behindDoc="1" locked="0" layoutInCell="1" allowOverlap="1" wp14:anchorId="6F22991A" wp14:editId="05CA9377">
                <wp:simplePos x="0" y="0"/>
                <wp:positionH relativeFrom="page">
                  <wp:posOffset>4337685</wp:posOffset>
                </wp:positionH>
                <wp:positionV relativeFrom="paragraph">
                  <wp:posOffset>1066165</wp:posOffset>
                </wp:positionV>
                <wp:extent cx="7620" cy="458470"/>
                <wp:effectExtent l="3810" t="0" r="7620" b="889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58470"/>
                          <a:chOff x="6831" y="1679"/>
                          <a:chExt cx="12" cy="722"/>
                        </a:xfrm>
                      </wpg:grpSpPr>
                      <wps:wsp>
                        <wps:cNvPr id="77" name="Freeform 22"/>
                        <wps:cNvSpPr>
                          <a:spLocks/>
                        </wps:cNvSpPr>
                        <wps:spPr bwMode="auto">
                          <a:xfrm>
                            <a:off x="6832" y="1680"/>
                            <a:ext cx="10" cy="240"/>
                          </a:xfrm>
                          <a:custGeom>
                            <a:avLst/>
                            <a:gdLst>
                              <a:gd name="T0" fmla="+- 0 6832 6832"/>
                              <a:gd name="T1" fmla="*/ T0 w 10"/>
                              <a:gd name="T2" fmla="+- 0 1914 1680"/>
                              <a:gd name="T3" fmla="*/ 1914 h 240"/>
                              <a:gd name="T4" fmla="+- 0 6836 6832"/>
                              <a:gd name="T5" fmla="*/ T4 w 10"/>
                              <a:gd name="T6" fmla="+- 0 1920 1680"/>
                              <a:gd name="T7" fmla="*/ 1920 h 240"/>
                              <a:gd name="T8" fmla="+- 0 6842 6832"/>
                              <a:gd name="T9" fmla="*/ T8 w 10"/>
                              <a:gd name="T10" fmla="+- 0 1914 1680"/>
                              <a:gd name="T11" fmla="*/ 1914 h 240"/>
                              <a:gd name="T12" fmla="+- 0 6842 6832"/>
                              <a:gd name="T13" fmla="*/ T12 w 10"/>
                              <a:gd name="T14" fmla="+- 0 1686 1680"/>
                              <a:gd name="T15" fmla="*/ 1686 h 240"/>
                              <a:gd name="T16" fmla="+- 0 6836 6832"/>
                              <a:gd name="T17" fmla="*/ T16 w 10"/>
                              <a:gd name="T18" fmla="+- 0 1680 1680"/>
                              <a:gd name="T19" fmla="*/ 1680 h 240"/>
                              <a:gd name="T20" fmla="+- 0 6832 6832"/>
                              <a:gd name="T21" fmla="*/ T20 w 10"/>
                              <a:gd name="T22" fmla="+- 0 1686 1680"/>
                              <a:gd name="T23" fmla="*/ 1686 h 240"/>
                              <a:gd name="T24" fmla="+- 0 6832 6832"/>
                              <a:gd name="T25" fmla="*/ T24 w 10"/>
                              <a:gd name="T26" fmla="+- 0 1914 1680"/>
                              <a:gd name="T27" fmla="*/ 191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3"/>
                        <wps:cNvSpPr>
                          <a:spLocks/>
                        </wps:cNvSpPr>
                        <wps:spPr bwMode="auto">
                          <a:xfrm>
                            <a:off x="6832" y="1920"/>
                            <a:ext cx="10" cy="240"/>
                          </a:xfrm>
                          <a:custGeom>
                            <a:avLst/>
                            <a:gdLst>
                              <a:gd name="T0" fmla="+- 0 6832 6832"/>
                              <a:gd name="T1" fmla="*/ T0 w 10"/>
                              <a:gd name="T2" fmla="+- 0 2154 1920"/>
                              <a:gd name="T3" fmla="*/ 2154 h 240"/>
                              <a:gd name="T4" fmla="+- 0 6836 6832"/>
                              <a:gd name="T5" fmla="*/ T4 w 10"/>
                              <a:gd name="T6" fmla="+- 0 2160 1920"/>
                              <a:gd name="T7" fmla="*/ 2160 h 240"/>
                              <a:gd name="T8" fmla="+- 0 6842 6832"/>
                              <a:gd name="T9" fmla="*/ T8 w 10"/>
                              <a:gd name="T10" fmla="+- 0 2154 1920"/>
                              <a:gd name="T11" fmla="*/ 2154 h 240"/>
                              <a:gd name="T12" fmla="+- 0 6842 6832"/>
                              <a:gd name="T13" fmla="*/ T12 w 10"/>
                              <a:gd name="T14" fmla="+- 0 1926 1920"/>
                              <a:gd name="T15" fmla="*/ 1926 h 240"/>
                              <a:gd name="T16" fmla="+- 0 6836 6832"/>
                              <a:gd name="T17" fmla="*/ T16 w 10"/>
                              <a:gd name="T18" fmla="+- 0 1920 1920"/>
                              <a:gd name="T19" fmla="*/ 1920 h 240"/>
                              <a:gd name="T20" fmla="+- 0 6832 6832"/>
                              <a:gd name="T21" fmla="*/ T20 w 10"/>
                              <a:gd name="T22" fmla="+- 0 1926 1920"/>
                              <a:gd name="T23" fmla="*/ 1926 h 240"/>
                              <a:gd name="T24" fmla="+- 0 6832 6832"/>
                              <a:gd name="T25" fmla="*/ T24 w 10"/>
                              <a:gd name="T26" fmla="+- 0 2154 1920"/>
                              <a:gd name="T27" fmla="*/ 215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4"/>
                        <wps:cNvSpPr>
                          <a:spLocks/>
                        </wps:cNvSpPr>
                        <wps:spPr bwMode="auto">
                          <a:xfrm>
                            <a:off x="6832" y="2160"/>
                            <a:ext cx="10" cy="240"/>
                          </a:xfrm>
                          <a:custGeom>
                            <a:avLst/>
                            <a:gdLst>
                              <a:gd name="T0" fmla="+- 0 6832 6832"/>
                              <a:gd name="T1" fmla="*/ T0 w 10"/>
                              <a:gd name="T2" fmla="+- 0 2394 2160"/>
                              <a:gd name="T3" fmla="*/ 2394 h 240"/>
                              <a:gd name="T4" fmla="+- 0 6836 6832"/>
                              <a:gd name="T5" fmla="*/ T4 w 10"/>
                              <a:gd name="T6" fmla="+- 0 2400 2160"/>
                              <a:gd name="T7" fmla="*/ 2400 h 240"/>
                              <a:gd name="T8" fmla="+- 0 6842 6832"/>
                              <a:gd name="T9" fmla="*/ T8 w 10"/>
                              <a:gd name="T10" fmla="+- 0 2394 2160"/>
                              <a:gd name="T11" fmla="*/ 2394 h 240"/>
                              <a:gd name="T12" fmla="+- 0 6842 6832"/>
                              <a:gd name="T13" fmla="*/ T12 w 10"/>
                              <a:gd name="T14" fmla="+- 0 2166 2160"/>
                              <a:gd name="T15" fmla="*/ 2166 h 240"/>
                              <a:gd name="T16" fmla="+- 0 6836 6832"/>
                              <a:gd name="T17" fmla="*/ T16 w 10"/>
                              <a:gd name="T18" fmla="+- 0 2160 2160"/>
                              <a:gd name="T19" fmla="*/ 2160 h 240"/>
                              <a:gd name="T20" fmla="+- 0 6832 6832"/>
                              <a:gd name="T21" fmla="*/ T20 w 10"/>
                              <a:gd name="T22" fmla="+- 0 2166 2160"/>
                              <a:gd name="T23" fmla="*/ 2166 h 240"/>
                              <a:gd name="T24" fmla="+- 0 6832 6832"/>
                              <a:gd name="T25" fmla="*/ T24 w 10"/>
                              <a:gd name="T26" fmla="+- 0 2394 2160"/>
                              <a:gd name="T27" fmla="*/ 239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F2D439" id="Group 76" o:spid="_x0000_s1026" style="position:absolute;margin-left:341.55pt;margin-top:83.95pt;width:.6pt;height:36.1pt;z-index:-251652096;mso-position-horizontal-relative:page" coordorigin="6831,1679" coordsize="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">
                <v:shape id="Freeform 22" o:spid="_x0000_s1027" style="position:absolute;left:6832;top:168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" path="m,234r4,6l10,234,10,6,4,,,6,,234xe" fillcolor="black" stroked="f">
                  <v:path arrowok="t" o:connecttype="custom" o:connectlocs="0,1914;4,1920;10,1914;10,1686;4,1680;0,1686;0,1914" o:connectangles="0,0,0,0,0,0,0"/>
                </v:shape>
                <v:shape id="Freeform 23" o:spid="_x0000_s1028" style="position:absolute;left:6832;top:192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" path="m,234r4,6l10,234,10,6,4,,,6,,234xe" fillcolor="black" stroked="f">
                  <v:path arrowok="t" o:connecttype="custom" o:connectlocs="0,2154;4,2160;10,2154;10,1926;4,1920;0,1926;0,2154" o:connectangles="0,0,0,0,0,0,0"/>
                </v:shape>
                <v:shape id="Freeform 24" o:spid="_x0000_s1029" style="position:absolute;left:6832;top:216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" path="m,234r4,6l10,234,10,6,4,,,6,,234xe" fillcolor="black" stroked="f">
                  <v:path arrowok="t" o:connecttype="custom" o:connectlocs="0,2394;4,2400;10,2394;10,2166;4,2160;0,2166;0,2394" o:connectangles="0,0,0,0,0,0,0"/>
                </v:shape>
                <w10:wrap anchorx="page"/>
              </v:group>
            </w:pict>
          </mc:Fallback>
        </mc:AlternateContent>
      </w:r>
      <w:r w:rsidR="000905F6" w:rsidRPr="000905F6">
        <w:rPr>
          <w:rFonts w:ascii="Times New Roman" w:eastAsia="Times New Roman" w:hAnsi="Times New Roman" w:cs="Times New Roman"/>
          <w:noProof/>
          <w:lang w:val="en-US"/>
        </w:rPr>
        <mc:AlternateContent>
          <mc:Choice Requires="wpg">
            <w:drawing>
              <wp:anchor distT="0" distB="0" distL="114300" distR="114300" simplePos="0" relativeHeight="251665408" behindDoc="1" locked="0" layoutInCell="1" allowOverlap="1" wp14:anchorId="1D586646" wp14:editId="631533EB">
                <wp:simplePos x="0" y="0"/>
                <wp:positionH relativeFrom="page">
                  <wp:posOffset>5480685</wp:posOffset>
                </wp:positionH>
                <wp:positionV relativeFrom="paragraph">
                  <wp:posOffset>1066165</wp:posOffset>
                </wp:positionV>
                <wp:extent cx="7620" cy="458470"/>
                <wp:effectExtent l="3810" t="0" r="7620" b="889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58470"/>
                          <a:chOff x="8631" y="1679"/>
                          <a:chExt cx="12" cy="722"/>
                        </a:xfrm>
                      </wpg:grpSpPr>
                      <wps:wsp>
                        <wps:cNvPr id="73" name="Freeform 26"/>
                        <wps:cNvSpPr>
                          <a:spLocks/>
                        </wps:cNvSpPr>
                        <wps:spPr bwMode="auto">
                          <a:xfrm>
                            <a:off x="8632" y="1680"/>
                            <a:ext cx="10" cy="240"/>
                          </a:xfrm>
                          <a:custGeom>
                            <a:avLst/>
                            <a:gdLst>
                              <a:gd name="T0" fmla="+- 0 8632 8632"/>
                              <a:gd name="T1" fmla="*/ T0 w 10"/>
                              <a:gd name="T2" fmla="+- 0 1914 1680"/>
                              <a:gd name="T3" fmla="*/ 1914 h 240"/>
                              <a:gd name="T4" fmla="+- 0 8636 8632"/>
                              <a:gd name="T5" fmla="*/ T4 w 10"/>
                              <a:gd name="T6" fmla="+- 0 1920 1680"/>
                              <a:gd name="T7" fmla="*/ 1920 h 240"/>
                              <a:gd name="T8" fmla="+- 0 8642 8632"/>
                              <a:gd name="T9" fmla="*/ T8 w 10"/>
                              <a:gd name="T10" fmla="+- 0 1914 1680"/>
                              <a:gd name="T11" fmla="*/ 1914 h 240"/>
                              <a:gd name="T12" fmla="+- 0 8642 8632"/>
                              <a:gd name="T13" fmla="*/ T12 w 10"/>
                              <a:gd name="T14" fmla="+- 0 1686 1680"/>
                              <a:gd name="T15" fmla="*/ 1686 h 240"/>
                              <a:gd name="T16" fmla="+- 0 8636 8632"/>
                              <a:gd name="T17" fmla="*/ T16 w 10"/>
                              <a:gd name="T18" fmla="+- 0 1680 1680"/>
                              <a:gd name="T19" fmla="*/ 1680 h 240"/>
                              <a:gd name="T20" fmla="+- 0 8632 8632"/>
                              <a:gd name="T21" fmla="*/ T20 w 10"/>
                              <a:gd name="T22" fmla="+- 0 1686 1680"/>
                              <a:gd name="T23" fmla="*/ 1686 h 240"/>
                              <a:gd name="T24" fmla="+- 0 8632 8632"/>
                              <a:gd name="T25" fmla="*/ T24 w 10"/>
                              <a:gd name="T26" fmla="+- 0 1914 1680"/>
                              <a:gd name="T27" fmla="*/ 191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7"/>
                        <wps:cNvSpPr>
                          <a:spLocks/>
                        </wps:cNvSpPr>
                        <wps:spPr bwMode="auto">
                          <a:xfrm>
                            <a:off x="8632" y="1920"/>
                            <a:ext cx="10" cy="240"/>
                          </a:xfrm>
                          <a:custGeom>
                            <a:avLst/>
                            <a:gdLst>
                              <a:gd name="T0" fmla="+- 0 8632 8632"/>
                              <a:gd name="T1" fmla="*/ T0 w 10"/>
                              <a:gd name="T2" fmla="+- 0 2154 1920"/>
                              <a:gd name="T3" fmla="*/ 2154 h 240"/>
                              <a:gd name="T4" fmla="+- 0 8636 8632"/>
                              <a:gd name="T5" fmla="*/ T4 w 10"/>
                              <a:gd name="T6" fmla="+- 0 2160 1920"/>
                              <a:gd name="T7" fmla="*/ 2160 h 240"/>
                              <a:gd name="T8" fmla="+- 0 8642 8632"/>
                              <a:gd name="T9" fmla="*/ T8 w 10"/>
                              <a:gd name="T10" fmla="+- 0 2154 1920"/>
                              <a:gd name="T11" fmla="*/ 2154 h 240"/>
                              <a:gd name="T12" fmla="+- 0 8642 8632"/>
                              <a:gd name="T13" fmla="*/ T12 w 10"/>
                              <a:gd name="T14" fmla="+- 0 1926 1920"/>
                              <a:gd name="T15" fmla="*/ 1926 h 240"/>
                              <a:gd name="T16" fmla="+- 0 8636 8632"/>
                              <a:gd name="T17" fmla="*/ T16 w 10"/>
                              <a:gd name="T18" fmla="+- 0 1920 1920"/>
                              <a:gd name="T19" fmla="*/ 1920 h 240"/>
                              <a:gd name="T20" fmla="+- 0 8632 8632"/>
                              <a:gd name="T21" fmla="*/ T20 w 10"/>
                              <a:gd name="T22" fmla="+- 0 1926 1920"/>
                              <a:gd name="T23" fmla="*/ 1926 h 240"/>
                              <a:gd name="T24" fmla="+- 0 8632 8632"/>
                              <a:gd name="T25" fmla="*/ T24 w 10"/>
                              <a:gd name="T26" fmla="+- 0 2154 1920"/>
                              <a:gd name="T27" fmla="*/ 215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8632" y="2160"/>
                            <a:ext cx="10" cy="240"/>
                          </a:xfrm>
                          <a:custGeom>
                            <a:avLst/>
                            <a:gdLst>
                              <a:gd name="T0" fmla="+- 0 8632 8632"/>
                              <a:gd name="T1" fmla="*/ T0 w 10"/>
                              <a:gd name="T2" fmla="+- 0 2394 2160"/>
                              <a:gd name="T3" fmla="*/ 2394 h 240"/>
                              <a:gd name="T4" fmla="+- 0 8636 8632"/>
                              <a:gd name="T5" fmla="*/ T4 w 10"/>
                              <a:gd name="T6" fmla="+- 0 2400 2160"/>
                              <a:gd name="T7" fmla="*/ 2400 h 240"/>
                              <a:gd name="T8" fmla="+- 0 8642 8632"/>
                              <a:gd name="T9" fmla="*/ T8 w 10"/>
                              <a:gd name="T10" fmla="+- 0 2394 2160"/>
                              <a:gd name="T11" fmla="*/ 2394 h 240"/>
                              <a:gd name="T12" fmla="+- 0 8642 8632"/>
                              <a:gd name="T13" fmla="*/ T12 w 10"/>
                              <a:gd name="T14" fmla="+- 0 2166 2160"/>
                              <a:gd name="T15" fmla="*/ 2166 h 240"/>
                              <a:gd name="T16" fmla="+- 0 8636 8632"/>
                              <a:gd name="T17" fmla="*/ T16 w 10"/>
                              <a:gd name="T18" fmla="+- 0 2160 2160"/>
                              <a:gd name="T19" fmla="*/ 2160 h 240"/>
                              <a:gd name="T20" fmla="+- 0 8632 8632"/>
                              <a:gd name="T21" fmla="*/ T20 w 10"/>
                              <a:gd name="T22" fmla="+- 0 2166 2160"/>
                              <a:gd name="T23" fmla="*/ 2166 h 240"/>
                              <a:gd name="T24" fmla="+- 0 8632 8632"/>
                              <a:gd name="T25" fmla="*/ T24 w 10"/>
                              <a:gd name="T26" fmla="+- 0 2394 2160"/>
                              <a:gd name="T27" fmla="*/ 239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6EFA43" id="Group 72" o:spid="_x0000_s1026" style="position:absolute;margin-left:431.55pt;margin-top:83.95pt;width:.6pt;height:36.1pt;z-index:-251651072;mso-position-horizontal-relative:page" coordorigin="8631,1679" coordsize="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">
                <v:shape id="Freeform 26" o:spid="_x0000_s1027" style="position:absolute;left:8632;top:168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" path="m,234r4,6l10,234,10,6,4,,,6,,234xe" fillcolor="black" stroked="f">
                  <v:path arrowok="t" o:connecttype="custom" o:connectlocs="0,1914;4,1920;10,1914;10,1686;4,1680;0,1686;0,1914" o:connectangles="0,0,0,0,0,0,0"/>
                </v:shape>
                <v:shape id="Freeform 27" o:spid="_x0000_s1028" style="position:absolute;left:8632;top:192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" path="m,234r4,6l10,234,10,6,4,,,6,,234xe" fillcolor="black" stroked="f">
                  <v:path arrowok="t" o:connecttype="custom" o:connectlocs="0,2154;4,2160;10,2154;10,1926;4,1920;0,1926;0,2154" o:connectangles="0,0,0,0,0,0,0"/>
                </v:shape>
                <v:shape id="Freeform 28" o:spid="_x0000_s1029" style="position:absolute;left:8632;top:216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" path="m,234r4,6l10,234,10,6,4,,,6,,234xe" fillcolor="black" stroked="f">
                  <v:path arrowok="t" o:connecttype="custom" o:connectlocs="0,2394;4,2400;10,2394;10,2166;4,2160;0,2166;0,2394" o:connectangles="0,0,0,0,0,0,0"/>
                </v:shape>
                <w10:wrap anchorx="page"/>
              </v:group>
            </w:pict>
          </mc:Fallback>
        </mc:AlternateContent>
      </w:r>
      <w:r w:rsidR="000905F6" w:rsidRPr="000905F6">
        <w:rPr>
          <w:rFonts w:ascii="Times New Roman" w:eastAsia="Times New Roman" w:hAnsi="Times New Roman" w:cs="Times New Roman"/>
          <w:noProof/>
          <w:lang w:val="en-US"/>
        </w:rPr>
        <mc:AlternateContent>
          <mc:Choice Requires="wps">
            <w:drawing>
              <wp:anchor distT="0" distB="0" distL="114300" distR="114300" simplePos="0" relativeHeight="251666432" behindDoc="1" locked="0" layoutInCell="1" allowOverlap="1" wp14:anchorId="63583E28" wp14:editId="26D2EF4D">
                <wp:simplePos x="0" y="0"/>
                <wp:positionH relativeFrom="page">
                  <wp:posOffset>1365885</wp:posOffset>
                </wp:positionH>
                <wp:positionV relativeFrom="paragraph">
                  <wp:posOffset>226695</wp:posOffset>
                </wp:positionV>
                <wp:extent cx="5671820" cy="853440"/>
                <wp:effectExtent l="3810" t="0" r="127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00"/>
                              <w:gridCol w:w="1080"/>
                              <w:gridCol w:w="1800"/>
                              <w:gridCol w:w="1800"/>
                              <w:gridCol w:w="2440"/>
                            </w:tblGrid>
                            <w:tr w:rsidR="000905F6" w14:paraId="52462B5B" w14:textId="77777777">
                              <w:trPr>
                                <w:trHeight w:hRule="exact" w:val="409"/>
                              </w:trPr>
                              <w:tc>
                                <w:tcPr>
                                  <w:tcW w:w="1800" w:type="dxa"/>
                                  <w:tcBorders>
                                    <w:top w:val="single" w:sz="6" w:space="0" w:color="000000"/>
                                    <w:left w:val="single" w:sz="5" w:space="0" w:color="000000"/>
                                    <w:bottom w:val="nil"/>
                                    <w:right w:val="single" w:sz="5" w:space="0" w:color="000000"/>
                                  </w:tcBorders>
                                </w:tcPr>
                                <w:p w14:paraId="4B555D3F" w14:textId="77777777" w:rsidR="000905F6" w:rsidRDefault="000905F6">
                                  <w:pPr>
                                    <w:spacing w:before="25"/>
                                    <w:ind w:left="377"/>
                                    <w:rPr>
                                      <w:rFonts w:ascii="Arial" w:eastAsia="Arial" w:hAnsi="Arial" w:cs="Arial"/>
                                    </w:rPr>
                                  </w:pPr>
                                  <w:r>
                                    <w:rPr>
                                      <w:rFonts w:ascii="Arial" w:eastAsia="Arial" w:hAnsi="Arial" w:cs="Arial"/>
                                      <w:b/>
                                      <w:sz w:val="20"/>
                                      <w:szCs w:val="20"/>
                                    </w:rPr>
                                    <w:t>D</w:t>
                                  </w:r>
                                  <w:r>
                                    <w:rPr>
                                      <w:rFonts w:ascii="Arial" w:eastAsia="Arial" w:hAnsi="Arial" w:cs="Arial"/>
                                      <w:b/>
                                      <w:spacing w:val="1"/>
                                      <w:sz w:val="20"/>
                                      <w:szCs w:val="20"/>
                                    </w:rPr>
                                    <w:t>e</w:t>
                                  </w:r>
                                  <w:r>
                                    <w:rPr>
                                      <w:rFonts w:ascii="Arial" w:eastAsia="Arial" w:hAnsi="Arial" w:cs="Arial"/>
                                      <w:b/>
                                      <w:sz w:val="20"/>
                                      <w:szCs w:val="20"/>
                                    </w:rPr>
                                    <w:t>numi</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p>
                              </w:tc>
                              <w:tc>
                                <w:tcPr>
                                  <w:tcW w:w="1080" w:type="dxa"/>
                                  <w:tcBorders>
                                    <w:top w:val="single" w:sz="6" w:space="0" w:color="000000"/>
                                    <w:left w:val="single" w:sz="5" w:space="0" w:color="000000"/>
                                    <w:bottom w:val="nil"/>
                                    <w:right w:val="single" w:sz="5" w:space="0" w:color="000000"/>
                                  </w:tcBorders>
                                </w:tcPr>
                                <w:p w14:paraId="24E71620" w14:textId="77777777" w:rsidR="000905F6" w:rsidRDefault="000905F6">
                                  <w:pPr>
                                    <w:spacing w:before="7" w:line="180" w:lineRule="exact"/>
                                    <w:rPr>
                                      <w:sz w:val="19"/>
                                      <w:szCs w:val="19"/>
                                    </w:rPr>
                                  </w:pPr>
                                </w:p>
                                <w:p w14:paraId="5048941A" w14:textId="77777777" w:rsidR="000905F6" w:rsidRDefault="000905F6">
                                  <w:pPr>
                                    <w:spacing w:line="200" w:lineRule="exact"/>
                                    <w:ind w:left="107"/>
                                    <w:rPr>
                                      <w:rFonts w:ascii="Arial" w:eastAsia="Arial" w:hAnsi="Arial" w:cs="Arial"/>
                                    </w:rPr>
                                  </w:pPr>
                                  <w:r>
                                    <w:rPr>
                                      <w:rFonts w:ascii="Arial" w:eastAsia="Arial" w:hAnsi="Arial" w:cs="Arial"/>
                                      <w:b/>
                                      <w:position w:val="-2"/>
                                      <w:sz w:val="20"/>
                                      <w:szCs w:val="20"/>
                                    </w:rPr>
                                    <w:t>C</w:t>
                                  </w:r>
                                  <w:r>
                                    <w:rPr>
                                      <w:rFonts w:ascii="Arial" w:eastAsia="Arial" w:hAnsi="Arial" w:cs="Arial"/>
                                      <w:b/>
                                      <w:spacing w:val="1"/>
                                      <w:position w:val="-2"/>
                                      <w:sz w:val="20"/>
                                      <w:szCs w:val="20"/>
                                    </w:rPr>
                                    <w:t>a</w:t>
                                  </w:r>
                                  <w:r>
                                    <w:rPr>
                                      <w:rFonts w:ascii="Arial" w:eastAsia="Arial" w:hAnsi="Arial" w:cs="Arial"/>
                                      <w:b/>
                                      <w:position w:val="-2"/>
                                      <w:sz w:val="20"/>
                                      <w:szCs w:val="20"/>
                                    </w:rPr>
                                    <w:t>n</w:t>
                                  </w:r>
                                  <w:r>
                                    <w:rPr>
                                      <w:rFonts w:ascii="Arial" w:eastAsia="Arial" w:hAnsi="Arial" w:cs="Arial"/>
                                      <w:b/>
                                      <w:spacing w:val="-1"/>
                                      <w:position w:val="-2"/>
                                      <w:sz w:val="20"/>
                                      <w:szCs w:val="20"/>
                                    </w:rPr>
                                    <w:t>t</w:t>
                                  </w:r>
                                  <w:r>
                                    <w:rPr>
                                      <w:rFonts w:ascii="Arial" w:eastAsia="Arial" w:hAnsi="Arial" w:cs="Arial"/>
                                      <w:b/>
                                      <w:position w:val="-2"/>
                                      <w:sz w:val="20"/>
                                      <w:szCs w:val="20"/>
                                    </w:rPr>
                                    <w:t>i</w:t>
                                  </w:r>
                                  <w:r>
                                    <w:rPr>
                                      <w:rFonts w:ascii="Arial" w:eastAsia="Arial" w:hAnsi="Arial" w:cs="Arial"/>
                                      <w:b/>
                                      <w:spacing w:val="-1"/>
                                      <w:position w:val="-2"/>
                                      <w:sz w:val="20"/>
                                      <w:szCs w:val="20"/>
                                    </w:rPr>
                                    <w:t>t</w:t>
                                  </w:r>
                                  <w:r>
                                    <w:rPr>
                                      <w:rFonts w:ascii="Arial" w:eastAsia="Arial" w:hAnsi="Arial" w:cs="Arial"/>
                                      <w:b/>
                                      <w:spacing w:val="1"/>
                                      <w:position w:val="-2"/>
                                      <w:sz w:val="20"/>
                                      <w:szCs w:val="20"/>
                                    </w:rPr>
                                    <w:t>a</w:t>
                                  </w:r>
                                  <w:r>
                                    <w:rPr>
                                      <w:rFonts w:ascii="Arial" w:eastAsia="Arial" w:hAnsi="Arial" w:cs="Arial"/>
                                      <w:b/>
                                      <w:spacing w:val="-1"/>
                                      <w:position w:val="-2"/>
                                      <w:sz w:val="20"/>
                                      <w:szCs w:val="20"/>
                                    </w:rPr>
                                    <w:t>t</w:t>
                                  </w:r>
                                  <w:r>
                                    <w:rPr>
                                      <w:rFonts w:ascii="Arial" w:eastAsia="Arial" w:hAnsi="Arial" w:cs="Arial"/>
                                      <w:b/>
                                      <w:position w:val="-2"/>
                                      <w:sz w:val="20"/>
                                      <w:szCs w:val="20"/>
                                    </w:rPr>
                                    <w:t>e</w:t>
                                  </w:r>
                                </w:p>
                              </w:tc>
                              <w:tc>
                                <w:tcPr>
                                  <w:tcW w:w="6040" w:type="dxa"/>
                                  <w:gridSpan w:val="3"/>
                                  <w:vMerge w:val="restart"/>
                                  <w:tcBorders>
                                    <w:top w:val="single" w:sz="6" w:space="0" w:color="000000"/>
                                    <w:left w:val="single" w:sz="5" w:space="0" w:color="000000"/>
                                    <w:right w:val="single" w:sz="5" w:space="0" w:color="000000"/>
                                  </w:tcBorders>
                                </w:tcPr>
                                <w:p w14:paraId="0B66986B" w14:textId="77777777" w:rsidR="000905F6" w:rsidRDefault="000905F6">
                                  <w:pPr>
                                    <w:spacing w:before="1" w:line="140" w:lineRule="exact"/>
                                    <w:rPr>
                                      <w:sz w:val="14"/>
                                      <w:szCs w:val="14"/>
                                    </w:rPr>
                                  </w:pPr>
                                </w:p>
                                <w:p w14:paraId="79F1F4B8" w14:textId="77777777" w:rsidR="000905F6" w:rsidRDefault="000905F6">
                                  <w:pPr>
                                    <w:spacing w:line="359" w:lineRule="auto"/>
                                    <w:ind w:left="2643" w:right="231" w:hanging="2378"/>
                                    <w:rPr>
                                      <w:rFonts w:ascii="Arial" w:eastAsia="Arial" w:hAnsi="Arial" w:cs="Arial"/>
                                    </w:rPr>
                                  </w:pPr>
                                  <w:r>
                                    <w:rPr>
                                      <w:rFonts w:ascii="Arial" w:eastAsia="Arial" w:hAnsi="Arial" w:cs="Arial"/>
                                      <w:b/>
                                      <w:sz w:val="20"/>
                                      <w:szCs w:val="20"/>
                                    </w:rPr>
                                    <w:t>C</w:t>
                                  </w:r>
                                  <w:r>
                                    <w:rPr>
                                      <w:rFonts w:ascii="Arial" w:eastAsia="Arial" w:hAnsi="Arial" w:cs="Arial"/>
                                      <w:b/>
                                      <w:spacing w:val="-2"/>
                                      <w:sz w:val="20"/>
                                      <w:szCs w:val="20"/>
                                    </w:rPr>
                                    <w:t>l</w:t>
                                  </w:r>
                                  <w:r>
                                    <w:rPr>
                                      <w:rFonts w:ascii="Arial" w:eastAsia="Arial" w:hAnsi="Arial" w:cs="Arial"/>
                                      <w:b/>
                                      <w:spacing w:val="1"/>
                                      <w:sz w:val="20"/>
                                      <w:szCs w:val="20"/>
                                    </w:rPr>
                                    <w:t>as</w:t>
                                  </w:r>
                                  <w:r>
                                    <w:rPr>
                                      <w:rFonts w:ascii="Arial" w:eastAsia="Arial" w:hAnsi="Arial" w:cs="Arial"/>
                                      <w:b/>
                                      <w:sz w:val="20"/>
                                      <w:szCs w:val="20"/>
                                    </w:rPr>
                                    <w:t>i</w:t>
                                  </w:r>
                                  <w:r>
                                    <w:rPr>
                                      <w:rFonts w:ascii="Arial" w:eastAsia="Arial" w:hAnsi="Arial" w:cs="Arial"/>
                                      <w:b/>
                                      <w:spacing w:val="-1"/>
                                      <w:sz w:val="20"/>
                                      <w:szCs w:val="20"/>
                                    </w:rPr>
                                    <w:t>f</w:t>
                                  </w:r>
                                  <w:r>
                                    <w:rPr>
                                      <w:rFonts w:ascii="Arial" w:eastAsia="Arial" w:hAnsi="Arial" w:cs="Arial"/>
                                      <w:b/>
                                      <w:spacing w:val="-2"/>
                                      <w:sz w:val="20"/>
                                      <w:szCs w:val="20"/>
                                    </w:rPr>
                                    <w:t>i</w:t>
                                  </w:r>
                                  <w:r>
                                    <w:rPr>
                                      <w:rFonts w:ascii="Arial" w:eastAsia="Arial" w:hAnsi="Arial" w:cs="Arial"/>
                                      <w:b/>
                                      <w:spacing w:val="1"/>
                                      <w:sz w:val="20"/>
                                      <w:szCs w:val="20"/>
                                    </w:rPr>
                                    <w:t>ca</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pacing w:val="-1"/>
                                      <w:sz w:val="20"/>
                                      <w:szCs w:val="20"/>
                                    </w:rPr>
                                    <w:t>ş</w:t>
                                  </w:r>
                                  <w:r>
                                    <w:rPr>
                                      <w:rFonts w:ascii="Arial" w:eastAsia="Arial" w:hAnsi="Arial" w:cs="Arial"/>
                                      <w:b/>
                                      <w:sz w:val="20"/>
                                      <w:szCs w:val="20"/>
                                    </w:rPr>
                                    <w:t>i</w:t>
                                  </w:r>
                                  <w:r>
                                    <w:rPr>
                                      <w:rFonts w:ascii="Arial" w:eastAsia="Arial" w:hAnsi="Arial" w:cs="Arial"/>
                                      <w:b/>
                                      <w:spacing w:val="1"/>
                                      <w:sz w:val="20"/>
                                      <w:szCs w:val="20"/>
                                    </w:rPr>
                                    <w:t xml:space="preserve"> e</w:t>
                                  </w:r>
                                  <w:r>
                                    <w:rPr>
                                      <w:rFonts w:ascii="Arial" w:eastAsia="Arial" w:hAnsi="Arial" w:cs="Arial"/>
                                      <w:b/>
                                      <w:spacing w:val="-1"/>
                                      <w:sz w:val="20"/>
                                      <w:szCs w:val="20"/>
                                    </w:rPr>
                                    <w:t>t</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he</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pacing w:val="-1"/>
                                      <w:sz w:val="20"/>
                                      <w:szCs w:val="20"/>
                                    </w:rPr>
                                    <w:t>s</w:t>
                                  </w:r>
                                  <w:r>
                                    <w:rPr>
                                      <w:rFonts w:ascii="Arial" w:eastAsia="Arial" w:hAnsi="Arial" w:cs="Arial"/>
                                      <w:b/>
                                      <w:sz w:val="20"/>
                                      <w:szCs w:val="20"/>
                                    </w:rPr>
                                    <w:t>ubs</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z w:val="20"/>
                                      <w:szCs w:val="20"/>
                                    </w:rPr>
                                    <w:t>n</w:t>
                                  </w:r>
                                  <w:r>
                                    <w:rPr>
                                      <w:rFonts w:ascii="Arial" w:eastAsia="Arial" w:hAnsi="Arial" w:cs="Arial"/>
                                      <w:b/>
                                      <w:spacing w:val="-1"/>
                                      <w:sz w:val="20"/>
                                      <w:szCs w:val="20"/>
                                    </w:rPr>
                                    <w:t>ţ</w:t>
                                  </w:r>
                                  <w:r>
                                    <w:rPr>
                                      <w:rFonts w:ascii="Arial" w:eastAsia="Arial" w:hAnsi="Arial" w:cs="Arial"/>
                                      <w:b/>
                                      <w:spacing w:val="1"/>
                                      <w:sz w:val="20"/>
                                      <w:szCs w:val="20"/>
                                    </w:rPr>
                                    <w:t>e</w:t>
                                  </w:r>
                                  <w:r>
                                    <w:rPr>
                                      <w:rFonts w:ascii="Arial" w:eastAsia="Arial" w:hAnsi="Arial" w:cs="Arial"/>
                                      <w:b/>
                                      <w:sz w:val="20"/>
                                      <w:szCs w:val="20"/>
                                    </w:rPr>
                                    <w:t>lor</w:t>
                                  </w:r>
                                  <w:r>
                                    <w:rPr>
                                      <w:rFonts w:ascii="Arial" w:eastAsia="Arial" w:hAnsi="Arial" w:cs="Arial"/>
                                      <w:b/>
                                      <w:spacing w:val="-2"/>
                                      <w:sz w:val="20"/>
                                      <w:szCs w:val="20"/>
                                    </w:rPr>
                                    <w:t xml:space="preserve"> </w:t>
                                  </w:r>
                                  <w:r>
                                    <w:rPr>
                                      <w:rFonts w:ascii="Arial" w:eastAsia="Arial" w:hAnsi="Arial" w:cs="Arial"/>
                                      <w:b/>
                                      <w:spacing w:val="1"/>
                                      <w:sz w:val="20"/>
                                      <w:szCs w:val="20"/>
                                    </w:rPr>
                                    <w:t>sa</w:t>
                                  </w:r>
                                  <w:r>
                                    <w:rPr>
                                      <w:rFonts w:ascii="Arial" w:eastAsia="Arial" w:hAnsi="Arial" w:cs="Arial"/>
                                      <w:b/>
                                      <w:sz w:val="20"/>
                                      <w:szCs w:val="20"/>
                                    </w:rPr>
                                    <w:t>u</w:t>
                                  </w:r>
                                  <w:r>
                                    <w:rPr>
                                      <w:rFonts w:ascii="Arial" w:eastAsia="Arial" w:hAnsi="Arial" w:cs="Arial"/>
                                      <w:b/>
                                      <w:spacing w:val="-2"/>
                                      <w:sz w:val="20"/>
                                      <w:szCs w:val="20"/>
                                    </w:rPr>
                                    <w:t xml:space="preserve"> </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z w:val="20"/>
                                      <w:szCs w:val="20"/>
                                    </w:rPr>
                                    <w:t>p</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pa</w:t>
                                  </w:r>
                                  <w:r>
                                    <w:rPr>
                                      <w:rFonts w:ascii="Arial" w:eastAsia="Arial" w:hAnsi="Arial" w:cs="Arial"/>
                                      <w:b/>
                                      <w:spacing w:val="-2"/>
                                      <w:sz w:val="20"/>
                                      <w:szCs w:val="20"/>
                                    </w:rPr>
                                    <w:t>r</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pacing w:val="1"/>
                                      <w:sz w:val="20"/>
                                      <w:szCs w:val="20"/>
                                    </w:rPr>
                                    <w:t>e</w:t>
                                  </w:r>
                                  <w:r>
                                    <w:rPr>
                                      <w:rFonts w:ascii="Arial" w:eastAsia="Arial" w:hAnsi="Arial" w:cs="Arial"/>
                                      <w:b/>
                                      <w:sz w:val="20"/>
                                      <w:szCs w:val="20"/>
                                    </w:rPr>
                                    <w:t xml:space="preserve">lor </w:t>
                                  </w:r>
                                  <w:r>
                                    <w:rPr>
                                      <w:rFonts w:ascii="Arial" w:eastAsia="Arial" w:hAnsi="Arial" w:cs="Arial"/>
                                      <w:b/>
                                      <w:spacing w:val="-1"/>
                                      <w:sz w:val="20"/>
                                      <w:szCs w:val="20"/>
                                    </w:rPr>
                                    <w:t>c</w:t>
                                  </w:r>
                                  <w:r>
                                    <w:rPr>
                                      <w:rFonts w:ascii="Arial" w:eastAsia="Arial" w:hAnsi="Arial" w:cs="Arial"/>
                                      <w:b/>
                                      <w:sz w:val="20"/>
                                      <w:szCs w:val="20"/>
                                    </w:rPr>
                                    <w:t>him</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e</w:t>
                                  </w:r>
                                </w:p>
                              </w:tc>
                            </w:tr>
                            <w:tr w:rsidR="000905F6" w14:paraId="7741CD13" w14:textId="77777777">
                              <w:trPr>
                                <w:trHeight w:hRule="exact" w:val="346"/>
                              </w:trPr>
                              <w:tc>
                                <w:tcPr>
                                  <w:tcW w:w="1800" w:type="dxa"/>
                                  <w:tcBorders>
                                    <w:top w:val="nil"/>
                                    <w:left w:val="single" w:sz="5" w:space="0" w:color="000000"/>
                                    <w:bottom w:val="nil"/>
                                    <w:right w:val="single" w:sz="5" w:space="0" w:color="000000"/>
                                  </w:tcBorders>
                                </w:tcPr>
                                <w:p w14:paraId="68FA2D47" w14:textId="77777777" w:rsidR="000905F6" w:rsidRDefault="000905F6">
                                  <w:pPr>
                                    <w:spacing w:line="180" w:lineRule="exact"/>
                                    <w:ind w:left="183"/>
                                    <w:rPr>
                                      <w:rFonts w:ascii="Arial" w:eastAsia="Arial" w:hAnsi="Arial" w:cs="Arial"/>
                                    </w:rPr>
                                  </w:pPr>
                                  <w:r>
                                    <w:rPr>
                                      <w:rFonts w:ascii="Arial" w:eastAsia="Arial" w:hAnsi="Arial" w:cs="Arial"/>
                                      <w:b/>
                                      <w:sz w:val="20"/>
                                      <w:szCs w:val="20"/>
                                    </w:rPr>
                                    <w:t>m</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pacing w:val="1"/>
                                      <w:sz w:val="20"/>
                                      <w:szCs w:val="20"/>
                                    </w:rPr>
                                    <w:t>e</w:t>
                                  </w:r>
                                  <w:r>
                                    <w:rPr>
                                      <w:rFonts w:ascii="Arial" w:eastAsia="Arial" w:hAnsi="Arial" w:cs="Arial"/>
                                      <w:b/>
                                      <w:spacing w:val="-2"/>
                                      <w:sz w:val="20"/>
                                      <w:szCs w:val="20"/>
                                    </w:rPr>
                                    <w:t>r</w:t>
                                  </w:r>
                                  <w:r>
                                    <w:rPr>
                                      <w:rFonts w:ascii="Arial" w:eastAsia="Arial" w:hAnsi="Arial" w:cs="Arial"/>
                                      <w:b/>
                                      <w:sz w:val="20"/>
                                      <w:szCs w:val="20"/>
                                    </w:rPr>
                                    <w:t>i</w:t>
                                  </w:r>
                                  <w:r>
                                    <w:rPr>
                                      <w:rFonts w:ascii="Arial" w:eastAsia="Arial" w:hAnsi="Arial" w:cs="Arial"/>
                                      <w:b/>
                                      <w:spacing w:val="1"/>
                                      <w:sz w:val="20"/>
                                      <w:szCs w:val="20"/>
                                    </w:rPr>
                                    <w:t>e</w:t>
                                  </w:r>
                                  <w:r>
                                    <w:rPr>
                                      <w:rFonts w:ascii="Arial" w:eastAsia="Arial" w:hAnsi="Arial" w:cs="Arial"/>
                                      <w:b/>
                                      <w:sz w:val="20"/>
                                      <w:szCs w:val="20"/>
                                    </w:rPr>
                                    <w:t>i</w:t>
                                  </w:r>
                                  <w:r>
                                    <w:rPr>
                                      <w:rFonts w:ascii="Arial" w:eastAsia="Arial" w:hAnsi="Arial" w:cs="Arial"/>
                                      <w:b/>
                                      <w:spacing w:val="-1"/>
                                      <w:sz w:val="20"/>
                                      <w:szCs w:val="20"/>
                                    </w:rPr>
                                    <w:t xml:space="preserve"> </w:t>
                                  </w:r>
                                  <w:r>
                                    <w:rPr>
                                      <w:rFonts w:ascii="Arial" w:eastAsia="Arial" w:hAnsi="Arial" w:cs="Arial"/>
                                      <w:b/>
                                      <w:sz w:val="20"/>
                                      <w:szCs w:val="20"/>
                                    </w:rPr>
                                    <w:t>prim</w:t>
                                  </w:r>
                                  <w:r>
                                    <w:rPr>
                                      <w:rFonts w:ascii="Arial" w:eastAsia="Arial" w:hAnsi="Arial" w:cs="Arial"/>
                                      <w:b/>
                                      <w:spacing w:val="-1"/>
                                      <w:sz w:val="20"/>
                                      <w:szCs w:val="20"/>
                                    </w:rPr>
                                    <w:t>e</w:t>
                                  </w:r>
                                  <w:r>
                                    <w:rPr>
                                      <w:rFonts w:ascii="Arial" w:eastAsia="Arial" w:hAnsi="Arial" w:cs="Arial"/>
                                      <w:b/>
                                      <w:sz w:val="20"/>
                                      <w:szCs w:val="20"/>
                                    </w:rPr>
                                    <w:t>,</w:t>
                                  </w:r>
                                </w:p>
                              </w:tc>
                              <w:tc>
                                <w:tcPr>
                                  <w:tcW w:w="1080" w:type="dxa"/>
                                  <w:tcBorders>
                                    <w:top w:val="nil"/>
                                    <w:left w:val="single" w:sz="5" w:space="0" w:color="000000"/>
                                    <w:bottom w:val="nil"/>
                                    <w:right w:val="single" w:sz="5" w:space="0" w:color="000000"/>
                                  </w:tcBorders>
                                </w:tcPr>
                                <w:p w14:paraId="60A7FA39" w14:textId="77777777" w:rsidR="000905F6" w:rsidRDefault="000905F6">
                                  <w:pPr>
                                    <w:spacing w:before="4" w:line="120" w:lineRule="exact"/>
                                    <w:rPr>
                                      <w:sz w:val="13"/>
                                      <w:szCs w:val="13"/>
                                    </w:rPr>
                                  </w:pPr>
                                </w:p>
                                <w:p w14:paraId="27373918" w14:textId="77777777" w:rsidR="000905F6" w:rsidRDefault="000905F6">
                                  <w:pPr>
                                    <w:spacing w:line="200" w:lineRule="exact"/>
                                    <w:ind w:left="219"/>
                                    <w:rPr>
                                      <w:rFonts w:ascii="Arial" w:eastAsia="Arial" w:hAnsi="Arial" w:cs="Arial"/>
                                    </w:rPr>
                                  </w:pPr>
                                  <w:r>
                                    <w:rPr>
                                      <w:rFonts w:ascii="Arial" w:eastAsia="Arial" w:hAnsi="Arial" w:cs="Arial"/>
                                      <w:b/>
                                      <w:spacing w:val="-1"/>
                                      <w:position w:val="-2"/>
                                      <w:sz w:val="20"/>
                                      <w:szCs w:val="20"/>
                                    </w:rPr>
                                    <w:t>a</w:t>
                                  </w:r>
                                  <w:r>
                                    <w:rPr>
                                      <w:rFonts w:ascii="Arial" w:eastAsia="Arial" w:hAnsi="Arial" w:cs="Arial"/>
                                      <w:b/>
                                      <w:position w:val="-2"/>
                                      <w:sz w:val="20"/>
                                      <w:szCs w:val="20"/>
                                    </w:rPr>
                                    <w:t>nua</w:t>
                                  </w:r>
                                  <w:r>
                                    <w:rPr>
                                      <w:rFonts w:ascii="Arial" w:eastAsia="Arial" w:hAnsi="Arial" w:cs="Arial"/>
                                      <w:b/>
                                      <w:spacing w:val="-2"/>
                                      <w:position w:val="-2"/>
                                      <w:sz w:val="20"/>
                                      <w:szCs w:val="20"/>
                                    </w:rPr>
                                    <w:t>l</w:t>
                                  </w:r>
                                  <w:r>
                                    <w:rPr>
                                      <w:rFonts w:ascii="Arial" w:eastAsia="Arial" w:hAnsi="Arial" w:cs="Arial"/>
                                      <w:b/>
                                      <w:position w:val="-2"/>
                                      <w:sz w:val="20"/>
                                      <w:szCs w:val="20"/>
                                    </w:rPr>
                                    <w:t>ă</w:t>
                                  </w:r>
                                </w:p>
                              </w:tc>
                              <w:tc>
                                <w:tcPr>
                                  <w:tcW w:w="6040" w:type="dxa"/>
                                  <w:gridSpan w:val="3"/>
                                  <w:vMerge/>
                                  <w:tcBorders>
                                    <w:left w:val="single" w:sz="5" w:space="0" w:color="000000"/>
                                    <w:right w:val="single" w:sz="5" w:space="0" w:color="000000"/>
                                  </w:tcBorders>
                                </w:tcPr>
                                <w:p w14:paraId="0C962623" w14:textId="77777777" w:rsidR="000905F6" w:rsidRDefault="000905F6"/>
                              </w:tc>
                            </w:tr>
                            <w:tr w:rsidR="000905F6" w14:paraId="78937519" w14:textId="77777777">
                              <w:trPr>
                                <w:trHeight w:hRule="exact" w:val="117"/>
                              </w:trPr>
                              <w:tc>
                                <w:tcPr>
                                  <w:tcW w:w="1800" w:type="dxa"/>
                                  <w:tcBorders>
                                    <w:top w:val="nil"/>
                                    <w:left w:val="single" w:sz="5" w:space="0" w:color="000000"/>
                                    <w:bottom w:val="nil"/>
                                    <w:right w:val="single" w:sz="5" w:space="0" w:color="000000"/>
                                  </w:tcBorders>
                                </w:tcPr>
                                <w:p w14:paraId="3265533B" w14:textId="77777777" w:rsidR="000905F6" w:rsidRDefault="000905F6"/>
                              </w:tc>
                              <w:tc>
                                <w:tcPr>
                                  <w:tcW w:w="1080" w:type="dxa"/>
                                  <w:tcBorders>
                                    <w:top w:val="single" w:sz="6" w:space="0" w:color="auto"/>
                                    <w:left w:val="single" w:sz="6" w:space="0" w:color="auto"/>
                                    <w:bottom w:val="single" w:sz="6" w:space="0" w:color="auto"/>
                                    <w:right w:val="single" w:sz="6" w:space="0" w:color="auto"/>
                                  </w:tcBorders>
                                </w:tcPr>
                                <w:p w14:paraId="7436C5B0" w14:textId="77777777" w:rsidR="000905F6" w:rsidRDefault="000905F6"/>
                              </w:tc>
                              <w:tc>
                                <w:tcPr>
                                  <w:tcW w:w="6040" w:type="dxa"/>
                                  <w:gridSpan w:val="3"/>
                                  <w:vMerge/>
                                  <w:tcBorders>
                                    <w:left w:val="single" w:sz="5" w:space="0" w:color="000000"/>
                                    <w:bottom w:val="single" w:sz="6" w:space="0" w:color="000000"/>
                                    <w:right w:val="single" w:sz="5" w:space="0" w:color="000000"/>
                                  </w:tcBorders>
                                </w:tcPr>
                                <w:p w14:paraId="744AE72C" w14:textId="77777777" w:rsidR="000905F6" w:rsidRDefault="000905F6"/>
                              </w:tc>
                            </w:tr>
                            <w:tr w:rsidR="000905F6" w14:paraId="691C4C74" w14:textId="77777777" w:rsidTr="000905F6">
                              <w:trPr>
                                <w:trHeight w:hRule="exact" w:val="709"/>
                              </w:trPr>
                              <w:tc>
                                <w:tcPr>
                                  <w:tcW w:w="1800" w:type="dxa"/>
                                  <w:tcBorders>
                                    <w:top w:val="nil"/>
                                    <w:left w:val="single" w:sz="5" w:space="0" w:color="000000"/>
                                    <w:bottom w:val="single" w:sz="6" w:space="0" w:color="000000"/>
                                    <w:right w:val="single" w:sz="5" w:space="0" w:color="000000"/>
                                  </w:tcBorders>
                                </w:tcPr>
                                <w:p w14:paraId="4C00327F" w14:textId="77777777" w:rsidR="000905F6" w:rsidRDefault="000905F6">
                                  <w:pPr>
                                    <w:spacing w:before="7" w:line="180" w:lineRule="exact"/>
                                    <w:rPr>
                                      <w:sz w:val="18"/>
                                      <w:szCs w:val="18"/>
                                    </w:rPr>
                                  </w:pPr>
                                </w:p>
                                <w:p w14:paraId="3E9E1A10" w14:textId="77777777" w:rsidR="000905F6" w:rsidRDefault="000905F6">
                                  <w:pPr>
                                    <w:ind w:left="233"/>
                                    <w:rPr>
                                      <w:rFonts w:ascii="Arial" w:eastAsia="Arial" w:hAnsi="Arial" w:cs="Arial"/>
                                    </w:rPr>
                                  </w:pP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z w:val="20"/>
                                      <w:szCs w:val="20"/>
                                    </w:rPr>
                                    <w:t>p</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pa</w:t>
                                  </w:r>
                                  <w:r>
                                    <w:rPr>
                                      <w:rFonts w:ascii="Arial" w:eastAsia="Arial" w:hAnsi="Arial" w:cs="Arial"/>
                                      <w:b/>
                                      <w:spacing w:val="-2"/>
                                      <w:sz w:val="20"/>
                                      <w:szCs w:val="20"/>
                                    </w:rPr>
                                    <w:t>r</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z w:val="20"/>
                                      <w:szCs w:val="20"/>
                                    </w:rPr>
                                    <w:t>ului</w:t>
                                  </w:r>
                                </w:p>
                              </w:tc>
                              <w:tc>
                                <w:tcPr>
                                  <w:tcW w:w="1080" w:type="dxa"/>
                                  <w:tcBorders>
                                    <w:top w:val="single" w:sz="6" w:space="0" w:color="auto"/>
                                    <w:left w:val="single" w:sz="6" w:space="0" w:color="auto"/>
                                    <w:bottom w:val="single" w:sz="6" w:space="0" w:color="auto"/>
                                    <w:right w:val="single" w:sz="6" w:space="0" w:color="auto"/>
                                  </w:tcBorders>
                                </w:tcPr>
                                <w:p w14:paraId="525AAF2E" w14:textId="77777777" w:rsidR="000905F6" w:rsidRDefault="000905F6"/>
                              </w:tc>
                              <w:tc>
                                <w:tcPr>
                                  <w:tcW w:w="1800" w:type="dxa"/>
                                  <w:tcBorders>
                                    <w:top w:val="single" w:sz="6" w:space="0" w:color="auto"/>
                                    <w:left w:val="single" w:sz="6" w:space="0" w:color="auto"/>
                                    <w:bottom w:val="single" w:sz="6" w:space="0" w:color="auto"/>
                                    <w:right w:val="single" w:sz="6" w:space="0" w:color="auto"/>
                                  </w:tcBorders>
                                </w:tcPr>
                                <w:p w14:paraId="7BFF499B" w14:textId="77777777" w:rsidR="000905F6" w:rsidRDefault="000905F6"/>
                              </w:tc>
                              <w:tc>
                                <w:tcPr>
                                  <w:tcW w:w="1800" w:type="dxa"/>
                                  <w:tcBorders>
                                    <w:top w:val="single" w:sz="6" w:space="0" w:color="000000"/>
                                    <w:left w:val="single" w:sz="5" w:space="0" w:color="000000"/>
                                    <w:bottom w:val="single" w:sz="6" w:space="0" w:color="000000"/>
                                    <w:right w:val="single" w:sz="5" w:space="0" w:color="000000"/>
                                  </w:tcBorders>
                                </w:tcPr>
                                <w:p w14:paraId="0BB7AD9B" w14:textId="77777777" w:rsidR="000905F6" w:rsidRDefault="000905F6">
                                  <w:pPr>
                                    <w:spacing w:before="7" w:line="100" w:lineRule="exact"/>
                                    <w:rPr>
                                      <w:sz w:val="10"/>
                                      <w:szCs w:val="10"/>
                                    </w:rPr>
                                  </w:pPr>
                                </w:p>
                                <w:p w14:paraId="208BD52C" w14:textId="77777777" w:rsidR="000905F6" w:rsidRDefault="000905F6">
                                  <w:pPr>
                                    <w:ind w:left="245"/>
                                    <w:rPr>
                                      <w:rFonts w:ascii="Arial" w:eastAsia="Arial" w:hAnsi="Arial" w:cs="Arial"/>
                                    </w:rPr>
                                  </w:pPr>
                                  <w:r>
                                    <w:rPr>
                                      <w:rFonts w:ascii="Arial" w:eastAsia="Arial" w:hAnsi="Arial" w:cs="Arial"/>
                                      <w:b/>
                                      <w:spacing w:val="-1"/>
                                      <w:sz w:val="20"/>
                                      <w:szCs w:val="20"/>
                                    </w:rPr>
                                    <w:t>P</w:t>
                                  </w:r>
                                  <w:r>
                                    <w:rPr>
                                      <w:rFonts w:ascii="Arial" w:eastAsia="Arial" w:hAnsi="Arial" w:cs="Arial"/>
                                      <w:b/>
                                      <w:spacing w:val="1"/>
                                      <w:sz w:val="20"/>
                                      <w:szCs w:val="20"/>
                                    </w:rPr>
                                    <w:t>e</w:t>
                                  </w:r>
                                  <w:r>
                                    <w:rPr>
                                      <w:rFonts w:ascii="Arial" w:eastAsia="Arial" w:hAnsi="Arial" w:cs="Arial"/>
                                      <w:b/>
                                      <w:sz w:val="20"/>
                                      <w:szCs w:val="20"/>
                                    </w:rPr>
                                    <w:t>r</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ulozi</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z w:val="20"/>
                                      <w:szCs w:val="20"/>
                                    </w:rPr>
                                    <w:t>e</w:t>
                                  </w:r>
                                </w:p>
                              </w:tc>
                              <w:tc>
                                <w:tcPr>
                                  <w:tcW w:w="2440" w:type="dxa"/>
                                  <w:tcBorders>
                                    <w:top w:val="single" w:sz="6" w:space="0" w:color="000000"/>
                                    <w:left w:val="single" w:sz="5" w:space="0" w:color="000000"/>
                                    <w:bottom w:val="single" w:sz="6" w:space="0" w:color="000000"/>
                                    <w:right w:val="single" w:sz="5" w:space="0" w:color="000000"/>
                                  </w:tcBorders>
                                </w:tcPr>
                                <w:p w14:paraId="2F7DC5DD" w14:textId="77777777" w:rsidR="000905F6" w:rsidRDefault="000905F6">
                                  <w:pPr>
                                    <w:spacing w:before="7" w:line="100" w:lineRule="exact"/>
                                    <w:rPr>
                                      <w:sz w:val="10"/>
                                      <w:szCs w:val="10"/>
                                    </w:rPr>
                                  </w:pPr>
                                </w:p>
                                <w:p w14:paraId="071C70B4" w14:textId="77777777" w:rsidR="000905F6" w:rsidRDefault="000905F6">
                                  <w:pPr>
                                    <w:ind w:left="603"/>
                                    <w:rPr>
                                      <w:rFonts w:ascii="Arial" w:eastAsia="Arial" w:hAnsi="Arial" w:cs="Arial"/>
                                    </w:rPr>
                                  </w:pPr>
                                  <w:r>
                                    <w:rPr>
                                      <w:rFonts w:ascii="Arial" w:eastAsia="Arial" w:hAnsi="Arial" w:cs="Arial"/>
                                      <w:b/>
                                      <w:sz w:val="20"/>
                                      <w:szCs w:val="20"/>
                                    </w:rPr>
                                    <w:t>Fra</w:t>
                                  </w:r>
                                  <w:r>
                                    <w:rPr>
                                      <w:rFonts w:ascii="Arial" w:eastAsia="Arial" w:hAnsi="Arial" w:cs="Arial"/>
                                      <w:b/>
                                      <w:spacing w:val="-2"/>
                                      <w:sz w:val="20"/>
                                      <w:szCs w:val="20"/>
                                    </w:rPr>
                                    <w:t>z</w:t>
                                  </w:r>
                                  <w:r>
                                    <w:rPr>
                                      <w:rFonts w:ascii="Arial" w:eastAsia="Arial" w:hAnsi="Arial" w:cs="Arial"/>
                                      <w:b/>
                                      <w:sz w:val="20"/>
                                      <w:szCs w:val="20"/>
                                    </w:rPr>
                                    <w:t>e</w:t>
                                  </w:r>
                                  <w:r>
                                    <w:rPr>
                                      <w:rFonts w:ascii="Arial" w:eastAsia="Arial" w:hAnsi="Arial" w:cs="Arial"/>
                                      <w:b/>
                                      <w:spacing w:val="1"/>
                                      <w:sz w:val="20"/>
                                      <w:szCs w:val="20"/>
                                    </w:rPr>
                                    <w:t xml:space="preserve"> </w:t>
                                  </w:r>
                                  <w:r>
                                    <w:rPr>
                                      <w:rFonts w:ascii="Arial" w:eastAsia="Arial" w:hAnsi="Arial" w:cs="Arial"/>
                                      <w:b/>
                                      <w:sz w:val="20"/>
                                      <w:szCs w:val="20"/>
                                    </w:rPr>
                                    <w:t>de</w:t>
                                  </w:r>
                                  <w:r>
                                    <w:rPr>
                                      <w:rFonts w:ascii="Arial" w:eastAsia="Arial" w:hAnsi="Arial" w:cs="Arial"/>
                                      <w:b/>
                                      <w:spacing w:val="1"/>
                                      <w:sz w:val="20"/>
                                      <w:szCs w:val="20"/>
                                    </w:rPr>
                                    <w:t xml:space="preserve"> </w:t>
                                  </w:r>
                                  <w:r>
                                    <w:rPr>
                                      <w:rFonts w:ascii="Arial" w:eastAsia="Arial" w:hAnsi="Arial" w:cs="Arial"/>
                                      <w:b/>
                                      <w:spacing w:val="-2"/>
                                      <w:sz w:val="20"/>
                                      <w:szCs w:val="20"/>
                                    </w:rPr>
                                    <w:t>r</w:t>
                                  </w:r>
                                  <w:r>
                                    <w:rPr>
                                      <w:rFonts w:ascii="Arial" w:eastAsia="Arial" w:hAnsi="Arial" w:cs="Arial"/>
                                      <w:b/>
                                      <w:sz w:val="20"/>
                                      <w:szCs w:val="20"/>
                                    </w:rPr>
                                    <w:t>i</w:t>
                                  </w:r>
                                  <w:r>
                                    <w:rPr>
                                      <w:rFonts w:ascii="Arial" w:eastAsia="Arial" w:hAnsi="Arial" w:cs="Arial"/>
                                      <w:b/>
                                      <w:spacing w:val="-1"/>
                                      <w:sz w:val="20"/>
                                      <w:szCs w:val="20"/>
                                    </w:rPr>
                                    <w:t>s</w:t>
                                  </w:r>
                                  <w:r>
                                    <w:rPr>
                                      <w:rFonts w:ascii="Arial" w:eastAsia="Arial" w:hAnsi="Arial" w:cs="Arial"/>
                                      <w:b/>
                                      <w:sz w:val="20"/>
                                      <w:szCs w:val="20"/>
                                    </w:rPr>
                                    <w:t>c</w:t>
                                  </w:r>
                                </w:p>
                              </w:tc>
                            </w:tr>
                          </w:tbl>
                          <w:p w14:paraId="7DADFEA4" w14:textId="77777777" w:rsidR="000905F6" w:rsidRDefault="000905F6" w:rsidP="000905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107.55pt;margin-top:17.85pt;width:446.6pt;height:67.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bZrwIAAKs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00"/>
                        <w:gridCol w:w="1080"/>
                        <w:gridCol w:w="1800"/>
                        <w:gridCol w:w="1800"/>
                        <w:gridCol w:w="2440"/>
                      </w:tblGrid>
                      <w:tr w:rsidR="000905F6" w14:paraId="52462B5B" w14:textId="77777777">
                        <w:trPr>
                          <w:trHeight w:hRule="exact" w:val="409"/>
                        </w:trPr>
                        <w:tc>
                          <w:tcPr>
                            <w:tcW w:w="1800" w:type="dxa"/>
                            <w:tcBorders>
                              <w:top w:val="single" w:sz="6" w:space="0" w:color="000000"/>
                              <w:left w:val="single" w:sz="5" w:space="0" w:color="000000"/>
                              <w:bottom w:val="nil"/>
                              <w:right w:val="single" w:sz="5" w:space="0" w:color="000000"/>
                            </w:tcBorders>
                          </w:tcPr>
                          <w:p w14:paraId="4B555D3F" w14:textId="77777777" w:rsidR="000905F6" w:rsidRDefault="000905F6">
                            <w:pPr>
                              <w:spacing w:before="25"/>
                              <w:ind w:left="377"/>
                              <w:rPr>
                                <w:rFonts w:ascii="Arial" w:eastAsia="Arial" w:hAnsi="Arial" w:cs="Arial"/>
                              </w:rPr>
                            </w:pPr>
                            <w:r>
                              <w:rPr>
                                <w:rFonts w:ascii="Arial" w:eastAsia="Arial" w:hAnsi="Arial" w:cs="Arial"/>
                                <w:b/>
                                <w:sz w:val="20"/>
                                <w:szCs w:val="20"/>
                              </w:rPr>
                              <w:t>D</w:t>
                            </w:r>
                            <w:r>
                              <w:rPr>
                                <w:rFonts w:ascii="Arial" w:eastAsia="Arial" w:hAnsi="Arial" w:cs="Arial"/>
                                <w:b/>
                                <w:spacing w:val="1"/>
                                <w:sz w:val="20"/>
                                <w:szCs w:val="20"/>
                              </w:rPr>
                              <w:t>e</w:t>
                            </w:r>
                            <w:r>
                              <w:rPr>
                                <w:rFonts w:ascii="Arial" w:eastAsia="Arial" w:hAnsi="Arial" w:cs="Arial"/>
                                <w:b/>
                                <w:sz w:val="20"/>
                                <w:szCs w:val="20"/>
                              </w:rPr>
                              <w:t>numi</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p>
                        </w:tc>
                        <w:tc>
                          <w:tcPr>
                            <w:tcW w:w="1080" w:type="dxa"/>
                            <w:tcBorders>
                              <w:top w:val="single" w:sz="6" w:space="0" w:color="000000"/>
                              <w:left w:val="single" w:sz="5" w:space="0" w:color="000000"/>
                              <w:bottom w:val="nil"/>
                              <w:right w:val="single" w:sz="5" w:space="0" w:color="000000"/>
                            </w:tcBorders>
                          </w:tcPr>
                          <w:p w14:paraId="24E71620" w14:textId="77777777" w:rsidR="000905F6" w:rsidRDefault="000905F6">
                            <w:pPr>
                              <w:spacing w:before="7" w:line="180" w:lineRule="exact"/>
                              <w:rPr>
                                <w:sz w:val="19"/>
                                <w:szCs w:val="19"/>
                              </w:rPr>
                            </w:pPr>
                          </w:p>
                          <w:p w14:paraId="5048941A" w14:textId="77777777" w:rsidR="000905F6" w:rsidRDefault="000905F6">
                            <w:pPr>
                              <w:spacing w:line="200" w:lineRule="exact"/>
                              <w:ind w:left="107"/>
                              <w:rPr>
                                <w:rFonts w:ascii="Arial" w:eastAsia="Arial" w:hAnsi="Arial" w:cs="Arial"/>
                              </w:rPr>
                            </w:pPr>
                            <w:r>
                              <w:rPr>
                                <w:rFonts w:ascii="Arial" w:eastAsia="Arial" w:hAnsi="Arial" w:cs="Arial"/>
                                <w:b/>
                                <w:position w:val="-2"/>
                                <w:sz w:val="20"/>
                                <w:szCs w:val="20"/>
                              </w:rPr>
                              <w:t>C</w:t>
                            </w:r>
                            <w:r>
                              <w:rPr>
                                <w:rFonts w:ascii="Arial" w:eastAsia="Arial" w:hAnsi="Arial" w:cs="Arial"/>
                                <w:b/>
                                <w:spacing w:val="1"/>
                                <w:position w:val="-2"/>
                                <w:sz w:val="20"/>
                                <w:szCs w:val="20"/>
                              </w:rPr>
                              <w:t>a</w:t>
                            </w:r>
                            <w:r>
                              <w:rPr>
                                <w:rFonts w:ascii="Arial" w:eastAsia="Arial" w:hAnsi="Arial" w:cs="Arial"/>
                                <w:b/>
                                <w:position w:val="-2"/>
                                <w:sz w:val="20"/>
                                <w:szCs w:val="20"/>
                              </w:rPr>
                              <w:t>n</w:t>
                            </w:r>
                            <w:r>
                              <w:rPr>
                                <w:rFonts w:ascii="Arial" w:eastAsia="Arial" w:hAnsi="Arial" w:cs="Arial"/>
                                <w:b/>
                                <w:spacing w:val="-1"/>
                                <w:position w:val="-2"/>
                                <w:sz w:val="20"/>
                                <w:szCs w:val="20"/>
                              </w:rPr>
                              <w:t>t</w:t>
                            </w:r>
                            <w:r>
                              <w:rPr>
                                <w:rFonts w:ascii="Arial" w:eastAsia="Arial" w:hAnsi="Arial" w:cs="Arial"/>
                                <w:b/>
                                <w:position w:val="-2"/>
                                <w:sz w:val="20"/>
                                <w:szCs w:val="20"/>
                              </w:rPr>
                              <w:t>i</w:t>
                            </w:r>
                            <w:r>
                              <w:rPr>
                                <w:rFonts w:ascii="Arial" w:eastAsia="Arial" w:hAnsi="Arial" w:cs="Arial"/>
                                <w:b/>
                                <w:spacing w:val="-1"/>
                                <w:position w:val="-2"/>
                                <w:sz w:val="20"/>
                                <w:szCs w:val="20"/>
                              </w:rPr>
                              <w:t>t</w:t>
                            </w:r>
                            <w:r>
                              <w:rPr>
                                <w:rFonts w:ascii="Arial" w:eastAsia="Arial" w:hAnsi="Arial" w:cs="Arial"/>
                                <w:b/>
                                <w:spacing w:val="1"/>
                                <w:position w:val="-2"/>
                                <w:sz w:val="20"/>
                                <w:szCs w:val="20"/>
                              </w:rPr>
                              <w:t>a</w:t>
                            </w:r>
                            <w:r>
                              <w:rPr>
                                <w:rFonts w:ascii="Arial" w:eastAsia="Arial" w:hAnsi="Arial" w:cs="Arial"/>
                                <w:b/>
                                <w:spacing w:val="-1"/>
                                <w:position w:val="-2"/>
                                <w:sz w:val="20"/>
                                <w:szCs w:val="20"/>
                              </w:rPr>
                              <w:t>t</w:t>
                            </w:r>
                            <w:r>
                              <w:rPr>
                                <w:rFonts w:ascii="Arial" w:eastAsia="Arial" w:hAnsi="Arial" w:cs="Arial"/>
                                <w:b/>
                                <w:position w:val="-2"/>
                                <w:sz w:val="20"/>
                                <w:szCs w:val="20"/>
                              </w:rPr>
                              <w:t>e</w:t>
                            </w:r>
                          </w:p>
                        </w:tc>
                        <w:tc>
                          <w:tcPr>
                            <w:tcW w:w="6040" w:type="dxa"/>
                            <w:gridSpan w:val="3"/>
                            <w:vMerge w:val="restart"/>
                            <w:tcBorders>
                              <w:top w:val="single" w:sz="6" w:space="0" w:color="000000"/>
                              <w:left w:val="single" w:sz="5" w:space="0" w:color="000000"/>
                              <w:right w:val="single" w:sz="5" w:space="0" w:color="000000"/>
                            </w:tcBorders>
                          </w:tcPr>
                          <w:p w14:paraId="0B66986B" w14:textId="77777777" w:rsidR="000905F6" w:rsidRDefault="000905F6">
                            <w:pPr>
                              <w:spacing w:before="1" w:line="140" w:lineRule="exact"/>
                              <w:rPr>
                                <w:sz w:val="14"/>
                                <w:szCs w:val="14"/>
                              </w:rPr>
                            </w:pPr>
                          </w:p>
                          <w:p w14:paraId="79F1F4B8" w14:textId="77777777" w:rsidR="000905F6" w:rsidRDefault="000905F6">
                            <w:pPr>
                              <w:spacing w:line="359" w:lineRule="auto"/>
                              <w:ind w:left="2643" w:right="231" w:hanging="2378"/>
                              <w:rPr>
                                <w:rFonts w:ascii="Arial" w:eastAsia="Arial" w:hAnsi="Arial" w:cs="Arial"/>
                              </w:rPr>
                            </w:pPr>
                            <w:r>
                              <w:rPr>
                                <w:rFonts w:ascii="Arial" w:eastAsia="Arial" w:hAnsi="Arial" w:cs="Arial"/>
                                <w:b/>
                                <w:sz w:val="20"/>
                                <w:szCs w:val="20"/>
                              </w:rPr>
                              <w:t>C</w:t>
                            </w:r>
                            <w:r>
                              <w:rPr>
                                <w:rFonts w:ascii="Arial" w:eastAsia="Arial" w:hAnsi="Arial" w:cs="Arial"/>
                                <w:b/>
                                <w:spacing w:val="-2"/>
                                <w:sz w:val="20"/>
                                <w:szCs w:val="20"/>
                              </w:rPr>
                              <w:t>l</w:t>
                            </w:r>
                            <w:r>
                              <w:rPr>
                                <w:rFonts w:ascii="Arial" w:eastAsia="Arial" w:hAnsi="Arial" w:cs="Arial"/>
                                <w:b/>
                                <w:spacing w:val="1"/>
                                <w:sz w:val="20"/>
                                <w:szCs w:val="20"/>
                              </w:rPr>
                              <w:t>as</w:t>
                            </w:r>
                            <w:r>
                              <w:rPr>
                                <w:rFonts w:ascii="Arial" w:eastAsia="Arial" w:hAnsi="Arial" w:cs="Arial"/>
                                <w:b/>
                                <w:sz w:val="20"/>
                                <w:szCs w:val="20"/>
                              </w:rPr>
                              <w:t>i</w:t>
                            </w:r>
                            <w:r>
                              <w:rPr>
                                <w:rFonts w:ascii="Arial" w:eastAsia="Arial" w:hAnsi="Arial" w:cs="Arial"/>
                                <w:b/>
                                <w:spacing w:val="-1"/>
                                <w:sz w:val="20"/>
                                <w:szCs w:val="20"/>
                              </w:rPr>
                              <w:t>f</w:t>
                            </w:r>
                            <w:r>
                              <w:rPr>
                                <w:rFonts w:ascii="Arial" w:eastAsia="Arial" w:hAnsi="Arial" w:cs="Arial"/>
                                <w:b/>
                                <w:spacing w:val="-2"/>
                                <w:sz w:val="20"/>
                                <w:szCs w:val="20"/>
                              </w:rPr>
                              <w:t>i</w:t>
                            </w:r>
                            <w:r>
                              <w:rPr>
                                <w:rFonts w:ascii="Arial" w:eastAsia="Arial" w:hAnsi="Arial" w:cs="Arial"/>
                                <w:b/>
                                <w:spacing w:val="1"/>
                                <w:sz w:val="20"/>
                                <w:szCs w:val="20"/>
                              </w:rPr>
                              <w:t>ca</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pacing w:val="-1"/>
                                <w:sz w:val="20"/>
                                <w:szCs w:val="20"/>
                              </w:rPr>
                              <w:t>ş</w:t>
                            </w:r>
                            <w:r>
                              <w:rPr>
                                <w:rFonts w:ascii="Arial" w:eastAsia="Arial" w:hAnsi="Arial" w:cs="Arial"/>
                                <w:b/>
                                <w:sz w:val="20"/>
                                <w:szCs w:val="20"/>
                              </w:rPr>
                              <w:t>i</w:t>
                            </w:r>
                            <w:r>
                              <w:rPr>
                                <w:rFonts w:ascii="Arial" w:eastAsia="Arial" w:hAnsi="Arial" w:cs="Arial"/>
                                <w:b/>
                                <w:spacing w:val="1"/>
                                <w:sz w:val="20"/>
                                <w:szCs w:val="20"/>
                              </w:rPr>
                              <w:t xml:space="preserve"> e</w:t>
                            </w:r>
                            <w:r>
                              <w:rPr>
                                <w:rFonts w:ascii="Arial" w:eastAsia="Arial" w:hAnsi="Arial" w:cs="Arial"/>
                                <w:b/>
                                <w:spacing w:val="-1"/>
                                <w:sz w:val="20"/>
                                <w:szCs w:val="20"/>
                              </w:rPr>
                              <w:t>t</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he</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pacing w:val="-1"/>
                                <w:sz w:val="20"/>
                                <w:szCs w:val="20"/>
                              </w:rPr>
                              <w:t>s</w:t>
                            </w:r>
                            <w:r>
                              <w:rPr>
                                <w:rFonts w:ascii="Arial" w:eastAsia="Arial" w:hAnsi="Arial" w:cs="Arial"/>
                                <w:b/>
                                <w:sz w:val="20"/>
                                <w:szCs w:val="20"/>
                              </w:rPr>
                              <w:t>ubs</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z w:val="20"/>
                                <w:szCs w:val="20"/>
                              </w:rPr>
                              <w:t>n</w:t>
                            </w:r>
                            <w:r>
                              <w:rPr>
                                <w:rFonts w:ascii="Arial" w:eastAsia="Arial" w:hAnsi="Arial" w:cs="Arial"/>
                                <w:b/>
                                <w:spacing w:val="-1"/>
                                <w:sz w:val="20"/>
                                <w:szCs w:val="20"/>
                              </w:rPr>
                              <w:t>ţ</w:t>
                            </w:r>
                            <w:r>
                              <w:rPr>
                                <w:rFonts w:ascii="Arial" w:eastAsia="Arial" w:hAnsi="Arial" w:cs="Arial"/>
                                <w:b/>
                                <w:spacing w:val="1"/>
                                <w:sz w:val="20"/>
                                <w:szCs w:val="20"/>
                              </w:rPr>
                              <w:t>e</w:t>
                            </w:r>
                            <w:r>
                              <w:rPr>
                                <w:rFonts w:ascii="Arial" w:eastAsia="Arial" w:hAnsi="Arial" w:cs="Arial"/>
                                <w:b/>
                                <w:sz w:val="20"/>
                                <w:szCs w:val="20"/>
                              </w:rPr>
                              <w:t>lor</w:t>
                            </w:r>
                            <w:r>
                              <w:rPr>
                                <w:rFonts w:ascii="Arial" w:eastAsia="Arial" w:hAnsi="Arial" w:cs="Arial"/>
                                <w:b/>
                                <w:spacing w:val="-2"/>
                                <w:sz w:val="20"/>
                                <w:szCs w:val="20"/>
                              </w:rPr>
                              <w:t xml:space="preserve"> </w:t>
                            </w:r>
                            <w:r>
                              <w:rPr>
                                <w:rFonts w:ascii="Arial" w:eastAsia="Arial" w:hAnsi="Arial" w:cs="Arial"/>
                                <w:b/>
                                <w:spacing w:val="1"/>
                                <w:sz w:val="20"/>
                                <w:szCs w:val="20"/>
                              </w:rPr>
                              <w:t>sa</w:t>
                            </w:r>
                            <w:r>
                              <w:rPr>
                                <w:rFonts w:ascii="Arial" w:eastAsia="Arial" w:hAnsi="Arial" w:cs="Arial"/>
                                <w:b/>
                                <w:sz w:val="20"/>
                                <w:szCs w:val="20"/>
                              </w:rPr>
                              <w:t>u</w:t>
                            </w:r>
                            <w:r>
                              <w:rPr>
                                <w:rFonts w:ascii="Arial" w:eastAsia="Arial" w:hAnsi="Arial" w:cs="Arial"/>
                                <w:b/>
                                <w:spacing w:val="-2"/>
                                <w:sz w:val="20"/>
                                <w:szCs w:val="20"/>
                              </w:rPr>
                              <w:t xml:space="preserve"> </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z w:val="20"/>
                                <w:szCs w:val="20"/>
                              </w:rPr>
                              <w:t>p</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pa</w:t>
                            </w:r>
                            <w:r>
                              <w:rPr>
                                <w:rFonts w:ascii="Arial" w:eastAsia="Arial" w:hAnsi="Arial" w:cs="Arial"/>
                                <w:b/>
                                <w:spacing w:val="-2"/>
                                <w:sz w:val="20"/>
                                <w:szCs w:val="20"/>
                              </w:rPr>
                              <w:t>r</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pacing w:val="1"/>
                                <w:sz w:val="20"/>
                                <w:szCs w:val="20"/>
                              </w:rPr>
                              <w:t>e</w:t>
                            </w:r>
                            <w:r>
                              <w:rPr>
                                <w:rFonts w:ascii="Arial" w:eastAsia="Arial" w:hAnsi="Arial" w:cs="Arial"/>
                                <w:b/>
                                <w:sz w:val="20"/>
                                <w:szCs w:val="20"/>
                              </w:rPr>
                              <w:t xml:space="preserve">lor </w:t>
                            </w:r>
                            <w:r>
                              <w:rPr>
                                <w:rFonts w:ascii="Arial" w:eastAsia="Arial" w:hAnsi="Arial" w:cs="Arial"/>
                                <w:b/>
                                <w:spacing w:val="-1"/>
                                <w:sz w:val="20"/>
                                <w:szCs w:val="20"/>
                              </w:rPr>
                              <w:t>c</w:t>
                            </w:r>
                            <w:r>
                              <w:rPr>
                                <w:rFonts w:ascii="Arial" w:eastAsia="Arial" w:hAnsi="Arial" w:cs="Arial"/>
                                <w:b/>
                                <w:sz w:val="20"/>
                                <w:szCs w:val="20"/>
                              </w:rPr>
                              <w:t>him</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e</w:t>
                            </w:r>
                          </w:p>
                        </w:tc>
                      </w:tr>
                      <w:tr w:rsidR="000905F6" w14:paraId="7741CD13" w14:textId="77777777">
                        <w:trPr>
                          <w:trHeight w:hRule="exact" w:val="346"/>
                        </w:trPr>
                        <w:tc>
                          <w:tcPr>
                            <w:tcW w:w="1800" w:type="dxa"/>
                            <w:tcBorders>
                              <w:top w:val="nil"/>
                              <w:left w:val="single" w:sz="5" w:space="0" w:color="000000"/>
                              <w:bottom w:val="nil"/>
                              <w:right w:val="single" w:sz="5" w:space="0" w:color="000000"/>
                            </w:tcBorders>
                          </w:tcPr>
                          <w:p w14:paraId="68FA2D47" w14:textId="77777777" w:rsidR="000905F6" w:rsidRDefault="000905F6">
                            <w:pPr>
                              <w:spacing w:line="180" w:lineRule="exact"/>
                              <w:ind w:left="183"/>
                              <w:rPr>
                                <w:rFonts w:ascii="Arial" w:eastAsia="Arial" w:hAnsi="Arial" w:cs="Arial"/>
                              </w:rPr>
                            </w:pPr>
                            <w:r>
                              <w:rPr>
                                <w:rFonts w:ascii="Arial" w:eastAsia="Arial" w:hAnsi="Arial" w:cs="Arial"/>
                                <w:b/>
                                <w:sz w:val="20"/>
                                <w:szCs w:val="20"/>
                              </w:rPr>
                              <w:t>m</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pacing w:val="1"/>
                                <w:sz w:val="20"/>
                                <w:szCs w:val="20"/>
                              </w:rPr>
                              <w:t>e</w:t>
                            </w:r>
                            <w:r>
                              <w:rPr>
                                <w:rFonts w:ascii="Arial" w:eastAsia="Arial" w:hAnsi="Arial" w:cs="Arial"/>
                                <w:b/>
                                <w:spacing w:val="-2"/>
                                <w:sz w:val="20"/>
                                <w:szCs w:val="20"/>
                              </w:rPr>
                              <w:t>r</w:t>
                            </w:r>
                            <w:r>
                              <w:rPr>
                                <w:rFonts w:ascii="Arial" w:eastAsia="Arial" w:hAnsi="Arial" w:cs="Arial"/>
                                <w:b/>
                                <w:sz w:val="20"/>
                                <w:szCs w:val="20"/>
                              </w:rPr>
                              <w:t>i</w:t>
                            </w:r>
                            <w:r>
                              <w:rPr>
                                <w:rFonts w:ascii="Arial" w:eastAsia="Arial" w:hAnsi="Arial" w:cs="Arial"/>
                                <w:b/>
                                <w:spacing w:val="1"/>
                                <w:sz w:val="20"/>
                                <w:szCs w:val="20"/>
                              </w:rPr>
                              <w:t>e</w:t>
                            </w:r>
                            <w:r>
                              <w:rPr>
                                <w:rFonts w:ascii="Arial" w:eastAsia="Arial" w:hAnsi="Arial" w:cs="Arial"/>
                                <w:b/>
                                <w:sz w:val="20"/>
                                <w:szCs w:val="20"/>
                              </w:rPr>
                              <w:t>i</w:t>
                            </w:r>
                            <w:r>
                              <w:rPr>
                                <w:rFonts w:ascii="Arial" w:eastAsia="Arial" w:hAnsi="Arial" w:cs="Arial"/>
                                <w:b/>
                                <w:spacing w:val="-1"/>
                                <w:sz w:val="20"/>
                                <w:szCs w:val="20"/>
                              </w:rPr>
                              <w:t xml:space="preserve"> </w:t>
                            </w:r>
                            <w:r>
                              <w:rPr>
                                <w:rFonts w:ascii="Arial" w:eastAsia="Arial" w:hAnsi="Arial" w:cs="Arial"/>
                                <w:b/>
                                <w:sz w:val="20"/>
                                <w:szCs w:val="20"/>
                              </w:rPr>
                              <w:t>prim</w:t>
                            </w:r>
                            <w:r>
                              <w:rPr>
                                <w:rFonts w:ascii="Arial" w:eastAsia="Arial" w:hAnsi="Arial" w:cs="Arial"/>
                                <w:b/>
                                <w:spacing w:val="-1"/>
                                <w:sz w:val="20"/>
                                <w:szCs w:val="20"/>
                              </w:rPr>
                              <w:t>e</w:t>
                            </w:r>
                            <w:r>
                              <w:rPr>
                                <w:rFonts w:ascii="Arial" w:eastAsia="Arial" w:hAnsi="Arial" w:cs="Arial"/>
                                <w:b/>
                                <w:sz w:val="20"/>
                                <w:szCs w:val="20"/>
                              </w:rPr>
                              <w:t>,</w:t>
                            </w:r>
                          </w:p>
                        </w:tc>
                        <w:tc>
                          <w:tcPr>
                            <w:tcW w:w="1080" w:type="dxa"/>
                            <w:tcBorders>
                              <w:top w:val="nil"/>
                              <w:left w:val="single" w:sz="5" w:space="0" w:color="000000"/>
                              <w:bottom w:val="nil"/>
                              <w:right w:val="single" w:sz="5" w:space="0" w:color="000000"/>
                            </w:tcBorders>
                          </w:tcPr>
                          <w:p w14:paraId="60A7FA39" w14:textId="77777777" w:rsidR="000905F6" w:rsidRDefault="000905F6">
                            <w:pPr>
                              <w:spacing w:before="4" w:line="120" w:lineRule="exact"/>
                              <w:rPr>
                                <w:sz w:val="13"/>
                                <w:szCs w:val="13"/>
                              </w:rPr>
                            </w:pPr>
                          </w:p>
                          <w:p w14:paraId="27373918" w14:textId="77777777" w:rsidR="000905F6" w:rsidRDefault="000905F6">
                            <w:pPr>
                              <w:spacing w:line="200" w:lineRule="exact"/>
                              <w:ind w:left="219"/>
                              <w:rPr>
                                <w:rFonts w:ascii="Arial" w:eastAsia="Arial" w:hAnsi="Arial" w:cs="Arial"/>
                              </w:rPr>
                            </w:pPr>
                            <w:r>
                              <w:rPr>
                                <w:rFonts w:ascii="Arial" w:eastAsia="Arial" w:hAnsi="Arial" w:cs="Arial"/>
                                <w:b/>
                                <w:spacing w:val="-1"/>
                                <w:position w:val="-2"/>
                                <w:sz w:val="20"/>
                                <w:szCs w:val="20"/>
                              </w:rPr>
                              <w:t>a</w:t>
                            </w:r>
                            <w:r>
                              <w:rPr>
                                <w:rFonts w:ascii="Arial" w:eastAsia="Arial" w:hAnsi="Arial" w:cs="Arial"/>
                                <w:b/>
                                <w:position w:val="-2"/>
                                <w:sz w:val="20"/>
                                <w:szCs w:val="20"/>
                              </w:rPr>
                              <w:t>nua</w:t>
                            </w:r>
                            <w:r>
                              <w:rPr>
                                <w:rFonts w:ascii="Arial" w:eastAsia="Arial" w:hAnsi="Arial" w:cs="Arial"/>
                                <w:b/>
                                <w:spacing w:val="-2"/>
                                <w:position w:val="-2"/>
                                <w:sz w:val="20"/>
                                <w:szCs w:val="20"/>
                              </w:rPr>
                              <w:t>l</w:t>
                            </w:r>
                            <w:r>
                              <w:rPr>
                                <w:rFonts w:ascii="Arial" w:eastAsia="Arial" w:hAnsi="Arial" w:cs="Arial"/>
                                <w:b/>
                                <w:position w:val="-2"/>
                                <w:sz w:val="20"/>
                                <w:szCs w:val="20"/>
                              </w:rPr>
                              <w:t>ă</w:t>
                            </w:r>
                          </w:p>
                        </w:tc>
                        <w:tc>
                          <w:tcPr>
                            <w:tcW w:w="6040" w:type="dxa"/>
                            <w:gridSpan w:val="3"/>
                            <w:vMerge/>
                            <w:tcBorders>
                              <w:left w:val="single" w:sz="5" w:space="0" w:color="000000"/>
                              <w:right w:val="single" w:sz="5" w:space="0" w:color="000000"/>
                            </w:tcBorders>
                          </w:tcPr>
                          <w:p w14:paraId="0C962623" w14:textId="77777777" w:rsidR="000905F6" w:rsidRDefault="000905F6"/>
                        </w:tc>
                      </w:tr>
                      <w:tr w:rsidR="000905F6" w14:paraId="78937519" w14:textId="77777777">
                        <w:trPr>
                          <w:trHeight w:hRule="exact" w:val="117"/>
                        </w:trPr>
                        <w:tc>
                          <w:tcPr>
                            <w:tcW w:w="1800" w:type="dxa"/>
                            <w:tcBorders>
                              <w:top w:val="nil"/>
                              <w:left w:val="single" w:sz="5" w:space="0" w:color="000000"/>
                              <w:bottom w:val="nil"/>
                              <w:right w:val="single" w:sz="5" w:space="0" w:color="000000"/>
                            </w:tcBorders>
                          </w:tcPr>
                          <w:p w14:paraId="3265533B" w14:textId="77777777" w:rsidR="000905F6" w:rsidRDefault="000905F6"/>
                        </w:tc>
                        <w:tc>
                          <w:tcPr>
                            <w:tcW w:w="1080" w:type="dxa"/>
                            <w:tcBorders>
                              <w:top w:val="single" w:sz="6" w:space="0" w:color="auto"/>
                              <w:left w:val="single" w:sz="6" w:space="0" w:color="auto"/>
                              <w:bottom w:val="single" w:sz="6" w:space="0" w:color="auto"/>
                              <w:right w:val="single" w:sz="6" w:space="0" w:color="auto"/>
                            </w:tcBorders>
                          </w:tcPr>
                          <w:p w14:paraId="7436C5B0" w14:textId="77777777" w:rsidR="000905F6" w:rsidRDefault="000905F6"/>
                        </w:tc>
                        <w:tc>
                          <w:tcPr>
                            <w:tcW w:w="6040" w:type="dxa"/>
                            <w:gridSpan w:val="3"/>
                            <w:vMerge/>
                            <w:tcBorders>
                              <w:left w:val="single" w:sz="5" w:space="0" w:color="000000"/>
                              <w:bottom w:val="single" w:sz="6" w:space="0" w:color="000000"/>
                              <w:right w:val="single" w:sz="5" w:space="0" w:color="000000"/>
                            </w:tcBorders>
                          </w:tcPr>
                          <w:p w14:paraId="744AE72C" w14:textId="77777777" w:rsidR="000905F6" w:rsidRDefault="000905F6"/>
                        </w:tc>
                      </w:tr>
                      <w:tr w:rsidR="000905F6" w14:paraId="691C4C74" w14:textId="77777777" w:rsidTr="000905F6">
                        <w:trPr>
                          <w:trHeight w:hRule="exact" w:val="709"/>
                        </w:trPr>
                        <w:tc>
                          <w:tcPr>
                            <w:tcW w:w="1800" w:type="dxa"/>
                            <w:tcBorders>
                              <w:top w:val="nil"/>
                              <w:left w:val="single" w:sz="5" w:space="0" w:color="000000"/>
                              <w:bottom w:val="single" w:sz="6" w:space="0" w:color="000000"/>
                              <w:right w:val="single" w:sz="5" w:space="0" w:color="000000"/>
                            </w:tcBorders>
                          </w:tcPr>
                          <w:p w14:paraId="4C00327F" w14:textId="77777777" w:rsidR="000905F6" w:rsidRDefault="000905F6">
                            <w:pPr>
                              <w:spacing w:before="7" w:line="180" w:lineRule="exact"/>
                              <w:rPr>
                                <w:sz w:val="18"/>
                                <w:szCs w:val="18"/>
                              </w:rPr>
                            </w:pPr>
                          </w:p>
                          <w:p w14:paraId="3E9E1A10" w14:textId="77777777" w:rsidR="000905F6" w:rsidRDefault="000905F6">
                            <w:pPr>
                              <w:ind w:left="233"/>
                              <w:rPr>
                                <w:rFonts w:ascii="Arial" w:eastAsia="Arial" w:hAnsi="Arial" w:cs="Arial"/>
                              </w:rPr>
                            </w:pP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z w:val="20"/>
                                <w:szCs w:val="20"/>
                              </w:rPr>
                              <w:t>p</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pa</w:t>
                            </w:r>
                            <w:r>
                              <w:rPr>
                                <w:rFonts w:ascii="Arial" w:eastAsia="Arial" w:hAnsi="Arial" w:cs="Arial"/>
                                <w:b/>
                                <w:spacing w:val="-2"/>
                                <w:sz w:val="20"/>
                                <w:szCs w:val="20"/>
                              </w:rPr>
                              <w:t>r</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z w:val="20"/>
                                <w:szCs w:val="20"/>
                              </w:rPr>
                              <w:t>ului</w:t>
                            </w:r>
                          </w:p>
                        </w:tc>
                        <w:tc>
                          <w:tcPr>
                            <w:tcW w:w="1080" w:type="dxa"/>
                            <w:tcBorders>
                              <w:top w:val="single" w:sz="6" w:space="0" w:color="auto"/>
                              <w:left w:val="single" w:sz="6" w:space="0" w:color="auto"/>
                              <w:bottom w:val="single" w:sz="6" w:space="0" w:color="auto"/>
                              <w:right w:val="single" w:sz="6" w:space="0" w:color="auto"/>
                            </w:tcBorders>
                          </w:tcPr>
                          <w:p w14:paraId="525AAF2E" w14:textId="77777777" w:rsidR="000905F6" w:rsidRDefault="000905F6"/>
                        </w:tc>
                        <w:tc>
                          <w:tcPr>
                            <w:tcW w:w="1800" w:type="dxa"/>
                            <w:tcBorders>
                              <w:top w:val="single" w:sz="6" w:space="0" w:color="auto"/>
                              <w:left w:val="single" w:sz="6" w:space="0" w:color="auto"/>
                              <w:bottom w:val="single" w:sz="6" w:space="0" w:color="auto"/>
                              <w:right w:val="single" w:sz="6" w:space="0" w:color="auto"/>
                            </w:tcBorders>
                          </w:tcPr>
                          <w:p w14:paraId="7BFF499B" w14:textId="77777777" w:rsidR="000905F6" w:rsidRDefault="000905F6"/>
                        </w:tc>
                        <w:tc>
                          <w:tcPr>
                            <w:tcW w:w="1800" w:type="dxa"/>
                            <w:tcBorders>
                              <w:top w:val="single" w:sz="6" w:space="0" w:color="000000"/>
                              <w:left w:val="single" w:sz="5" w:space="0" w:color="000000"/>
                              <w:bottom w:val="single" w:sz="6" w:space="0" w:color="000000"/>
                              <w:right w:val="single" w:sz="5" w:space="0" w:color="000000"/>
                            </w:tcBorders>
                          </w:tcPr>
                          <w:p w14:paraId="0BB7AD9B" w14:textId="77777777" w:rsidR="000905F6" w:rsidRDefault="000905F6">
                            <w:pPr>
                              <w:spacing w:before="7" w:line="100" w:lineRule="exact"/>
                              <w:rPr>
                                <w:sz w:val="10"/>
                                <w:szCs w:val="10"/>
                              </w:rPr>
                            </w:pPr>
                          </w:p>
                          <w:p w14:paraId="208BD52C" w14:textId="77777777" w:rsidR="000905F6" w:rsidRDefault="000905F6">
                            <w:pPr>
                              <w:ind w:left="245"/>
                              <w:rPr>
                                <w:rFonts w:ascii="Arial" w:eastAsia="Arial" w:hAnsi="Arial" w:cs="Arial"/>
                              </w:rPr>
                            </w:pPr>
                            <w:r>
                              <w:rPr>
                                <w:rFonts w:ascii="Arial" w:eastAsia="Arial" w:hAnsi="Arial" w:cs="Arial"/>
                                <w:b/>
                                <w:spacing w:val="-1"/>
                                <w:sz w:val="20"/>
                                <w:szCs w:val="20"/>
                              </w:rPr>
                              <w:t>P</w:t>
                            </w:r>
                            <w:r>
                              <w:rPr>
                                <w:rFonts w:ascii="Arial" w:eastAsia="Arial" w:hAnsi="Arial" w:cs="Arial"/>
                                <w:b/>
                                <w:spacing w:val="1"/>
                                <w:sz w:val="20"/>
                                <w:szCs w:val="20"/>
                              </w:rPr>
                              <w:t>e</w:t>
                            </w:r>
                            <w:r>
                              <w:rPr>
                                <w:rFonts w:ascii="Arial" w:eastAsia="Arial" w:hAnsi="Arial" w:cs="Arial"/>
                                <w:b/>
                                <w:sz w:val="20"/>
                                <w:szCs w:val="20"/>
                              </w:rPr>
                              <w:t>r</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ulozi</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z w:val="20"/>
                                <w:szCs w:val="20"/>
                              </w:rPr>
                              <w:t>e</w:t>
                            </w:r>
                          </w:p>
                        </w:tc>
                        <w:tc>
                          <w:tcPr>
                            <w:tcW w:w="2440" w:type="dxa"/>
                            <w:tcBorders>
                              <w:top w:val="single" w:sz="6" w:space="0" w:color="000000"/>
                              <w:left w:val="single" w:sz="5" w:space="0" w:color="000000"/>
                              <w:bottom w:val="single" w:sz="6" w:space="0" w:color="000000"/>
                              <w:right w:val="single" w:sz="5" w:space="0" w:color="000000"/>
                            </w:tcBorders>
                          </w:tcPr>
                          <w:p w14:paraId="2F7DC5DD" w14:textId="77777777" w:rsidR="000905F6" w:rsidRDefault="000905F6">
                            <w:pPr>
                              <w:spacing w:before="7" w:line="100" w:lineRule="exact"/>
                              <w:rPr>
                                <w:sz w:val="10"/>
                                <w:szCs w:val="10"/>
                              </w:rPr>
                            </w:pPr>
                          </w:p>
                          <w:p w14:paraId="071C70B4" w14:textId="77777777" w:rsidR="000905F6" w:rsidRDefault="000905F6">
                            <w:pPr>
                              <w:ind w:left="603"/>
                              <w:rPr>
                                <w:rFonts w:ascii="Arial" w:eastAsia="Arial" w:hAnsi="Arial" w:cs="Arial"/>
                              </w:rPr>
                            </w:pPr>
                            <w:r>
                              <w:rPr>
                                <w:rFonts w:ascii="Arial" w:eastAsia="Arial" w:hAnsi="Arial" w:cs="Arial"/>
                                <w:b/>
                                <w:sz w:val="20"/>
                                <w:szCs w:val="20"/>
                              </w:rPr>
                              <w:t>Fra</w:t>
                            </w:r>
                            <w:r>
                              <w:rPr>
                                <w:rFonts w:ascii="Arial" w:eastAsia="Arial" w:hAnsi="Arial" w:cs="Arial"/>
                                <w:b/>
                                <w:spacing w:val="-2"/>
                                <w:sz w:val="20"/>
                                <w:szCs w:val="20"/>
                              </w:rPr>
                              <w:t>z</w:t>
                            </w:r>
                            <w:r>
                              <w:rPr>
                                <w:rFonts w:ascii="Arial" w:eastAsia="Arial" w:hAnsi="Arial" w:cs="Arial"/>
                                <w:b/>
                                <w:sz w:val="20"/>
                                <w:szCs w:val="20"/>
                              </w:rPr>
                              <w:t>e</w:t>
                            </w:r>
                            <w:r>
                              <w:rPr>
                                <w:rFonts w:ascii="Arial" w:eastAsia="Arial" w:hAnsi="Arial" w:cs="Arial"/>
                                <w:b/>
                                <w:spacing w:val="1"/>
                                <w:sz w:val="20"/>
                                <w:szCs w:val="20"/>
                              </w:rPr>
                              <w:t xml:space="preserve"> </w:t>
                            </w:r>
                            <w:r>
                              <w:rPr>
                                <w:rFonts w:ascii="Arial" w:eastAsia="Arial" w:hAnsi="Arial" w:cs="Arial"/>
                                <w:b/>
                                <w:sz w:val="20"/>
                                <w:szCs w:val="20"/>
                              </w:rPr>
                              <w:t>de</w:t>
                            </w:r>
                            <w:r>
                              <w:rPr>
                                <w:rFonts w:ascii="Arial" w:eastAsia="Arial" w:hAnsi="Arial" w:cs="Arial"/>
                                <w:b/>
                                <w:spacing w:val="1"/>
                                <w:sz w:val="20"/>
                                <w:szCs w:val="20"/>
                              </w:rPr>
                              <w:t xml:space="preserve"> </w:t>
                            </w:r>
                            <w:r>
                              <w:rPr>
                                <w:rFonts w:ascii="Arial" w:eastAsia="Arial" w:hAnsi="Arial" w:cs="Arial"/>
                                <w:b/>
                                <w:spacing w:val="-2"/>
                                <w:sz w:val="20"/>
                                <w:szCs w:val="20"/>
                              </w:rPr>
                              <w:t>r</w:t>
                            </w:r>
                            <w:r>
                              <w:rPr>
                                <w:rFonts w:ascii="Arial" w:eastAsia="Arial" w:hAnsi="Arial" w:cs="Arial"/>
                                <w:b/>
                                <w:sz w:val="20"/>
                                <w:szCs w:val="20"/>
                              </w:rPr>
                              <w:t>i</w:t>
                            </w:r>
                            <w:r>
                              <w:rPr>
                                <w:rFonts w:ascii="Arial" w:eastAsia="Arial" w:hAnsi="Arial" w:cs="Arial"/>
                                <w:b/>
                                <w:spacing w:val="-1"/>
                                <w:sz w:val="20"/>
                                <w:szCs w:val="20"/>
                              </w:rPr>
                              <w:t>s</w:t>
                            </w:r>
                            <w:r>
                              <w:rPr>
                                <w:rFonts w:ascii="Arial" w:eastAsia="Arial" w:hAnsi="Arial" w:cs="Arial"/>
                                <w:b/>
                                <w:sz w:val="20"/>
                                <w:szCs w:val="20"/>
                              </w:rPr>
                              <w:t>c</w:t>
                            </w:r>
                          </w:p>
                        </w:tc>
                      </w:tr>
                    </w:tbl>
                    <w:p w14:paraId="7DADFEA4" w14:textId="77777777" w:rsidR="000905F6" w:rsidRDefault="000905F6" w:rsidP="000905F6"/>
                  </w:txbxContent>
                </v:textbox>
                <w10:wrap anchorx="page"/>
              </v:shape>
            </w:pict>
          </mc:Fallback>
        </mc:AlternateContent>
      </w:r>
    </w:p>
    <w:p w14:paraId="0906F3E0" w14:textId="77777777" w:rsidR="000905F6" w:rsidRPr="000905F6" w:rsidRDefault="000905F6" w:rsidP="000905F6">
      <w:pPr>
        <w:spacing w:before="2" w:line="160" w:lineRule="exact"/>
        <w:rPr>
          <w:rFonts w:ascii="Times New Roman" w:hAnsi="Times New Roman" w:cs="Times New Roman"/>
          <w:sz w:val="17"/>
          <w:szCs w:val="17"/>
        </w:rPr>
      </w:pPr>
    </w:p>
    <w:p w14:paraId="6AC68DCC" w14:textId="77777777" w:rsidR="000905F6" w:rsidRPr="000905F6" w:rsidRDefault="000905F6" w:rsidP="000905F6">
      <w:pPr>
        <w:spacing w:line="200" w:lineRule="exact"/>
        <w:rPr>
          <w:rFonts w:ascii="Times New Roman" w:hAnsi="Times New Roman" w:cs="Times New Roman"/>
        </w:rPr>
      </w:pPr>
    </w:p>
    <w:p w14:paraId="5E3AB881" w14:textId="77777777" w:rsidR="000905F6" w:rsidRPr="000905F6" w:rsidRDefault="000905F6" w:rsidP="000905F6">
      <w:pPr>
        <w:spacing w:line="200" w:lineRule="exact"/>
        <w:rPr>
          <w:rFonts w:ascii="Times New Roman" w:hAnsi="Times New Roman" w:cs="Times New Roman"/>
        </w:rPr>
      </w:pPr>
    </w:p>
    <w:p w14:paraId="0DC50E33" w14:textId="77777777" w:rsidR="000905F6" w:rsidRPr="000905F6" w:rsidRDefault="000905F6" w:rsidP="000905F6">
      <w:pPr>
        <w:spacing w:line="200" w:lineRule="exact"/>
        <w:rPr>
          <w:rFonts w:ascii="Times New Roman" w:hAnsi="Times New Roman" w:cs="Times New Roman"/>
        </w:rPr>
      </w:pPr>
    </w:p>
    <w:tbl>
      <w:tblPr>
        <w:tblW w:w="0" w:type="auto"/>
        <w:tblInd w:w="911" w:type="dxa"/>
        <w:tblLayout w:type="fixed"/>
        <w:tblCellMar>
          <w:left w:w="0" w:type="dxa"/>
          <w:right w:w="0" w:type="dxa"/>
        </w:tblCellMar>
        <w:tblLook w:val="01E0" w:firstRow="1" w:lastRow="1" w:firstColumn="1" w:lastColumn="1" w:noHBand="0" w:noVBand="0"/>
      </w:tblPr>
      <w:tblGrid>
        <w:gridCol w:w="2880"/>
        <w:gridCol w:w="1800"/>
        <w:gridCol w:w="1800"/>
        <w:gridCol w:w="2440"/>
      </w:tblGrid>
      <w:tr w:rsidR="000905F6" w:rsidRPr="000905F6" w14:paraId="4B35548D" w14:textId="77777777" w:rsidTr="004473B0">
        <w:trPr>
          <w:trHeight w:hRule="exact" w:val="332"/>
        </w:trPr>
        <w:tc>
          <w:tcPr>
            <w:tcW w:w="2880" w:type="dxa"/>
            <w:tcBorders>
              <w:top w:val="nil"/>
              <w:left w:val="single" w:sz="5" w:space="0" w:color="000000"/>
              <w:bottom w:val="nil"/>
              <w:right w:val="single" w:sz="5" w:space="0" w:color="000000"/>
            </w:tcBorders>
          </w:tcPr>
          <w:p w14:paraId="5BBE6C21" w14:textId="77777777" w:rsidR="000905F6" w:rsidRPr="000905F6" w:rsidRDefault="000905F6" w:rsidP="004473B0">
            <w:pPr>
              <w:spacing w:before="74"/>
              <w:ind w:left="111"/>
              <w:rPr>
                <w:rFonts w:ascii="Times New Roman" w:eastAsia="Arial" w:hAnsi="Times New Roman" w:cs="Times New Roman"/>
              </w:rPr>
            </w:pPr>
            <w:r w:rsidRPr="000905F6">
              <w:rPr>
                <w:rFonts w:ascii="Times New Roman" w:eastAsia="Arial" w:hAnsi="Times New Roman" w:cs="Times New Roman"/>
                <w:b/>
                <w:sz w:val="20"/>
                <w:szCs w:val="20"/>
              </w:rPr>
              <w:t>a</w:t>
            </w:r>
            <w:r w:rsidRPr="000905F6">
              <w:rPr>
                <w:rFonts w:ascii="Times New Roman" w:eastAsia="Arial" w:hAnsi="Times New Roman" w:cs="Times New Roman"/>
                <w:b/>
                <w:spacing w:val="1"/>
                <w:sz w:val="20"/>
                <w:szCs w:val="20"/>
              </w:rPr>
              <w:t xml:space="preserve"> </w:t>
            </w:r>
            <w:r w:rsidRPr="000905F6">
              <w:rPr>
                <w:rFonts w:ascii="Times New Roman" w:eastAsia="Arial" w:hAnsi="Times New Roman" w:cs="Times New Roman"/>
                <w:b/>
                <w:spacing w:val="-1"/>
                <w:sz w:val="20"/>
                <w:szCs w:val="20"/>
              </w:rPr>
              <w:t>s</w:t>
            </w:r>
            <w:r w:rsidRPr="000905F6">
              <w:rPr>
                <w:rFonts w:ascii="Times New Roman" w:eastAsia="Arial" w:hAnsi="Times New Roman" w:cs="Times New Roman"/>
                <w:b/>
                <w:sz w:val="20"/>
                <w:szCs w:val="20"/>
              </w:rPr>
              <w:t>ubs</w:t>
            </w:r>
            <w:r w:rsidRPr="000905F6">
              <w:rPr>
                <w:rFonts w:ascii="Times New Roman" w:eastAsia="Arial" w:hAnsi="Times New Roman" w:cs="Times New Roman"/>
                <w:b/>
                <w:spacing w:val="-1"/>
                <w:sz w:val="20"/>
                <w:szCs w:val="20"/>
              </w:rPr>
              <w:t>t</w:t>
            </w:r>
            <w:r w:rsidRPr="000905F6">
              <w:rPr>
                <w:rFonts w:ascii="Times New Roman" w:eastAsia="Arial" w:hAnsi="Times New Roman" w:cs="Times New Roman"/>
                <w:b/>
                <w:spacing w:val="1"/>
                <w:sz w:val="20"/>
                <w:szCs w:val="20"/>
              </w:rPr>
              <w:t>a</w:t>
            </w:r>
            <w:r w:rsidRPr="000905F6">
              <w:rPr>
                <w:rFonts w:ascii="Times New Roman" w:eastAsia="Arial" w:hAnsi="Times New Roman" w:cs="Times New Roman"/>
                <w:b/>
                <w:sz w:val="20"/>
                <w:szCs w:val="20"/>
              </w:rPr>
              <w:t>n</w:t>
            </w:r>
            <w:r w:rsidRPr="000905F6">
              <w:rPr>
                <w:rFonts w:ascii="Times New Roman" w:eastAsia="Arial" w:hAnsi="Times New Roman" w:cs="Times New Roman"/>
                <w:b/>
                <w:spacing w:val="-1"/>
                <w:sz w:val="20"/>
                <w:szCs w:val="20"/>
              </w:rPr>
              <w:t>ţ</w:t>
            </w:r>
            <w:r w:rsidRPr="000905F6">
              <w:rPr>
                <w:rFonts w:ascii="Times New Roman" w:eastAsia="Arial" w:hAnsi="Times New Roman" w:cs="Times New Roman"/>
                <w:b/>
                <w:spacing w:val="1"/>
                <w:sz w:val="20"/>
                <w:szCs w:val="20"/>
              </w:rPr>
              <w:t>e</w:t>
            </w:r>
            <w:r w:rsidRPr="000905F6">
              <w:rPr>
                <w:rFonts w:ascii="Times New Roman" w:eastAsia="Arial" w:hAnsi="Times New Roman" w:cs="Times New Roman"/>
                <w:b/>
                <w:sz w:val="20"/>
                <w:szCs w:val="20"/>
              </w:rPr>
              <w:t>i</w:t>
            </w:r>
            <w:r w:rsidRPr="000905F6">
              <w:rPr>
                <w:rFonts w:ascii="Times New Roman" w:eastAsia="Arial" w:hAnsi="Times New Roman" w:cs="Times New Roman"/>
                <w:b/>
                <w:spacing w:val="-1"/>
                <w:sz w:val="20"/>
                <w:szCs w:val="20"/>
              </w:rPr>
              <w:t xml:space="preserve"> </w:t>
            </w:r>
            <w:r w:rsidRPr="000905F6">
              <w:rPr>
                <w:rFonts w:ascii="Times New Roman" w:eastAsia="Arial" w:hAnsi="Times New Roman" w:cs="Times New Roman"/>
                <w:b/>
                <w:spacing w:val="1"/>
                <w:sz w:val="20"/>
                <w:szCs w:val="20"/>
              </w:rPr>
              <w:t>sa</w:t>
            </w:r>
            <w:r w:rsidRPr="000905F6">
              <w:rPr>
                <w:rFonts w:ascii="Times New Roman" w:eastAsia="Arial" w:hAnsi="Times New Roman" w:cs="Times New Roman"/>
                <w:b/>
                <w:sz w:val="20"/>
                <w:szCs w:val="20"/>
              </w:rPr>
              <w:t>u</w:t>
            </w:r>
          </w:p>
        </w:tc>
        <w:tc>
          <w:tcPr>
            <w:tcW w:w="1800" w:type="dxa"/>
            <w:tcBorders>
              <w:top w:val="nil"/>
              <w:left w:val="single" w:sz="5" w:space="0" w:color="000000"/>
              <w:bottom w:val="nil"/>
              <w:right w:val="nil"/>
            </w:tcBorders>
          </w:tcPr>
          <w:p w14:paraId="33471145" w14:textId="77777777" w:rsidR="000905F6" w:rsidRPr="000905F6" w:rsidRDefault="000905F6" w:rsidP="004473B0">
            <w:pPr>
              <w:rPr>
                <w:rFonts w:ascii="Times New Roman" w:hAnsi="Times New Roman" w:cs="Times New Roman"/>
              </w:rPr>
            </w:pPr>
          </w:p>
        </w:tc>
        <w:tc>
          <w:tcPr>
            <w:tcW w:w="4240" w:type="dxa"/>
            <w:gridSpan w:val="2"/>
            <w:vMerge w:val="restart"/>
            <w:tcBorders>
              <w:top w:val="nil"/>
              <w:left w:val="nil"/>
              <w:right w:val="single" w:sz="5" w:space="0" w:color="000000"/>
            </w:tcBorders>
          </w:tcPr>
          <w:p w14:paraId="486E5164" w14:textId="77777777" w:rsidR="000905F6" w:rsidRPr="000905F6" w:rsidRDefault="000905F6" w:rsidP="004473B0">
            <w:pPr>
              <w:rPr>
                <w:rFonts w:ascii="Times New Roman" w:hAnsi="Times New Roman" w:cs="Times New Roman"/>
              </w:rPr>
            </w:pPr>
          </w:p>
        </w:tc>
      </w:tr>
      <w:tr w:rsidR="000905F6" w:rsidRPr="000905F6" w14:paraId="79799F68" w14:textId="77777777" w:rsidTr="004473B0">
        <w:trPr>
          <w:trHeight w:hRule="exact" w:val="357"/>
        </w:trPr>
        <w:tc>
          <w:tcPr>
            <w:tcW w:w="2880" w:type="dxa"/>
            <w:tcBorders>
              <w:top w:val="nil"/>
              <w:left w:val="single" w:sz="5" w:space="0" w:color="000000"/>
              <w:bottom w:val="single" w:sz="6" w:space="0" w:color="000000"/>
              <w:right w:val="single" w:sz="5" w:space="0" w:color="000000"/>
            </w:tcBorders>
          </w:tcPr>
          <w:p w14:paraId="57F97C4A" w14:textId="77777777" w:rsidR="000905F6" w:rsidRPr="000905F6" w:rsidRDefault="000905F6" w:rsidP="004473B0">
            <w:pPr>
              <w:rPr>
                <w:rFonts w:ascii="Times New Roman" w:hAnsi="Times New Roman" w:cs="Times New Roman"/>
              </w:rPr>
            </w:pPr>
          </w:p>
        </w:tc>
        <w:tc>
          <w:tcPr>
            <w:tcW w:w="1800" w:type="dxa"/>
            <w:tcBorders>
              <w:top w:val="nil"/>
              <w:left w:val="single" w:sz="5" w:space="0" w:color="000000"/>
              <w:bottom w:val="single" w:sz="6" w:space="0" w:color="000000"/>
              <w:right w:val="single" w:sz="5" w:space="0" w:color="000000"/>
            </w:tcBorders>
          </w:tcPr>
          <w:p w14:paraId="1921FF46" w14:textId="77777777" w:rsidR="000905F6" w:rsidRPr="000905F6" w:rsidRDefault="000905F6" w:rsidP="004473B0">
            <w:pPr>
              <w:spacing w:before="6"/>
              <w:ind w:right="-842"/>
              <w:jc w:val="right"/>
              <w:rPr>
                <w:rFonts w:ascii="Times New Roman" w:eastAsia="Arial" w:hAnsi="Times New Roman" w:cs="Times New Roman"/>
              </w:rPr>
            </w:pPr>
            <w:r w:rsidRPr="000905F6">
              <w:rPr>
                <w:rFonts w:ascii="Times New Roman" w:eastAsia="Arial" w:hAnsi="Times New Roman" w:cs="Times New Roman"/>
                <w:b/>
                <w:sz w:val="20"/>
                <w:szCs w:val="20"/>
              </w:rPr>
              <w:t>C</w:t>
            </w:r>
            <w:r w:rsidRPr="000905F6">
              <w:rPr>
                <w:rFonts w:ascii="Times New Roman" w:eastAsia="Arial" w:hAnsi="Times New Roman" w:cs="Times New Roman"/>
                <w:b/>
                <w:spacing w:val="1"/>
                <w:sz w:val="20"/>
                <w:szCs w:val="20"/>
              </w:rPr>
              <w:t>a</w:t>
            </w:r>
            <w:r w:rsidRPr="000905F6">
              <w:rPr>
                <w:rFonts w:ascii="Times New Roman" w:eastAsia="Arial" w:hAnsi="Times New Roman" w:cs="Times New Roman"/>
                <w:b/>
                <w:spacing w:val="-1"/>
                <w:sz w:val="20"/>
                <w:szCs w:val="20"/>
              </w:rPr>
              <w:t>t</w:t>
            </w:r>
            <w:r w:rsidRPr="000905F6">
              <w:rPr>
                <w:rFonts w:ascii="Times New Roman" w:eastAsia="Arial" w:hAnsi="Times New Roman" w:cs="Times New Roman"/>
                <w:b/>
                <w:spacing w:val="1"/>
                <w:sz w:val="20"/>
                <w:szCs w:val="20"/>
              </w:rPr>
              <w:t>e</w:t>
            </w:r>
            <w:r w:rsidRPr="000905F6">
              <w:rPr>
                <w:rFonts w:ascii="Times New Roman" w:eastAsia="Arial" w:hAnsi="Times New Roman" w:cs="Times New Roman"/>
                <w:b/>
                <w:sz w:val="20"/>
                <w:szCs w:val="20"/>
              </w:rPr>
              <w:t>gor</w:t>
            </w:r>
            <w:r w:rsidRPr="000905F6">
              <w:rPr>
                <w:rFonts w:ascii="Times New Roman" w:eastAsia="Arial" w:hAnsi="Times New Roman" w:cs="Times New Roman"/>
                <w:b/>
                <w:spacing w:val="-2"/>
                <w:sz w:val="20"/>
                <w:szCs w:val="20"/>
              </w:rPr>
              <w:t>i</w:t>
            </w:r>
            <w:r w:rsidRPr="000905F6">
              <w:rPr>
                <w:rFonts w:ascii="Times New Roman" w:eastAsia="Arial" w:hAnsi="Times New Roman" w:cs="Times New Roman"/>
                <w:b/>
                <w:sz w:val="20"/>
                <w:szCs w:val="20"/>
              </w:rPr>
              <w:t>e</w:t>
            </w:r>
            <w:r w:rsidRPr="000905F6">
              <w:rPr>
                <w:rFonts w:ascii="Times New Roman" w:eastAsia="Arial" w:hAnsi="Times New Roman" w:cs="Times New Roman"/>
                <w:b/>
                <w:spacing w:val="1"/>
                <w:sz w:val="20"/>
                <w:szCs w:val="20"/>
              </w:rPr>
              <w:t xml:space="preserve"> </w:t>
            </w:r>
            <w:r w:rsidRPr="000905F6">
              <w:rPr>
                <w:rFonts w:ascii="Times New Roman" w:eastAsia="Arial" w:hAnsi="Times New Roman" w:cs="Times New Roman"/>
                <w:b/>
                <w:sz w:val="20"/>
                <w:szCs w:val="20"/>
              </w:rPr>
              <w:t>P/N</w:t>
            </w:r>
          </w:p>
        </w:tc>
        <w:tc>
          <w:tcPr>
            <w:tcW w:w="4240" w:type="dxa"/>
            <w:gridSpan w:val="2"/>
            <w:vMerge/>
            <w:tcBorders>
              <w:left w:val="nil"/>
              <w:bottom w:val="single" w:sz="6" w:space="0" w:color="000000"/>
              <w:right w:val="single" w:sz="5" w:space="0" w:color="000000"/>
            </w:tcBorders>
          </w:tcPr>
          <w:p w14:paraId="484AD27B" w14:textId="77777777" w:rsidR="000905F6" w:rsidRPr="000905F6" w:rsidRDefault="000905F6" w:rsidP="004473B0">
            <w:pPr>
              <w:rPr>
                <w:rFonts w:ascii="Times New Roman" w:hAnsi="Times New Roman" w:cs="Times New Roman"/>
              </w:rPr>
            </w:pPr>
          </w:p>
        </w:tc>
      </w:tr>
      <w:tr w:rsidR="000905F6" w:rsidRPr="000905F6" w14:paraId="62EA5730" w14:textId="77777777" w:rsidTr="004473B0">
        <w:trPr>
          <w:trHeight w:hRule="exact" w:val="240"/>
        </w:trPr>
        <w:tc>
          <w:tcPr>
            <w:tcW w:w="2880" w:type="dxa"/>
            <w:tcBorders>
              <w:top w:val="single" w:sz="6" w:space="0" w:color="000000"/>
              <w:left w:val="nil"/>
              <w:bottom w:val="single" w:sz="6" w:space="0" w:color="000000"/>
              <w:right w:val="nil"/>
            </w:tcBorders>
          </w:tcPr>
          <w:p w14:paraId="49E55A1B" w14:textId="77777777" w:rsidR="000905F6" w:rsidRPr="000905F6" w:rsidRDefault="000905F6" w:rsidP="004473B0">
            <w:pPr>
              <w:spacing w:line="220" w:lineRule="exact"/>
              <w:ind w:left="539"/>
              <w:rPr>
                <w:rFonts w:ascii="Times New Roman" w:eastAsia="Arial" w:hAnsi="Times New Roman" w:cs="Times New Roman"/>
              </w:rPr>
            </w:pPr>
            <w:r w:rsidRPr="000905F6">
              <w:rPr>
                <w:rFonts w:ascii="Times New Roman" w:eastAsia="Arial" w:hAnsi="Times New Roman" w:cs="Times New Roman"/>
                <w:sz w:val="20"/>
                <w:szCs w:val="20"/>
              </w:rPr>
              <w:t>B</w:t>
            </w:r>
            <w:r w:rsidRPr="000905F6">
              <w:rPr>
                <w:rFonts w:ascii="Times New Roman" w:eastAsia="Arial" w:hAnsi="Times New Roman" w:cs="Times New Roman"/>
                <w:spacing w:val="-1"/>
                <w:sz w:val="20"/>
                <w:szCs w:val="20"/>
              </w:rPr>
              <w:t>e</w:t>
            </w:r>
            <w:r w:rsidRPr="000905F6">
              <w:rPr>
                <w:rFonts w:ascii="Times New Roman" w:eastAsia="Arial" w:hAnsi="Times New Roman" w:cs="Times New Roman"/>
                <w:spacing w:val="1"/>
                <w:sz w:val="20"/>
                <w:szCs w:val="20"/>
              </w:rPr>
              <w:t>n</w:t>
            </w:r>
            <w:r w:rsidRPr="000905F6">
              <w:rPr>
                <w:rFonts w:ascii="Times New Roman" w:eastAsia="Arial" w:hAnsi="Times New Roman" w:cs="Times New Roman"/>
                <w:sz w:val="20"/>
                <w:szCs w:val="20"/>
              </w:rPr>
              <w:t>zi</w:t>
            </w:r>
            <w:r w:rsidRPr="000905F6">
              <w:rPr>
                <w:rFonts w:ascii="Times New Roman" w:eastAsia="Arial" w:hAnsi="Times New Roman" w:cs="Times New Roman"/>
                <w:spacing w:val="1"/>
                <w:sz w:val="20"/>
                <w:szCs w:val="20"/>
              </w:rPr>
              <w:t>n</w:t>
            </w:r>
            <w:r w:rsidRPr="000905F6">
              <w:rPr>
                <w:rFonts w:ascii="Times New Roman" w:eastAsia="Arial" w:hAnsi="Times New Roman" w:cs="Times New Roman"/>
                <w:sz w:val="20"/>
                <w:szCs w:val="20"/>
              </w:rPr>
              <w:t>ă</w:t>
            </w:r>
          </w:p>
        </w:tc>
        <w:tc>
          <w:tcPr>
            <w:tcW w:w="1800" w:type="dxa"/>
            <w:tcBorders>
              <w:top w:val="single" w:sz="6" w:space="0" w:color="000000"/>
              <w:left w:val="nil"/>
              <w:bottom w:val="single" w:sz="6" w:space="0" w:color="000000"/>
              <w:right w:val="nil"/>
            </w:tcBorders>
          </w:tcPr>
          <w:p w14:paraId="7EBEAB6D" w14:textId="77777777" w:rsidR="000905F6" w:rsidRPr="000905F6" w:rsidRDefault="000905F6" w:rsidP="004473B0">
            <w:pPr>
              <w:spacing w:line="220" w:lineRule="exact"/>
              <w:ind w:left="800" w:right="797"/>
              <w:jc w:val="center"/>
              <w:rPr>
                <w:rFonts w:ascii="Times New Roman" w:eastAsia="Arial" w:hAnsi="Times New Roman" w:cs="Times New Roman"/>
              </w:rPr>
            </w:pPr>
            <w:r w:rsidRPr="000905F6">
              <w:rPr>
                <w:rFonts w:ascii="Times New Roman" w:eastAsia="Arial" w:hAnsi="Times New Roman" w:cs="Times New Roman"/>
                <w:sz w:val="20"/>
                <w:szCs w:val="20"/>
              </w:rPr>
              <w:t>P</w:t>
            </w:r>
          </w:p>
        </w:tc>
        <w:tc>
          <w:tcPr>
            <w:tcW w:w="1800" w:type="dxa"/>
            <w:tcBorders>
              <w:top w:val="single" w:sz="6" w:space="0" w:color="000000"/>
              <w:left w:val="nil"/>
              <w:bottom w:val="single" w:sz="6" w:space="0" w:color="000000"/>
              <w:right w:val="nil"/>
            </w:tcBorders>
          </w:tcPr>
          <w:p w14:paraId="73C36AD5" w14:textId="77777777" w:rsidR="000905F6" w:rsidRPr="000905F6" w:rsidRDefault="000905F6" w:rsidP="004473B0">
            <w:pPr>
              <w:spacing w:line="220" w:lineRule="exact"/>
              <w:ind w:left="475"/>
              <w:rPr>
                <w:rFonts w:ascii="Times New Roman" w:eastAsia="Arial" w:hAnsi="Times New Roman" w:cs="Times New Roman"/>
              </w:rPr>
            </w:pPr>
            <w:r w:rsidRPr="000905F6">
              <w:rPr>
                <w:rFonts w:ascii="Times New Roman" w:eastAsia="Arial" w:hAnsi="Times New Roman" w:cs="Times New Roman"/>
                <w:sz w:val="20"/>
                <w:szCs w:val="20"/>
              </w:rPr>
              <w:t>F</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 xml:space="preserve"> </w:t>
            </w:r>
            <w:r w:rsidRPr="000905F6">
              <w:rPr>
                <w:rFonts w:ascii="Times New Roman" w:eastAsia="Arial" w:hAnsi="Times New Roman" w:cs="Times New Roman"/>
                <w:sz w:val="20"/>
                <w:szCs w:val="20"/>
              </w:rPr>
              <w:t>X</w:t>
            </w:r>
            <w:r w:rsidRPr="000905F6">
              <w:rPr>
                <w:rFonts w:ascii="Times New Roman" w:eastAsia="Arial" w:hAnsi="Times New Roman" w:cs="Times New Roman"/>
                <w:spacing w:val="-1"/>
                <w:sz w:val="20"/>
                <w:szCs w:val="20"/>
              </w:rPr>
              <w:t>n</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 xml:space="preserve"> </w:t>
            </w:r>
            <w:r w:rsidRPr="000905F6">
              <w:rPr>
                <w:rFonts w:ascii="Times New Roman" w:eastAsia="Arial" w:hAnsi="Times New Roman" w:cs="Times New Roman"/>
                <w:sz w:val="20"/>
                <w:szCs w:val="20"/>
              </w:rPr>
              <w:t>N</w:t>
            </w:r>
          </w:p>
        </w:tc>
        <w:tc>
          <w:tcPr>
            <w:tcW w:w="2440" w:type="dxa"/>
            <w:tcBorders>
              <w:top w:val="single" w:sz="6" w:space="0" w:color="000000"/>
              <w:left w:val="nil"/>
              <w:bottom w:val="single" w:sz="6" w:space="0" w:color="000000"/>
              <w:right w:val="nil"/>
            </w:tcBorders>
          </w:tcPr>
          <w:p w14:paraId="2AE65F7F" w14:textId="77777777" w:rsidR="000905F6" w:rsidRPr="000905F6" w:rsidRDefault="000905F6" w:rsidP="004473B0">
            <w:pPr>
              <w:spacing w:line="220" w:lineRule="exact"/>
              <w:ind w:left="293"/>
              <w:rPr>
                <w:rFonts w:ascii="Times New Roman" w:eastAsia="Arial" w:hAnsi="Times New Roman" w:cs="Times New Roman"/>
              </w:rPr>
            </w:pPr>
            <w:r w:rsidRPr="000905F6">
              <w:rPr>
                <w:rFonts w:ascii="Times New Roman" w:eastAsia="Arial" w:hAnsi="Times New Roman" w:cs="Times New Roman"/>
                <w:sz w:val="20"/>
                <w:szCs w:val="20"/>
              </w:rPr>
              <w:t xml:space="preserve">R </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pacing w:val="1"/>
                <w:sz w:val="20"/>
                <w:szCs w:val="20"/>
              </w:rPr>
              <w:t>2</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pacing w:val="1"/>
                <w:sz w:val="20"/>
                <w:szCs w:val="20"/>
              </w:rPr>
              <w:t>38</w:t>
            </w:r>
            <w:r w:rsidRPr="000905F6">
              <w:rPr>
                <w:rFonts w:ascii="Times New Roman" w:eastAsia="Arial" w:hAnsi="Times New Roman" w:cs="Times New Roman"/>
                <w:spacing w:val="-1"/>
                <w:sz w:val="20"/>
                <w:szCs w:val="20"/>
              </w:rPr>
              <w:t>-4</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pacing w:val="1"/>
                <w:sz w:val="20"/>
                <w:szCs w:val="20"/>
              </w:rPr>
              <w:t>3-</w:t>
            </w:r>
            <w:r w:rsidRPr="000905F6">
              <w:rPr>
                <w:rFonts w:ascii="Times New Roman" w:eastAsia="Arial" w:hAnsi="Times New Roman" w:cs="Times New Roman"/>
                <w:spacing w:val="-1"/>
                <w:sz w:val="20"/>
                <w:szCs w:val="20"/>
              </w:rPr>
              <w:t>6</w:t>
            </w:r>
            <w:r w:rsidRPr="000905F6">
              <w:rPr>
                <w:rFonts w:ascii="Times New Roman" w:eastAsia="Arial" w:hAnsi="Times New Roman" w:cs="Times New Roman"/>
                <w:sz w:val="20"/>
                <w:szCs w:val="20"/>
              </w:rPr>
              <w:t>5</w:t>
            </w:r>
          </w:p>
        </w:tc>
      </w:tr>
      <w:tr w:rsidR="000905F6" w:rsidRPr="000905F6" w14:paraId="24EF08AB" w14:textId="77777777" w:rsidTr="004473B0">
        <w:trPr>
          <w:trHeight w:hRule="exact" w:val="240"/>
        </w:trPr>
        <w:tc>
          <w:tcPr>
            <w:tcW w:w="2880" w:type="dxa"/>
            <w:tcBorders>
              <w:top w:val="single" w:sz="6" w:space="0" w:color="000000"/>
              <w:left w:val="nil"/>
              <w:bottom w:val="single" w:sz="6" w:space="0" w:color="000000"/>
              <w:right w:val="nil"/>
            </w:tcBorders>
          </w:tcPr>
          <w:p w14:paraId="531FB44A" w14:textId="77777777" w:rsidR="000905F6" w:rsidRPr="000905F6" w:rsidRDefault="000905F6" w:rsidP="004473B0">
            <w:pPr>
              <w:spacing w:line="220" w:lineRule="exact"/>
              <w:ind w:left="511"/>
              <w:rPr>
                <w:rFonts w:ascii="Times New Roman" w:eastAsia="Arial" w:hAnsi="Times New Roman" w:cs="Times New Roman"/>
              </w:rPr>
            </w:pPr>
            <w:r w:rsidRPr="000905F6">
              <w:rPr>
                <w:rFonts w:ascii="Times New Roman" w:eastAsia="Arial" w:hAnsi="Times New Roman" w:cs="Times New Roman"/>
                <w:spacing w:val="-1"/>
                <w:sz w:val="20"/>
                <w:szCs w:val="20"/>
              </w:rPr>
              <w:t>M</w:t>
            </w:r>
            <w:r w:rsidRPr="000905F6">
              <w:rPr>
                <w:rFonts w:ascii="Times New Roman" w:eastAsia="Arial" w:hAnsi="Times New Roman" w:cs="Times New Roman"/>
                <w:spacing w:val="1"/>
                <w:sz w:val="20"/>
                <w:szCs w:val="20"/>
              </w:rPr>
              <w:t>o</w:t>
            </w:r>
            <w:r w:rsidRPr="000905F6">
              <w:rPr>
                <w:rFonts w:ascii="Times New Roman" w:eastAsia="Arial" w:hAnsi="Times New Roman" w:cs="Times New Roman"/>
                <w:sz w:val="20"/>
                <w:szCs w:val="20"/>
              </w:rPr>
              <w:t>t</w:t>
            </w:r>
            <w:r w:rsidRPr="000905F6">
              <w:rPr>
                <w:rFonts w:ascii="Times New Roman" w:eastAsia="Arial" w:hAnsi="Times New Roman" w:cs="Times New Roman"/>
                <w:spacing w:val="1"/>
                <w:sz w:val="20"/>
                <w:szCs w:val="20"/>
              </w:rPr>
              <w:t>o</w:t>
            </w:r>
            <w:r w:rsidRPr="000905F6">
              <w:rPr>
                <w:rFonts w:ascii="Times New Roman" w:eastAsia="Arial" w:hAnsi="Times New Roman" w:cs="Times New Roman"/>
                <w:spacing w:val="-1"/>
                <w:sz w:val="20"/>
                <w:szCs w:val="20"/>
              </w:rPr>
              <w:t>r</w:t>
            </w:r>
            <w:r w:rsidRPr="000905F6">
              <w:rPr>
                <w:rFonts w:ascii="Times New Roman" w:eastAsia="Arial" w:hAnsi="Times New Roman" w:cs="Times New Roman"/>
                <w:sz w:val="20"/>
                <w:szCs w:val="20"/>
              </w:rPr>
              <w:t>i</w:t>
            </w:r>
            <w:r w:rsidRPr="000905F6">
              <w:rPr>
                <w:rFonts w:ascii="Times New Roman" w:eastAsia="Arial" w:hAnsi="Times New Roman" w:cs="Times New Roman"/>
                <w:spacing w:val="-1"/>
                <w:sz w:val="20"/>
                <w:szCs w:val="20"/>
              </w:rPr>
              <w:t>n</w:t>
            </w:r>
            <w:r w:rsidRPr="000905F6">
              <w:rPr>
                <w:rFonts w:ascii="Times New Roman" w:eastAsia="Arial" w:hAnsi="Times New Roman" w:cs="Times New Roman"/>
                <w:sz w:val="20"/>
                <w:szCs w:val="20"/>
              </w:rPr>
              <w:t>ă</w:t>
            </w:r>
          </w:p>
        </w:tc>
        <w:tc>
          <w:tcPr>
            <w:tcW w:w="1800" w:type="dxa"/>
            <w:tcBorders>
              <w:top w:val="single" w:sz="6" w:space="0" w:color="000000"/>
              <w:left w:val="nil"/>
              <w:bottom w:val="single" w:sz="6" w:space="0" w:color="000000"/>
              <w:right w:val="nil"/>
            </w:tcBorders>
          </w:tcPr>
          <w:p w14:paraId="02544B49" w14:textId="77777777" w:rsidR="000905F6" w:rsidRPr="000905F6" w:rsidRDefault="000905F6" w:rsidP="004473B0">
            <w:pPr>
              <w:spacing w:line="220" w:lineRule="exact"/>
              <w:ind w:left="800" w:right="797"/>
              <w:jc w:val="center"/>
              <w:rPr>
                <w:rFonts w:ascii="Times New Roman" w:eastAsia="Arial" w:hAnsi="Times New Roman" w:cs="Times New Roman"/>
              </w:rPr>
            </w:pPr>
            <w:r w:rsidRPr="000905F6">
              <w:rPr>
                <w:rFonts w:ascii="Times New Roman" w:eastAsia="Arial" w:hAnsi="Times New Roman" w:cs="Times New Roman"/>
                <w:sz w:val="20"/>
                <w:szCs w:val="20"/>
              </w:rPr>
              <w:t>P</w:t>
            </w:r>
          </w:p>
        </w:tc>
        <w:tc>
          <w:tcPr>
            <w:tcW w:w="1800" w:type="dxa"/>
            <w:tcBorders>
              <w:top w:val="single" w:sz="6" w:space="0" w:color="000000"/>
              <w:left w:val="nil"/>
              <w:bottom w:val="single" w:sz="6" w:space="0" w:color="000000"/>
              <w:right w:val="nil"/>
            </w:tcBorders>
          </w:tcPr>
          <w:p w14:paraId="76D8DF2C" w14:textId="77777777" w:rsidR="000905F6" w:rsidRPr="000905F6" w:rsidRDefault="000905F6" w:rsidP="004473B0">
            <w:pPr>
              <w:spacing w:line="220" w:lineRule="exact"/>
              <w:ind w:left="654" w:right="655"/>
              <w:jc w:val="center"/>
              <w:rPr>
                <w:rFonts w:ascii="Times New Roman" w:eastAsia="Arial" w:hAnsi="Times New Roman" w:cs="Times New Roman"/>
              </w:rPr>
            </w:pPr>
            <w:r w:rsidRPr="000905F6">
              <w:rPr>
                <w:rFonts w:ascii="Times New Roman" w:eastAsia="Arial" w:hAnsi="Times New Roman" w:cs="Times New Roman"/>
                <w:sz w:val="20"/>
                <w:szCs w:val="20"/>
              </w:rPr>
              <w:t>F;</w:t>
            </w:r>
            <w:r w:rsidRPr="000905F6">
              <w:rPr>
                <w:rFonts w:ascii="Times New Roman" w:eastAsia="Arial" w:hAnsi="Times New Roman" w:cs="Times New Roman"/>
                <w:spacing w:val="-1"/>
                <w:sz w:val="20"/>
                <w:szCs w:val="20"/>
              </w:rPr>
              <w:t>X</w:t>
            </w:r>
            <w:r w:rsidRPr="000905F6">
              <w:rPr>
                <w:rFonts w:ascii="Times New Roman" w:eastAsia="Arial" w:hAnsi="Times New Roman" w:cs="Times New Roman"/>
                <w:sz w:val="20"/>
                <w:szCs w:val="20"/>
              </w:rPr>
              <w:t>n</w:t>
            </w:r>
          </w:p>
        </w:tc>
        <w:tc>
          <w:tcPr>
            <w:tcW w:w="2440" w:type="dxa"/>
            <w:tcBorders>
              <w:top w:val="single" w:sz="6" w:space="0" w:color="000000"/>
              <w:left w:val="nil"/>
              <w:bottom w:val="single" w:sz="6" w:space="0" w:color="000000"/>
              <w:right w:val="nil"/>
            </w:tcBorders>
          </w:tcPr>
          <w:p w14:paraId="78F688E7" w14:textId="77777777" w:rsidR="000905F6" w:rsidRPr="000905F6" w:rsidRDefault="000905F6" w:rsidP="004473B0">
            <w:pPr>
              <w:spacing w:line="220" w:lineRule="exact"/>
              <w:ind w:left="721"/>
              <w:rPr>
                <w:rFonts w:ascii="Times New Roman" w:eastAsia="Arial" w:hAnsi="Times New Roman" w:cs="Times New Roman"/>
              </w:rPr>
            </w:pPr>
            <w:r w:rsidRPr="000905F6">
              <w:rPr>
                <w:rFonts w:ascii="Times New Roman" w:eastAsia="Arial" w:hAnsi="Times New Roman" w:cs="Times New Roman"/>
                <w:sz w:val="20"/>
                <w:szCs w:val="20"/>
              </w:rPr>
              <w:t xml:space="preserve">R </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pacing w:val="1"/>
                <w:sz w:val="20"/>
                <w:szCs w:val="20"/>
              </w:rPr>
              <w:t>0</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pacing w:val="1"/>
                <w:sz w:val="20"/>
                <w:szCs w:val="20"/>
              </w:rPr>
              <w:t>36</w:t>
            </w:r>
            <w:r w:rsidRPr="000905F6">
              <w:rPr>
                <w:rFonts w:ascii="Times New Roman" w:eastAsia="Arial" w:hAnsi="Times New Roman" w:cs="Times New Roman"/>
                <w:spacing w:val="-1"/>
                <w:sz w:val="20"/>
                <w:szCs w:val="20"/>
              </w:rPr>
              <w:t>-4</w:t>
            </w:r>
            <w:r w:rsidRPr="000905F6">
              <w:rPr>
                <w:rFonts w:ascii="Times New Roman" w:eastAsia="Arial" w:hAnsi="Times New Roman" w:cs="Times New Roman"/>
                <w:sz w:val="20"/>
                <w:szCs w:val="20"/>
              </w:rPr>
              <w:t>0</w:t>
            </w:r>
          </w:p>
        </w:tc>
      </w:tr>
      <w:tr w:rsidR="000905F6" w:rsidRPr="000905F6" w14:paraId="45245A0A" w14:textId="77777777" w:rsidTr="004473B0">
        <w:trPr>
          <w:trHeight w:hRule="exact" w:val="240"/>
        </w:trPr>
        <w:tc>
          <w:tcPr>
            <w:tcW w:w="2880" w:type="dxa"/>
            <w:tcBorders>
              <w:top w:val="single" w:sz="6" w:space="0" w:color="000000"/>
              <w:left w:val="nil"/>
              <w:bottom w:val="single" w:sz="6" w:space="0" w:color="000000"/>
              <w:right w:val="nil"/>
            </w:tcBorders>
          </w:tcPr>
          <w:p w14:paraId="012C609E" w14:textId="77777777" w:rsidR="000905F6" w:rsidRPr="000905F6" w:rsidRDefault="000905F6" w:rsidP="004473B0">
            <w:pPr>
              <w:spacing w:line="220" w:lineRule="exact"/>
              <w:ind w:left="445"/>
              <w:rPr>
                <w:rFonts w:ascii="Times New Roman" w:eastAsia="Arial" w:hAnsi="Times New Roman" w:cs="Times New Roman"/>
              </w:rPr>
            </w:pPr>
            <w:r w:rsidRPr="000905F6">
              <w:rPr>
                <w:rFonts w:ascii="Times New Roman" w:eastAsia="Arial" w:hAnsi="Times New Roman" w:cs="Times New Roman"/>
                <w:sz w:val="20"/>
                <w:szCs w:val="20"/>
              </w:rPr>
              <w:t>Ul</w:t>
            </w:r>
            <w:r w:rsidRPr="000905F6">
              <w:rPr>
                <w:rFonts w:ascii="Times New Roman" w:eastAsia="Arial" w:hAnsi="Times New Roman" w:cs="Times New Roman"/>
                <w:spacing w:val="1"/>
                <w:sz w:val="20"/>
                <w:szCs w:val="20"/>
              </w:rPr>
              <w:t>e</w:t>
            </w:r>
            <w:r w:rsidRPr="000905F6">
              <w:rPr>
                <w:rFonts w:ascii="Times New Roman" w:eastAsia="Arial" w:hAnsi="Times New Roman" w:cs="Times New Roman"/>
                <w:sz w:val="20"/>
                <w:szCs w:val="20"/>
              </w:rPr>
              <w:t xml:space="preserve">i </w:t>
            </w:r>
            <w:r w:rsidRPr="000905F6">
              <w:rPr>
                <w:rFonts w:ascii="Times New Roman" w:eastAsia="Arial" w:hAnsi="Times New Roman" w:cs="Times New Roman"/>
                <w:spacing w:val="-1"/>
                <w:sz w:val="20"/>
                <w:szCs w:val="20"/>
              </w:rPr>
              <w:t>m</w:t>
            </w:r>
            <w:r w:rsidRPr="000905F6">
              <w:rPr>
                <w:rFonts w:ascii="Times New Roman" w:eastAsia="Arial" w:hAnsi="Times New Roman" w:cs="Times New Roman"/>
                <w:spacing w:val="1"/>
                <w:sz w:val="20"/>
                <w:szCs w:val="20"/>
              </w:rPr>
              <w:t>o</w:t>
            </w:r>
            <w:r w:rsidRPr="000905F6">
              <w:rPr>
                <w:rFonts w:ascii="Times New Roman" w:eastAsia="Arial" w:hAnsi="Times New Roman" w:cs="Times New Roman"/>
                <w:sz w:val="20"/>
                <w:szCs w:val="20"/>
              </w:rPr>
              <w:t>t</w:t>
            </w:r>
            <w:r w:rsidRPr="000905F6">
              <w:rPr>
                <w:rFonts w:ascii="Times New Roman" w:eastAsia="Arial" w:hAnsi="Times New Roman" w:cs="Times New Roman"/>
                <w:spacing w:val="1"/>
                <w:sz w:val="20"/>
                <w:szCs w:val="20"/>
              </w:rPr>
              <w:t>o</w:t>
            </w:r>
            <w:r w:rsidRPr="000905F6">
              <w:rPr>
                <w:rFonts w:ascii="Times New Roman" w:eastAsia="Arial" w:hAnsi="Times New Roman" w:cs="Times New Roman"/>
                <w:sz w:val="20"/>
                <w:szCs w:val="20"/>
              </w:rPr>
              <w:t>r</w:t>
            </w:r>
          </w:p>
        </w:tc>
        <w:tc>
          <w:tcPr>
            <w:tcW w:w="1800" w:type="dxa"/>
            <w:tcBorders>
              <w:top w:val="single" w:sz="6" w:space="0" w:color="000000"/>
              <w:left w:val="nil"/>
              <w:bottom w:val="single" w:sz="6" w:space="0" w:color="000000"/>
              <w:right w:val="nil"/>
            </w:tcBorders>
          </w:tcPr>
          <w:p w14:paraId="1E832E5F" w14:textId="77777777" w:rsidR="000905F6" w:rsidRPr="000905F6" w:rsidRDefault="000905F6" w:rsidP="004473B0">
            <w:pPr>
              <w:spacing w:line="220" w:lineRule="exact"/>
              <w:ind w:left="800" w:right="797"/>
              <w:jc w:val="center"/>
              <w:rPr>
                <w:rFonts w:ascii="Times New Roman" w:eastAsia="Arial" w:hAnsi="Times New Roman" w:cs="Times New Roman"/>
              </w:rPr>
            </w:pPr>
            <w:r w:rsidRPr="000905F6">
              <w:rPr>
                <w:rFonts w:ascii="Times New Roman" w:eastAsia="Arial" w:hAnsi="Times New Roman" w:cs="Times New Roman"/>
                <w:sz w:val="20"/>
                <w:szCs w:val="20"/>
              </w:rPr>
              <w:t>P</w:t>
            </w:r>
          </w:p>
        </w:tc>
        <w:tc>
          <w:tcPr>
            <w:tcW w:w="1800" w:type="dxa"/>
            <w:tcBorders>
              <w:top w:val="single" w:sz="6" w:space="0" w:color="000000"/>
              <w:left w:val="nil"/>
              <w:bottom w:val="single" w:sz="6" w:space="0" w:color="000000"/>
              <w:right w:val="nil"/>
            </w:tcBorders>
          </w:tcPr>
          <w:p w14:paraId="2996A2FE" w14:textId="77777777" w:rsidR="000905F6" w:rsidRPr="000905F6" w:rsidRDefault="000905F6" w:rsidP="004473B0">
            <w:pPr>
              <w:spacing w:line="220" w:lineRule="exact"/>
              <w:ind w:left="650" w:right="648"/>
              <w:jc w:val="center"/>
              <w:rPr>
                <w:rFonts w:ascii="Times New Roman" w:eastAsia="Arial" w:hAnsi="Times New Roman" w:cs="Times New Roman"/>
              </w:rPr>
            </w:pPr>
            <w:r w:rsidRPr="000905F6">
              <w:rPr>
                <w:rFonts w:ascii="Times New Roman" w:eastAsia="Arial" w:hAnsi="Times New Roman" w:cs="Times New Roman"/>
                <w:sz w:val="20"/>
                <w:szCs w:val="20"/>
              </w:rPr>
              <w:t>X</w:t>
            </w:r>
            <w:r w:rsidRPr="000905F6">
              <w:rPr>
                <w:rFonts w:ascii="Times New Roman" w:eastAsia="Arial" w:hAnsi="Times New Roman" w:cs="Times New Roman"/>
                <w:spacing w:val="-2"/>
                <w:sz w:val="20"/>
                <w:szCs w:val="20"/>
              </w:rPr>
              <w:t>i</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 xml:space="preserve"> </w:t>
            </w:r>
            <w:r w:rsidRPr="000905F6">
              <w:rPr>
                <w:rFonts w:ascii="Times New Roman" w:eastAsia="Arial" w:hAnsi="Times New Roman" w:cs="Times New Roman"/>
                <w:sz w:val="20"/>
                <w:szCs w:val="20"/>
              </w:rPr>
              <w:t>N</w:t>
            </w:r>
          </w:p>
        </w:tc>
        <w:tc>
          <w:tcPr>
            <w:tcW w:w="2440" w:type="dxa"/>
            <w:tcBorders>
              <w:top w:val="single" w:sz="6" w:space="0" w:color="000000"/>
              <w:left w:val="nil"/>
              <w:bottom w:val="single" w:sz="6" w:space="0" w:color="000000"/>
              <w:right w:val="nil"/>
            </w:tcBorders>
          </w:tcPr>
          <w:p w14:paraId="12F7BD42" w14:textId="77777777" w:rsidR="000905F6" w:rsidRPr="000905F6" w:rsidRDefault="000905F6" w:rsidP="004473B0">
            <w:pPr>
              <w:spacing w:line="220" w:lineRule="exact"/>
              <w:ind w:left="703"/>
              <w:rPr>
                <w:rFonts w:ascii="Times New Roman" w:eastAsia="Arial" w:hAnsi="Times New Roman" w:cs="Times New Roman"/>
              </w:rPr>
            </w:pPr>
            <w:r w:rsidRPr="000905F6">
              <w:rPr>
                <w:rFonts w:ascii="Times New Roman" w:eastAsia="Arial" w:hAnsi="Times New Roman" w:cs="Times New Roman"/>
                <w:sz w:val="20"/>
                <w:szCs w:val="20"/>
              </w:rPr>
              <w:t xml:space="preserve">R </w:t>
            </w:r>
            <w:r w:rsidRPr="000905F6">
              <w:rPr>
                <w:rFonts w:ascii="Times New Roman" w:eastAsia="Arial" w:hAnsi="Times New Roman" w:cs="Times New Roman"/>
                <w:spacing w:val="1"/>
                <w:sz w:val="20"/>
                <w:szCs w:val="20"/>
              </w:rPr>
              <w:t>4</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z w:val="20"/>
                <w:szCs w:val="20"/>
              </w:rPr>
              <w:t>3</w:t>
            </w:r>
          </w:p>
        </w:tc>
      </w:tr>
    </w:tbl>
    <w:p w14:paraId="1E9F17A6" w14:textId="77777777" w:rsidR="000905F6" w:rsidRPr="000905F6" w:rsidRDefault="000905F6" w:rsidP="000905F6">
      <w:pPr>
        <w:spacing w:before="15" w:line="240" w:lineRule="auto"/>
        <w:rPr>
          <w:rFonts w:ascii="Times New Roman" w:hAnsi="Times New Roman" w:cs="Times New Roman"/>
          <w:b/>
          <w:bCs/>
          <w:i/>
          <w:iCs/>
          <w:sz w:val="28"/>
          <w:szCs w:val="28"/>
        </w:rPr>
      </w:pPr>
    </w:p>
    <w:p w14:paraId="00102E65" w14:textId="77777777" w:rsidR="000905F6" w:rsidRPr="000905F6" w:rsidRDefault="000905F6" w:rsidP="000905F6">
      <w:pPr>
        <w:spacing w:before="4" w:line="240" w:lineRule="auto"/>
        <w:rPr>
          <w:rFonts w:ascii="Times New Roman" w:hAnsi="Times New Roman" w:cs="Times New Roman"/>
          <w:b/>
          <w:bCs/>
          <w:i/>
          <w:iCs/>
          <w:sz w:val="28"/>
          <w:szCs w:val="28"/>
        </w:rPr>
      </w:pPr>
    </w:p>
    <w:p w14:paraId="27DA13D3" w14:textId="0DA3212A" w:rsidR="000905F6" w:rsidRPr="000905F6" w:rsidRDefault="000905F6" w:rsidP="000905F6">
      <w:pPr>
        <w:spacing w:before="5" w:line="240" w:lineRule="auto"/>
        <w:ind w:right="713" w:firstLine="720"/>
        <w:rPr>
          <w:rFonts w:ascii="Times New Roman" w:eastAsia="Arial" w:hAnsi="Times New Roman" w:cs="Times New Roman"/>
          <w:b/>
          <w:bCs/>
          <w:i/>
          <w:iCs/>
          <w:sz w:val="28"/>
          <w:szCs w:val="28"/>
        </w:rPr>
      </w:pPr>
    </w:p>
    <w:p w14:paraId="0900E6A6" w14:textId="5811A739" w:rsidR="00A73128"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substanţele şi preparatele chimice periculoase utilizate şi/sau produse;</w:t>
      </w:r>
    </w:p>
    <w:p w14:paraId="7A80476B" w14:textId="4B45A44C" w:rsidR="000905F6" w:rsidRPr="000905F6" w:rsidRDefault="000905F6" w:rsidP="000905F6">
      <w:pPr>
        <w:autoSpaceDE w:val="0"/>
        <w:autoSpaceDN w:val="0"/>
        <w:adjustRightInd w:val="0"/>
        <w:spacing w:after="0" w:line="240" w:lineRule="auto"/>
        <w:rPr>
          <w:rFonts w:ascii="Times New Roman" w:hAnsi="Times New Roman" w:cs="Times New Roman"/>
          <w:sz w:val="28"/>
          <w:szCs w:val="28"/>
        </w:rPr>
      </w:pPr>
      <w:r w:rsidRPr="000905F6">
        <w:rPr>
          <w:rFonts w:ascii="Times New Roman" w:eastAsia="Times New Roman" w:hAnsi="Times New Roman" w:cs="Times New Roman"/>
          <w:noProof/>
          <w:lang w:val="en-US"/>
        </w:rPr>
        <mc:AlternateContent>
          <mc:Choice Requires="wpg">
            <w:drawing>
              <wp:anchor distT="0" distB="0" distL="114300" distR="114300" simplePos="0" relativeHeight="251668480" behindDoc="1" locked="0" layoutInCell="1" allowOverlap="1" wp14:anchorId="035A2D06" wp14:editId="357DE445">
                <wp:simplePos x="0" y="0"/>
                <wp:positionH relativeFrom="page">
                  <wp:posOffset>1365885</wp:posOffset>
                </wp:positionH>
                <wp:positionV relativeFrom="paragraph">
                  <wp:posOffset>1062355</wp:posOffset>
                </wp:positionV>
                <wp:extent cx="7620" cy="466090"/>
                <wp:effectExtent l="3810" t="5080" r="7620" b="508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66090"/>
                          <a:chOff x="2151" y="1673"/>
                          <a:chExt cx="12" cy="734"/>
                        </a:xfrm>
                      </wpg:grpSpPr>
                      <wps:wsp>
                        <wps:cNvPr id="93" name="Freeform 10"/>
                        <wps:cNvSpPr>
                          <a:spLocks/>
                        </wps:cNvSpPr>
                        <wps:spPr bwMode="auto">
                          <a:xfrm>
                            <a:off x="2152" y="1674"/>
                            <a:ext cx="10" cy="252"/>
                          </a:xfrm>
                          <a:custGeom>
                            <a:avLst/>
                            <a:gdLst>
                              <a:gd name="T0" fmla="+- 0 2156 2152"/>
                              <a:gd name="T1" fmla="*/ T0 w 10"/>
                              <a:gd name="T2" fmla="+- 0 1680 1674"/>
                              <a:gd name="T3" fmla="*/ 1680 h 252"/>
                              <a:gd name="T4" fmla="+- 0 2152 2152"/>
                              <a:gd name="T5" fmla="*/ T4 w 10"/>
                              <a:gd name="T6" fmla="+- 0 1674 1674"/>
                              <a:gd name="T7" fmla="*/ 1674 h 252"/>
                              <a:gd name="T8" fmla="+- 0 2152 2152"/>
                              <a:gd name="T9" fmla="*/ T8 w 10"/>
                              <a:gd name="T10" fmla="+- 0 1926 1674"/>
                              <a:gd name="T11" fmla="*/ 1926 h 252"/>
                              <a:gd name="T12" fmla="+- 0 2156 2152"/>
                              <a:gd name="T13" fmla="*/ T12 w 10"/>
                              <a:gd name="T14" fmla="+- 0 1920 1674"/>
                              <a:gd name="T15" fmla="*/ 1920 h 252"/>
                              <a:gd name="T16" fmla="+- 0 2162 2152"/>
                              <a:gd name="T17" fmla="*/ T16 w 10"/>
                              <a:gd name="T18" fmla="+- 0 1914 1674"/>
                              <a:gd name="T19" fmla="*/ 1914 h 252"/>
                              <a:gd name="T20" fmla="+- 0 2162 2152"/>
                              <a:gd name="T21" fmla="*/ T20 w 10"/>
                              <a:gd name="T22" fmla="+- 0 1686 1674"/>
                              <a:gd name="T23" fmla="*/ 1686 h 252"/>
                              <a:gd name="T24" fmla="+- 0 2156 2152"/>
                              <a:gd name="T25" fmla="*/ T24 w 10"/>
                              <a:gd name="T26" fmla="+- 0 1680 1674"/>
                              <a:gd name="T27" fmla="*/ 1680 h 252"/>
                            </a:gdLst>
                            <a:ahLst/>
                            <a:cxnLst>
                              <a:cxn ang="0">
                                <a:pos x="T1" y="T3"/>
                              </a:cxn>
                              <a:cxn ang="0">
                                <a:pos x="T5" y="T7"/>
                              </a:cxn>
                              <a:cxn ang="0">
                                <a:pos x="T9" y="T11"/>
                              </a:cxn>
                              <a:cxn ang="0">
                                <a:pos x="T13" y="T15"/>
                              </a:cxn>
                              <a:cxn ang="0">
                                <a:pos x="T17" y="T19"/>
                              </a:cxn>
                              <a:cxn ang="0">
                                <a:pos x="T21" y="T23"/>
                              </a:cxn>
                              <a:cxn ang="0">
                                <a:pos x="T25" y="T27"/>
                              </a:cxn>
                            </a:cxnLst>
                            <a:rect l="0" t="0" r="r" b="b"/>
                            <a:pathLst>
                              <a:path w="10" h="252">
                                <a:moveTo>
                                  <a:pt x="4" y="6"/>
                                </a:moveTo>
                                <a:lnTo>
                                  <a:pt x="0" y="0"/>
                                </a:lnTo>
                                <a:lnTo>
                                  <a:pt x="0" y="252"/>
                                </a:lnTo>
                                <a:lnTo>
                                  <a:pt x="4" y="246"/>
                                </a:lnTo>
                                <a:lnTo>
                                  <a:pt x="10" y="240"/>
                                </a:lnTo>
                                <a:lnTo>
                                  <a:pt x="10" y="12"/>
                                </a:lnTo>
                                <a:lnTo>
                                  <a:pt x="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
                        <wps:cNvSpPr>
                          <a:spLocks/>
                        </wps:cNvSpPr>
                        <wps:spPr bwMode="auto">
                          <a:xfrm>
                            <a:off x="2152" y="1914"/>
                            <a:ext cx="10" cy="252"/>
                          </a:xfrm>
                          <a:custGeom>
                            <a:avLst/>
                            <a:gdLst>
                              <a:gd name="T0" fmla="+- 0 2156 2152"/>
                              <a:gd name="T1" fmla="*/ T0 w 10"/>
                              <a:gd name="T2" fmla="+- 0 1920 1914"/>
                              <a:gd name="T3" fmla="*/ 1920 h 252"/>
                              <a:gd name="T4" fmla="+- 0 2152 2152"/>
                              <a:gd name="T5" fmla="*/ T4 w 10"/>
                              <a:gd name="T6" fmla="+- 0 1914 1914"/>
                              <a:gd name="T7" fmla="*/ 1914 h 252"/>
                              <a:gd name="T8" fmla="+- 0 2152 2152"/>
                              <a:gd name="T9" fmla="*/ T8 w 10"/>
                              <a:gd name="T10" fmla="+- 0 2166 1914"/>
                              <a:gd name="T11" fmla="*/ 2166 h 252"/>
                              <a:gd name="T12" fmla="+- 0 2156 2152"/>
                              <a:gd name="T13" fmla="*/ T12 w 10"/>
                              <a:gd name="T14" fmla="+- 0 2160 1914"/>
                              <a:gd name="T15" fmla="*/ 2160 h 252"/>
                              <a:gd name="T16" fmla="+- 0 2162 2152"/>
                              <a:gd name="T17" fmla="*/ T16 w 10"/>
                              <a:gd name="T18" fmla="+- 0 2154 1914"/>
                              <a:gd name="T19" fmla="*/ 2154 h 252"/>
                              <a:gd name="T20" fmla="+- 0 2162 2152"/>
                              <a:gd name="T21" fmla="*/ T20 w 10"/>
                              <a:gd name="T22" fmla="+- 0 1926 1914"/>
                              <a:gd name="T23" fmla="*/ 1926 h 252"/>
                              <a:gd name="T24" fmla="+- 0 2156 2152"/>
                              <a:gd name="T25" fmla="*/ T24 w 10"/>
                              <a:gd name="T26" fmla="+- 0 1920 1914"/>
                              <a:gd name="T27" fmla="*/ 1920 h 252"/>
                            </a:gdLst>
                            <a:ahLst/>
                            <a:cxnLst>
                              <a:cxn ang="0">
                                <a:pos x="T1" y="T3"/>
                              </a:cxn>
                              <a:cxn ang="0">
                                <a:pos x="T5" y="T7"/>
                              </a:cxn>
                              <a:cxn ang="0">
                                <a:pos x="T9" y="T11"/>
                              </a:cxn>
                              <a:cxn ang="0">
                                <a:pos x="T13" y="T15"/>
                              </a:cxn>
                              <a:cxn ang="0">
                                <a:pos x="T17" y="T19"/>
                              </a:cxn>
                              <a:cxn ang="0">
                                <a:pos x="T21" y="T23"/>
                              </a:cxn>
                              <a:cxn ang="0">
                                <a:pos x="T25" y="T27"/>
                              </a:cxn>
                            </a:cxnLst>
                            <a:rect l="0" t="0" r="r" b="b"/>
                            <a:pathLst>
                              <a:path w="10" h="252">
                                <a:moveTo>
                                  <a:pt x="4" y="6"/>
                                </a:moveTo>
                                <a:lnTo>
                                  <a:pt x="0" y="0"/>
                                </a:lnTo>
                                <a:lnTo>
                                  <a:pt x="0" y="252"/>
                                </a:lnTo>
                                <a:lnTo>
                                  <a:pt x="4" y="246"/>
                                </a:lnTo>
                                <a:lnTo>
                                  <a:pt x="10" y="240"/>
                                </a:lnTo>
                                <a:lnTo>
                                  <a:pt x="10" y="12"/>
                                </a:lnTo>
                                <a:lnTo>
                                  <a:pt x="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
                        <wps:cNvSpPr>
                          <a:spLocks/>
                        </wps:cNvSpPr>
                        <wps:spPr bwMode="auto">
                          <a:xfrm>
                            <a:off x="2152" y="2154"/>
                            <a:ext cx="10" cy="252"/>
                          </a:xfrm>
                          <a:custGeom>
                            <a:avLst/>
                            <a:gdLst>
                              <a:gd name="T0" fmla="+- 0 2156 2152"/>
                              <a:gd name="T1" fmla="*/ T0 w 10"/>
                              <a:gd name="T2" fmla="+- 0 2160 2154"/>
                              <a:gd name="T3" fmla="*/ 2160 h 252"/>
                              <a:gd name="T4" fmla="+- 0 2152 2152"/>
                              <a:gd name="T5" fmla="*/ T4 w 10"/>
                              <a:gd name="T6" fmla="+- 0 2154 2154"/>
                              <a:gd name="T7" fmla="*/ 2154 h 252"/>
                              <a:gd name="T8" fmla="+- 0 2152 2152"/>
                              <a:gd name="T9" fmla="*/ T8 w 10"/>
                              <a:gd name="T10" fmla="+- 0 2406 2154"/>
                              <a:gd name="T11" fmla="*/ 2406 h 252"/>
                              <a:gd name="T12" fmla="+- 0 2156 2152"/>
                              <a:gd name="T13" fmla="*/ T12 w 10"/>
                              <a:gd name="T14" fmla="+- 0 2400 2154"/>
                              <a:gd name="T15" fmla="*/ 2400 h 252"/>
                              <a:gd name="T16" fmla="+- 0 2162 2152"/>
                              <a:gd name="T17" fmla="*/ T16 w 10"/>
                              <a:gd name="T18" fmla="+- 0 2394 2154"/>
                              <a:gd name="T19" fmla="*/ 2394 h 252"/>
                              <a:gd name="T20" fmla="+- 0 2162 2152"/>
                              <a:gd name="T21" fmla="*/ T20 w 10"/>
                              <a:gd name="T22" fmla="+- 0 2166 2154"/>
                              <a:gd name="T23" fmla="*/ 2166 h 252"/>
                              <a:gd name="T24" fmla="+- 0 2156 2152"/>
                              <a:gd name="T25" fmla="*/ T24 w 10"/>
                              <a:gd name="T26" fmla="+- 0 2160 2154"/>
                              <a:gd name="T27" fmla="*/ 2160 h 252"/>
                            </a:gdLst>
                            <a:ahLst/>
                            <a:cxnLst>
                              <a:cxn ang="0">
                                <a:pos x="T1" y="T3"/>
                              </a:cxn>
                              <a:cxn ang="0">
                                <a:pos x="T5" y="T7"/>
                              </a:cxn>
                              <a:cxn ang="0">
                                <a:pos x="T9" y="T11"/>
                              </a:cxn>
                              <a:cxn ang="0">
                                <a:pos x="T13" y="T15"/>
                              </a:cxn>
                              <a:cxn ang="0">
                                <a:pos x="T17" y="T19"/>
                              </a:cxn>
                              <a:cxn ang="0">
                                <a:pos x="T21" y="T23"/>
                              </a:cxn>
                              <a:cxn ang="0">
                                <a:pos x="T25" y="T27"/>
                              </a:cxn>
                            </a:cxnLst>
                            <a:rect l="0" t="0" r="r" b="b"/>
                            <a:pathLst>
                              <a:path w="10" h="252">
                                <a:moveTo>
                                  <a:pt x="4" y="6"/>
                                </a:moveTo>
                                <a:lnTo>
                                  <a:pt x="0" y="0"/>
                                </a:lnTo>
                                <a:lnTo>
                                  <a:pt x="0" y="252"/>
                                </a:lnTo>
                                <a:lnTo>
                                  <a:pt x="4" y="246"/>
                                </a:lnTo>
                                <a:lnTo>
                                  <a:pt x="10" y="240"/>
                                </a:lnTo>
                                <a:lnTo>
                                  <a:pt x="10" y="12"/>
                                </a:lnTo>
                                <a:lnTo>
                                  <a:pt x="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C77F6C" id="Group 92" o:spid="_x0000_s1026" style="position:absolute;margin-left:107.55pt;margin-top:83.65pt;width:.6pt;height:36.7pt;z-index:-251648000;mso-position-horizontal-relative:page" coordorigin="2151,1673" coordsize="1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">
                <v:shape id="Freeform 10" o:spid="_x0000_s1027" style="position:absolute;left:2152;top:1674;width:10;height:2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" path="m4,6l,,,252r4,-6l10,240,10,12,4,6xe" fillcolor="black" stroked="f">
                  <v:path arrowok="t" o:connecttype="custom" o:connectlocs="4,1680;0,1674;0,1926;4,1920;10,1914;10,1686;4,1680" o:connectangles="0,0,0,0,0,0,0"/>
                </v:shape>
                <v:shape id="Freeform 11" o:spid="_x0000_s1028" style="position:absolute;left:2152;top:1914;width:10;height:2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" path="m4,6l,,,252r4,-6l10,240,10,12,4,6xe" fillcolor="black" stroked="f">
                  <v:path arrowok="t" o:connecttype="custom" o:connectlocs="4,1920;0,1914;0,2166;4,2160;10,2154;10,1926;4,1920" o:connectangles="0,0,0,0,0,0,0"/>
                </v:shape>
                <v:shape id="Freeform 12" o:spid="_x0000_s1029" style="position:absolute;left:2152;top:2154;width:10;height:25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" path="m4,6l,,,252r4,-6l10,240,10,12,4,6xe" fillcolor="black" stroked="f">
                  <v:path arrowok="t" o:connecttype="custom" o:connectlocs="4,2160;0,2154;0,2406;4,2400;10,2394;10,2166;4,2160" o:connectangles="0,0,0,0,0,0,0"/>
                </v:shape>
                <w10:wrap anchorx="page"/>
              </v:group>
            </w:pict>
          </mc:Fallback>
        </mc:AlternateContent>
      </w:r>
      <w:r w:rsidRPr="000905F6">
        <w:rPr>
          <w:rFonts w:ascii="Times New Roman" w:eastAsia="Times New Roman" w:hAnsi="Times New Roman" w:cs="Times New Roman"/>
          <w:noProof/>
          <w:lang w:val="en-US"/>
        </w:rPr>
        <mc:AlternateContent>
          <mc:Choice Requires="wpg">
            <w:drawing>
              <wp:anchor distT="0" distB="0" distL="114300" distR="114300" simplePos="0" relativeHeight="251669504" behindDoc="1" locked="0" layoutInCell="1" allowOverlap="1" wp14:anchorId="39AB0189" wp14:editId="7066AFC5">
                <wp:simplePos x="0" y="0"/>
                <wp:positionH relativeFrom="page">
                  <wp:posOffset>2508885</wp:posOffset>
                </wp:positionH>
                <wp:positionV relativeFrom="paragraph">
                  <wp:posOffset>1066165</wp:posOffset>
                </wp:positionV>
                <wp:extent cx="7620" cy="458470"/>
                <wp:effectExtent l="3810" t="0" r="7620" b="889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58470"/>
                          <a:chOff x="3951" y="1679"/>
                          <a:chExt cx="12" cy="722"/>
                        </a:xfrm>
                      </wpg:grpSpPr>
                      <wps:wsp>
                        <wps:cNvPr id="97" name="Freeform 14"/>
                        <wps:cNvSpPr>
                          <a:spLocks/>
                        </wps:cNvSpPr>
                        <wps:spPr bwMode="auto">
                          <a:xfrm>
                            <a:off x="3952" y="1680"/>
                            <a:ext cx="10" cy="240"/>
                          </a:xfrm>
                          <a:custGeom>
                            <a:avLst/>
                            <a:gdLst>
                              <a:gd name="T0" fmla="+- 0 3952 3952"/>
                              <a:gd name="T1" fmla="*/ T0 w 10"/>
                              <a:gd name="T2" fmla="+- 0 1914 1680"/>
                              <a:gd name="T3" fmla="*/ 1914 h 240"/>
                              <a:gd name="T4" fmla="+- 0 3956 3952"/>
                              <a:gd name="T5" fmla="*/ T4 w 10"/>
                              <a:gd name="T6" fmla="+- 0 1920 1680"/>
                              <a:gd name="T7" fmla="*/ 1920 h 240"/>
                              <a:gd name="T8" fmla="+- 0 3962 3952"/>
                              <a:gd name="T9" fmla="*/ T8 w 10"/>
                              <a:gd name="T10" fmla="+- 0 1914 1680"/>
                              <a:gd name="T11" fmla="*/ 1914 h 240"/>
                              <a:gd name="T12" fmla="+- 0 3962 3952"/>
                              <a:gd name="T13" fmla="*/ T12 w 10"/>
                              <a:gd name="T14" fmla="+- 0 1686 1680"/>
                              <a:gd name="T15" fmla="*/ 1686 h 240"/>
                              <a:gd name="T16" fmla="+- 0 3956 3952"/>
                              <a:gd name="T17" fmla="*/ T16 w 10"/>
                              <a:gd name="T18" fmla="+- 0 1680 1680"/>
                              <a:gd name="T19" fmla="*/ 1680 h 240"/>
                              <a:gd name="T20" fmla="+- 0 3952 3952"/>
                              <a:gd name="T21" fmla="*/ T20 w 10"/>
                              <a:gd name="T22" fmla="+- 0 1686 1680"/>
                              <a:gd name="T23" fmla="*/ 1686 h 240"/>
                              <a:gd name="T24" fmla="+- 0 3952 3952"/>
                              <a:gd name="T25" fmla="*/ T24 w 10"/>
                              <a:gd name="T26" fmla="+- 0 1914 1680"/>
                              <a:gd name="T27" fmla="*/ 191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5"/>
                        <wps:cNvSpPr>
                          <a:spLocks/>
                        </wps:cNvSpPr>
                        <wps:spPr bwMode="auto">
                          <a:xfrm>
                            <a:off x="3952" y="1920"/>
                            <a:ext cx="10" cy="240"/>
                          </a:xfrm>
                          <a:custGeom>
                            <a:avLst/>
                            <a:gdLst>
                              <a:gd name="T0" fmla="+- 0 3952 3952"/>
                              <a:gd name="T1" fmla="*/ T0 w 10"/>
                              <a:gd name="T2" fmla="+- 0 2154 1920"/>
                              <a:gd name="T3" fmla="*/ 2154 h 240"/>
                              <a:gd name="T4" fmla="+- 0 3956 3952"/>
                              <a:gd name="T5" fmla="*/ T4 w 10"/>
                              <a:gd name="T6" fmla="+- 0 2160 1920"/>
                              <a:gd name="T7" fmla="*/ 2160 h 240"/>
                              <a:gd name="T8" fmla="+- 0 3962 3952"/>
                              <a:gd name="T9" fmla="*/ T8 w 10"/>
                              <a:gd name="T10" fmla="+- 0 2154 1920"/>
                              <a:gd name="T11" fmla="*/ 2154 h 240"/>
                              <a:gd name="T12" fmla="+- 0 3962 3952"/>
                              <a:gd name="T13" fmla="*/ T12 w 10"/>
                              <a:gd name="T14" fmla="+- 0 1926 1920"/>
                              <a:gd name="T15" fmla="*/ 1926 h 240"/>
                              <a:gd name="T16" fmla="+- 0 3956 3952"/>
                              <a:gd name="T17" fmla="*/ T16 w 10"/>
                              <a:gd name="T18" fmla="+- 0 1920 1920"/>
                              <a:gd name="T19" fmla="*/ 1920 h 240"/>
                              <a:gd name="T20" fmla="+- 0 3952 3952"/>
                              <a:gd name="T21" fmla="*/ T20 w 10"/>
                              <a:gd name="T22" fmla="+- 0 1926 1920"/>
                              <a:gd name="T23" fmla="*/ 1926 h 240"/>
                              <a:gd name="T24" fmla="+- 0 3952 3952"/>
                              <a:gd name="T25" fmla="*/ T24 w 10"/>
                              <a:gd name="T26" fmla="+- 0 2154 1920"/>
                              <a:gd name="T27" fmla="*/ 215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6"/>
                        <wps:cNvSpPr>
                          <a:spLocks/>
                        </wps:cNvSpPr>
                        <wps:spPr bwMode="auto">
                          <a:xfrm>
                            <a:off x="3952" y="2160"/>
                            <a:ext cx="10" cy="240"/>
                          </a:xfrm>
                          <a:custGeom>
                            <a:avLst/>
                            <a:gdLst>
                              <a:gd name="T0" fmla="+- 0 3952 3952"/>
                              <a:gd name="T1" fmla="*/ T0 w 10"/>
                              <a:gd name="T2" fmla="+- 0 2394 2160"/>
                              <a:gd name="T3" fmla="*/ 2394 h 240"/>
                              <a:gd name="T4" fmla="+- 0 3956 3952"/>
                              <a:gd name="T5" fmla="*/ T4 w 10"/>
                              <a:gd name="T6" fmla="+- 0 2400 2160"/>
                              <a:gd name="T7" fmla="*/ 2400 h 240"/>
                              <a:gd name="T8" fmla="+- 0 3962 3952"/>
                              <a:gd name="T9" fmla="*/ T8 w 10"/>
                              <a:gd name="T10" fmla="+- 0 2394 2160"/>
                              <a:gd name="T11" fmla="*/ 2394 h 240"/>
                              <a:gd name="T12" fmla="+- 0 3962 3952"/>
                              <a:gd name="T13" fmla="*/ T12 w 10"/>
                              <a:gd name="T14" fmla="+- 0 2166 2160"/>
                              <a:gd name="T15" fmla="*/ 2166 h 240"/>
                              <a:gd name="T16" fmla="+- 0 3956 3952"/>
                              <a:gd name="T17" fmla="*/ T16 w 10"/>
                              <a:gd name="T18" fmla="+- 0 2160 2160"/>
                              <a:gd name="T19" fmla="*/ 2160 h 240"/>
                              <a:gd name="T20" fmla="+- 0 3952 3952"/>
                              <a:gd name="T21" fmla="*/ T20 w 10"/>
                              <a:gd name="T22" fmla="+- 0 2166 2160"/>
                              <a:gd name="T23" fmla="*/ 2166 h 240"/>
                              <a:gd name="T24" fmla="+- 0 3952 3952"/>
                              <a:gd name="T25" fmla="*/ T24 w 10"/>
                              <a:gd name="T26" fmla="+- 0 2394 2160"/>
                              <a:gd name="T27" fmla="*/ 239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947743" id="Group 96" o:spid="_x0000_s1026" style="position:absolute;margin-left:197.55pt;margin-top:83.95pt;width:.6pt;height:36.1pt;z-index:-251646976;mso-position-horizontal-relative:page" coordorigin="3951,1679" coordsize="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">
                <v:shape id="Freeform 14" o:spid="_x0000_s1027" style="position:absolute;left:3952;top:168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" path="m,234r4,6l10,234,10,6,4,,,6,,234xe" fillcolor="black" stroked="f">
                  <v:path arrowok="t" o:connecttype="custom" o:connectlocs="0,1914;4,1920;10,1914;10,1686;4,1680;0,1686;0,1914" o:connectangles="0,0,0,0,0,0,0"/>
                </v:shape>
                <v:shape id="Freeform 15" o:spid="_x0000_s1028" style="position:absolute;left:3952;top:192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" path="m,234r4,6l10,234,10,6,4,,,6,,234xe" fillcolor="black" stroked="f">
                  <v:path arrowok="t" o:connecttype="custom" o:connectlocs="0,2154;4,2160;10,2154;10,1926;4,1920;0,1926;0,2154" o:connectangles="0,0,0,0,0,0,0"/>
                </v:shape>
                <v:shape id="Freeform 16" o:spid="_x0000_s1029" style="position:absolute;left:3952;top:216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" path="m,234r4,6l10,234,10,6,4,,,6,,234xe" fillcolor="black" stroked="f">
                  <v:path arrowok="t" o:connecttype="custom" o:connectlocs="0,2394;4,2400;10,2394;10,2166;4,2160;0,2166;0,2394" o:connectangles="0,0,0,0,0,0,0"/>
                </v:shape>
                <w10:wrap anchorx="page"/>
              </v:group>
            </w:pict>
          </mc:Fallback>
        </mc:AlternateContent>
      </w:r>
      <w:r w:rsidRPr="000905F6">
        <w:rPr>
          <w:rFonts w:ascii="Times New Roman" w:eastAsia="Times New Roman" w:hAnsi="Times New Roman" w:cs="Times New Roman"/>
          <w:noProof/>
          <w:lang w:val="en-US"/>
        </w:rPr>
        <mc:AlternateContent>
          <mc:Choice Requires="wpg">
            <w:drawing>
              <wp:anchor distT="0" distB="0" distL="114300" distR="114300" simplePos="0" relativeHeight="251670528" behindDoc="1" locked="0" layoutInCell="1" allowOverlap="1" wp14:anchorId="2E7211F4" wp14:editId="69277B01">
                <wp:simplePos x="0" y="0"/>
                <wp:positionH relativeFrom="page">
                  <wp:posOffset>3194685</wp:posOffset>
                </wp:positionH>
                <wp:positionV relativeFrom="paragraph">
                  <wp:posOffset>1066165</wp:posOffset>
                </wp:positionV>
                <wp:extent cx="7620" cy="458470"/>
                <wp:effectExtent l="3810" t="0" r="7620" b="889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58470"/>
                          <a:chOff x="5031" y="1679"/>
                          <a:chExt cx="12" cy="722"/>
                        </a:xfrm>
                      </wpg:grpSpPr>
                      <wps:wsp>
                        <wps:cNvPr id="101" name="Freeform 18"/>
                        <wps:cNvSpPr>
                          <a:spLocks/>
                        </wps:cNvSpPr>
                        <wps:spPr bwMode="auto">
                          <a:xfrm>
                            <a:off x="5032" y="1680"/>
                            <a:ext cx="10" cy="240"/>
                          </a:xfrm>
                          <a:custGeom>
                            <a:avLst/>
                            <a:gdLst>
                              <a:gd name="T0" fmla="+- 0 5032 5032"/>
                              <a:gd name="T1" fmla="*/ T0 w 10"/>
                              <a:gd name="T2" fmla="+- 0 1914 1680"/>
                              <a:gd name="T3" fmla="*/ 1914 h 240"/>
                              <a:gd name="T4" fmla="+- 0 5036 5032"/>
                              <a:gd name="T5" fmla="*/ T4 w 10"/>
                              <a:gd name="T6" fmla="+- 0 1920 1680"/>
                              <a:gd name="T7" fmla="*/ 1920 h 240"/>
                              <a:gd name="T8" fmla="+- 0 5042 5032"/>
                              <a:gd name="T9" fmla="*/ T8 w 10"/>
                              <a:gd name="T10" fmla="+- 0 1914 1680"/>
                              <a:gd name="T11" fmla="*/ 1914 h 240"/>
                              <a:gd name="T12" fmla="+- 0 5042 5032"/>
                              <a:gd name="T13" fmla="*/ T12 w 10"/>
                              <a:gd name="T14" fmla="+- 0 1686 1680"/>
                              <a:gd name="T15" fmla="*/ 1686 h 240"/>
                              <a:gd name="T16" fmla="+- 0 5036 5032"/>
                              <a:gd name="T17" fmla="*/ T16 w 10"/>
                              <a:gd name="T18" fmla="+- 0 1680 1680"/>
                              <a:gd name="T19" fmla="*/ 1680 h 240"/>
                              <a:gd name="T20" fmla="+- 0 5032 5032"/>
                              <a:gd name="T21" fmla="*/ T20 w 10"/>
                              <a:gd name="T22" fmla="+- 0 1686 1680"/>
                              <a:gd name="T23" fmla="*/ 1686 h 240"/>
                              <a:gd name="T24" fmla="+- 0 5032 5032"/>
                              <a:gd name="T25" fmla="*/ T24 w 10"/>
                              <a:gd name="T26" fmla="+- 0 1914 1680"/>
                              <a:gd name="T27" fmla="*/ 191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9"/>
                        <wps:cNvSpPr>
                          <a:spLocks/>
                        </wps:cNvSpPr>
                        <wps:spPr bwMode="auto">
                          <a:xfrm>
                            <a:off x="5032" y="1920"/>
                            <a:ext cx="10" cy="240"/>
                          </a:xfrm>
                          <a:custGeom>
                            <a:avLst/>
                            <a:gdLst>
                              <a:gd name="T0" fmla="+- 0 5032 5032"/>
                              <a:gd name="T1" fmla="*/ T0 w 10"/>
                              <a:gd name="T2" fmla="+- 0 2154 1920"/>
                              <a:gd name="T3" fmla="*/ 2154 h 240"/>
                              <a:gd name="T4" fmla="+- 0 5036 5032"/>
                              <a:gd name="T5" fmla="*/ T4 w 10"/>
                              <a:gd name="T6" fmla="+- 0 2160 1920"/>
                              <a:gd name="T7" fmla="*/ 2160 h 240"/>
                              <a:gd name="T8" fmla="+- 0 5042 5032"/>
                              <a:gd name="T9" fmla="*/ T8 w 10"/>
                              <a:gd name="T10" fmla="+- 0 2154 1920"/>
                              <a:gd name="T11" fmla="*/ 2154 h 240"/>
                              <a:gd name="T12" fmla="+- 0 5042 5032"/>
                              <a:gd name="T13" fmla="*/ T12 w 10"/>
                              <a:gd name="T14" fmla="+- 0 1926 1920"/>
                              <a:gd name="T15" fmla="*/ 1926 h 240"/>
                              <a:gd name="T16" fmla="+- 0 5036 5032"/>
                              <a:gd name="T17" fmla="*/ T16 w 10"/>
                              <a:gd name="T18" fmla="+- 0 1920 1920"/>
                              <a:gd name="T19" fmla="*/ 1920 h 240"/>
                              <a:gd name="T20" fmla="+- 0 5032 5032"/>
                              <a:gd name="T21" fmla="*/ T20 w 10"/>
                              <a:gd name="T22" fmla="+- 0 1926 1920"/>
                              <a:gd name="T23" fmla="*/ 1926 h 240"/>
                              <a:gd name="T24" fmla="+- 0 5032 5032"/>
                              <a:gd name="T25" fmla="*/ T24 w 10"/>
                              <a:gd name="T26" fmla="+- 0 2154 1920"/>
                              <a:gd name="T27" fmla="*/ 215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0"/>
                        <wps:cNvSpPr>
                          <a:spLocks/>
                        </wps:cNvSpPr>
                        <wps:spPr bwMode="auto">
                          <a:xfrm>
                            <a:off x="5032" y="2160"/>
                            <a:ext cx="10" cy="240"/>
                          </a:xfrm>
                          <a:custGeom>
                            <a:avLst/>
                            <a:gdLst>
                              <a:gd name="T0" fmla="+- 0 5032 5032"/>
                              <a:gd name="T1" fmla="*/ T0 w 10"/>
                              <a:gd name="T2" fmla="+- 0 2394 2160"/>
                              <a:gd name="T3" fmla="*/ 2394 h 240"/>
                              <a:gd name="T4" fmla="+- 0 5036 5032"/>
                              <a:gd name="T5" fmla="*/ T4 w 10"/>
                              <a:gd name="T6" fmla="+- 0 2400 2160"/>
                              <a:gd name="T7" fmla="*/ 2400 h 240"/>
                              <a:gd name="T8" fmla="+- 0 5042 5032"/>
                              <a:gd name="T9" fmla="*/ T8 w 10"/>
                              <a:gd name="T10" fmla="+- 0 2394 2160"/>
                              <a:gd name="T11" fmla="*/ 2394 h 240"/>
                              <a:gd name="T12" fmla="+- 0 5042 5032"/>
                              <a:gd name="T13" fmla="*/ T12 w 10"/>
                              <a:gd name="T14" fmla="+- 0 2166 2160"/>
                              <a:gd name="T15" fmla="*/ 2166 h 240"/>
                              <a:gd name="T16" fmla="+- 0 5036 5032"/>
                              <a:gd name="T17" fmla="*/ T16 w 10"/>
                              <a:gd name="T18" fmla="+- 0 2160 2160"/>
                              <a:gd name="T19" fmla="*/ 2160 h 240"/>
                              <a:gd name="T20" fmla="+- 0 5032 5032"/>
                              <a:gd name="T21" fmla="*/ T20 w 10"/>
                              <a:gd name="T22" fmla="+- 0 2166 2160"/>
                              <a:gd name="T23" fmla="*/ 2166 h 240"/>
                              <a:gd name="T24" fmla="+- 0 5032 5032"/>
                              <a:gd name="T25" fmla="*/ T24 w 10"/>
                              <a:gd name="T26" fmla="+- 0 2394 2160"/>
                              <a:gd name="T27" fmla="*/ 239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A39061" id="Group 100" o:spid="_x0000_s1026" style="position:absolute;margin-left:251.55pt;margin-top:83.95pt;width:.6pt;height:36.1pt;z-index:-251645952;mso-position-horizontal-relative:page" coordorigin="5031,1679" coordsize="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">
                <v:shape id="Freeform 18" o:spid="_x0000_s1027" style="position:absolute;left:5032;top:168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" path="m,234r4,6l10,234,10,6,4,,,6,,234xe" fillcolor="black" stroked="f">
                  <v:path arrowok="t" o:connecttype="custom" o:connectlocs="0,1914;4,1920;10,1914;10,1686;4,1680;0,1686;0,1914" o:connectangles="0,0,0,0,0,0,0"/>
                </v:shape>
                <v:shape id="Freeform 19" o:spid="_x0000_s1028" style="position:absolute;left:5032;top:192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" path="m,234r4,6l10,234,10,6,4,,,6,,234xe" fillcolor="black" stroked="f">
                  <v:path arrowok="t" o:connecttype="custom" o:connectlocs="0,2154;4,2160;10,2154;10,1926;4,1920;0,1926;0,2154" o:connectangles="0,0,0,0,0,0,0"/>
                </v:shape>
                <v:shape id="Freeform 20" o:spid="_x0000_s1029" style="position:absolute;left:5032;top:216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" path="m,234r4,6l10,234,10,6,4,,,6,,234xe" fillcolor="black" stroked="f">
                  <v:path arrowok="t" o:connecttype="custom" o:connectlocs="0,2394;4,2400;10,2394;10,2166;4,2160;0,2166;0,2394" o:connectangles="0,0,0,0,0,0,0"/>
                </v:shape>
                <w10:wrap anchorx="page"/>
              </v:group>
            </w:pict>
          </mc:Fallback>
        </mc:AlternateContent>
      </w:r>
      <w:r w:rsidRPr="000905F6">
        <w:rPr>
          <w:rFonts w:ascii="Times New Roman" w:eastAsia="Times New Roman" w:hAnsi="Times New Roman" w:cs="Times New Roman"/>
          <w:noProof/>
          <w:lang w:val="en-US"/>
        </w:rPr>
        <mc:AlternateContent>
          <mc:Choice Requires="wpg">
            <w:drawing>
              <wp:anchor distT="0" distB="0" distL="114300" distR="114300" simplePos="0" relativeHeight="251671552" behindDoc="1" locked="0" layoutInCell="1" allowOverlap="1" wp14:anchorId="2AA6CC80" wp14:editId="5C001CFF">
                <wp:simplePos x="0" y="0"/>
                <wp:positionH relativeFrom="page">
                  <wp:posOffset>4337685</wp:posOffset>
                </wp:positionH>
                <wp:positionV relativeFrom="paragraph">
                  <wp:posOffset>1066165</wp:posOffset>
                </wp:positionV>
                <wp:extent cx="7620" cy="458470"/>
                <wp:effectExtent l="3810" t="0" r="7620" b="889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58470"/>
                          <a:chOff x="6831" y="1679"/>
                          <a:chExt cx="12" cy="722"/>
                        </a:xfrm>
                      </wpg:grpSpPr>
                      <wps:wsp>
                        <wps:cNvPr id="105" name="Freeform 22"/>
                        <wps:cNvSpPr>
                          <a:spLocks/>
                        </wps:cNvSpPr>
                        <wps:spPr bwMode="auto">
                          <a:xfrm>
                            <a:off x="6832" y="1680"/>
                            <a:ext cx="10" cy="240"/>
                          </a:xfrm>
                          <a:custGeom>
                            <a:avLst/>
                            <a:gdLst>
                              <a:gd name="T0" fmla="+- 0 6832 6832"/>
                              <a:gd name="T1" fmla="*/ T0 w 10"/>
                              <a:gd name="T2" fmla="+- 0 1914 1680"/>
                              <a:gd name="T3" fmla="*/ 1914 h 240"/>
                              <a:gd name="T4" fmla="+- 0 6836 6832"/>
                              <a:gd name="T5" fmla="*/ T4 w 10"/>
                              <a:gd name="T6" fmla="+- 0 1920 1680"/>
                              <a:gd name="T7" fmla="*/ 1920 h 240"/>
                              <a:gd name="T8" fmla="+- 0 6842 6832"/>
                              <a:gd name="T9" fmla="*/ T8 w 10"/>
                              <a:gd name="T10" fmla="+- 0 1914 1680"/>
                              <a:gd name="T11" fmla="*/ 1914 h 240"/>
                              <a:gd name="T12" fmla="+- 0 6842 6832"/>
                              <a:gd name="T13" fmla="*/ T12 w 10"/>
                              <a:gd name="T14" fmla="+- 0 1686 1680"/>
                              <a:gd name="T15" fmla="*/ 1686 h 240"/>
                              <a:gd name="T16" fmla="+- 0 6836 6832"/>
                              <a:gd name="T17" fmla="*/ T16 w 10"/>
                              <a:gd name="T18" fmla="+- 0 1680 1680"/>
                              <a:gd name="T19" fmla="*/ 1680 h 240"/>
                              <a:gd name="T20" fmla="+- 0 6832 6832"/>
                              <a:gd name="T21" fmla="*/ T20 w 10"/>
                              <a:gd name="T22" fmla="+- 0 1686 1680"/>
                              <a:gd name="T23" fmla="*/ 1686 h 240"/>
                              <a:gd name="T24" fmla="+- 0 6832 6832"/>
                              <a:gd name="T25" fmla="*/ T24 w 10"/>
                              <a:gd name="T26" fmla="+- 0 1914 1680"/>
                              <a:gd name="T27" fmla="*/ 191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3"/>
                        <wps:cNvSpPr>
                          <a:spLocks/>
                        </wps:cNvSpPr>
                        <wps:spPr bwMode="auto">
                          <a:xfrm>
                            <a:off x="6832" y="1920"/>
                            <a:ext cx="10" cy="240"/>
                          </a:xfrm>
                          <a:custGeom>
                            <a:avLst/>
                            <a:gdLst>
                              <a:gd name="T0" fmla="+- 0 6832 6832"/>
                              <a:gd name="T1" fmla="*/ T0 w 10"/>
                              <a:gd name="T2" fmla="+- 0 2154 1920"/>
                              <a:gd name="T3" fmla="*/ 2154 h 240"/>
                              <a:gd name="T4" fmla="+- 0 6836 6832"/>
                              <a:gd name="T5" fmla="*/ T4 w 10"/>
                              <a:gd name="T6" fmla="+- 0 2160 1920"/>
                              <a:gd name="T7" fmla="*/ 2160 h 240"/>
                              <a:gd name="T8" fmla="+- 0 6842 6832"/>
                              <a:gd name="T9" fmla="*/ T8 w 10"/>
                              <a:gd name="T10" fmla="+- 0 2154 1920"/>
                              <a:gd name="T11" fmla="*/ 2154 h 240"/>
                              <a:gd name="T12" fmla="+- 0 6842 6832"/>
                              <a:gd name="T13" fmla="*/ T12 w 10"/>
                              <a:gd name="T14" fmla="+- 0 1926 1920"/>
                              <a:gd name="T15" fmla="*/ 1926 h 240"/>
                              <a:gd name="T16" fmla="+- 0 6836 6832"/>
                              <a:gd name="T17" fmla="*/ T16 w 10"/>
                              <a:gd name="T18" fmla="+- 0 1920 1920"/>
                              <a:gd name="T19" fmla="*/ 1920 h 240"/>
                              <a:gd name="T20" fmla="+- 0 6832 6832"/>
                              <a:gd name="T21" fmla="*/ T20 w 10"/>
                              <a:gd name="T22" fmla="+- 0 1926 1920"/>
                              <a:gd name="T23" fmla="*/ 1926 h 240"/>
                              <a:gd name="T24" fmla="+- 0 6832 6832"/>
                              <a:gd name="T25" fmla="*/ T24 w 10"/>
                              <a:gd name="T26" fmla="+- 0 2154 1920"/>
                              <a:gd name="T27" fmla="*/ 215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4"/>
                        <wps:cNvSpPr>
                          <a:spLocks/>
                        </wps:cNvSpPr>
                        <wps:spPr bwMode="auto">
                          <a:xfrm>
                            <a:off x="6832" y="2160"/>
                            <a:ext cx="10" cy="240"/>
                          </a:xfrm>
                          <a:custGeom>
                            <a:avLst/>
                            <a:gdLst>
                              <a:gd name="T0" fmla="+- 0 6832 6832"/>
                              <a:gd name="T1" fmla="*/ T0 w 10"/>
                              <a:gd name="T2" fmla="+- 0 2394 2160"/>
                              <a:gd name="T3" fmla="*/ 2394 h 240"/>
                              <a:gd name="T4" fmla="+- 0 6836 6832"/>
                              <a:gd name="T5" fmla="*/ T4 w 10"/>
                              <a:gd name="T6" fmla="+- 0 2400 2160"/>
                              <a:gd name="T7" fmla="*/ 2400 h 240"/>
                              <a:gd name="T8" fmla="+- 0 6842 6832"/>
                              <a:gd name="T9" fmla="*/ T8 w 10"/>
                              <a:gd name="T10" fmla="+- 0 2394 2160"/>
                              <a:gd name="T11" fmla="*/ 2394 h 240"/>
                              <a:gd name="T12" fmla="+- 0 6842 6832"/>
                              <a:gd name="T13" fmla="*/ T12 w 10"/>
                              <a:gd name="T14" fmla="+- 0 2166 2160"/>
                              <a:gd name="T15" fmla="*/ 2166 h 240"/>
                              <a:gd name="T16" fmla="+- 0 6836 6832"/>
                              <a:gd name="T17" fmla="*/ T16 w 10"/>
                              <a:gd name="T18" fmla="+- 0 2160 2160"/>
                              <a:gd name="T19" fmla="*/ 2160 h 240"/>
                              <a:gd name="T20" fmla="+- 0 6832 6832"/>
                              <a:gd name="T21" fmla="*/ T20 w 10"/>
                              <a:gd name="T22" fmla="+- 0 2166 2160"/>
                              <a:gd name="T23" fmla="*/ 2166 h 240"/>
                              <a:gd name="T24" fmla="+- 0 6832 6832"/>
                              <a:gd name="T25" fmla="*/ T24 w 10"/>
                              <a:gd name="T26" fmla="+- 0 2394 2160"/>
                              <a:gd name="T27" fmla="*/ 239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A60A2A" id="Group 104" o:spid="_x0000_s1026" style="position:absolute;margin-left:341.55pt;margin-top:83.95pt;width:.6pt;height:36.1pt;z-index:-251644928;mso-position-horizontal-relative:page" coordorigin="6831,1679" coordsize="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">
                <v:shape id="Freeform 22" o:spid="_x0000_s1027" style="position:absolute;left:6832;top:168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" path="m,234r4,6l10,234,10,6,4,,,6,,234xe" fillcolor="black" stroked="f">
                  <v:path arrowok="t" o:connecttype="custom" o:connectlocs="0,1914;4,1920;10,1914;10,1686;4,1680;0,1686;0,1914" o:connectangles="0,0,0,0,0,0,0"/>
                </v:shape>
                <v:shape id="Freeform 23" o:spid="_x0000_s1028" style="position:absolute;left:6832;top:192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" path="m,234r4,6l10,234,10,6,4,,,6,,234xe" fillcolor="black" stroked="f">
                  <v:path arrowok="t" o:connecttype="custom" o:connectlocs="0,2154;4,2160;10,2154;10,1926;4,1920;0,1926;0,2154" o:connectangles="0,0,0,0,0,0,0"/>
                </v:shape>
                <v:shape id="Freeform 24" o:spid="_x0000_s1029" style="position:absolute;left:6832;top:216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" path="m,234r4,6l10,234,10,6,4,,,6,,234xe" fillcolor="black" stroked="f">
                  <v:path arrowok="t" o:connecttype="custom" o:connectlocs="0,2394;4,2400;10,2394;10,2166;4,2160;0,2166;0,2394" o:connectangles="0,0,0,0,0,0,0"/>
                </v:shape>
                <w10:wrap anchorx="page"/>
              </v:group>
            </w:pict>
          </mc:Fallback>
        </mc:AlternateContent>
      </w:r>
      <w:r w:rsidRPr="000905F6">
        <w:rPr>
          <w:rFonts w:ascii="Times New Roman" w:eastAsia="Times New Roman" w:hAnsi="Times New Roman" w:cs="Times New Roman"/>
          <w:noProof/>
          <w:lang w:val="en-US"/>
        </w:rPr>
        <mc:AlternateContent>
          <mc:Choice Requires="wpg">
            <w:drawing>
              <wp:anchor distT="0" distB="0" distL="114300" distR="114300" simplePos="0" relativeHeight="251672576" behindDoc="1" locked="0" layoutInCell="1" allowOverlap="1" wp14:anchorId="0B653BF4" wp14:editId="45B9C6E6">
                <wp:simplePos x="0" y="0"/>
                <wp:positionH relativeFrom="page">
                  <wp:posOffset>5480685</wp:posOffset>
                </wp:positionH>
                <wp:positionV relativeFrom="paragraph">
                  <wp:posOffset>1066165</wp:posOffset>
                </wp:positionV>
                <wp:extent cx="7620" cy="458470"/>
                <wp:effectExtent l="3810" t="0" r="7620" b="889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58470"/>
                          <a:chOff x="8631" y="1679"/>
                          <a:chExt cx="12" cy="722"/>
                        </a:xfrm>
                      </wpg:grpSpPr>
                      <wps:wsp>
                        <wps:cNvPr id="109" name="Freeform 26"/>
                        <wps:cNvSpPr>
                          <a:spLocks/>
                        </wps:cNvSpPr>
                        <wps:spPr bwMode="auto">
                          <a:xfrm>
                            <a:off x="8632" y="1680"/>
                            <a:ext cx="10" cy="240"/>
                          </a:xfrm>
                          <a:custGeom>
                            <a:avLst/>
                            <a:gdLst>
                              <a:gd name="T0" fmla="+- 0 8632 8632"/>
                              <a:gd name="T1" fmla="*/ T0 w 10"/>
                              <a:gd name="T2" fmla="+- 0 1914 1680"/>
                              <a:gd name="T3" fmla="*/ 1914 h 240"/>
                              <a:gd name="T4" fmla="+- 0 8636 8632"/>
                              <a:gd name="T5" fmla="*/ T4 w 10"/>
                              <a:gd name="T6" fmla="+- 0 1920 1680"/>
                              <a:gd name="T7" fmla="*/ 1920 h 240"/>
                              <a:gd name="T8" fmla="+- 0 8642 8632"/>
                              <a:gd name="T9" fmla="*/ T8 w 10"/>
                              <a:gd name="T10" fmla="+- 0 1914 1680"/>
                              <a:gd name="T11" fmla="*/ 1914 h 240"/>
                              <a:gd name="T12" fmla="+- 0 8642 8632"/>
                              <a:gd name="T13" fmla="*/ T12 w 10"/>
                              <a:gd name="T14" fmla="+- 0 1686 1680"/>
                              <a:gd name="T15" fmla="*/ 1686 h 240"/>
                              <a:gd name="T16" fmla="+- 0 8636 8632"/>
                              <a:gd name="T17" fmla="*/ T16 w 10"/>
                              <a:gd name="T18" fmla="+- 0 1680 1680"/>
                              <a:gd name="T19" fmla="*/ 1680 h 240"/>
                              <a:gd name="T20" fmla="+- 0 8632 8632"/>
                              <a:gd name="T21" fmla="*/ T20 w 10"/>
                              <a:gd name="T22" fmla="+- 0 1686 1680"/>
                              <a:gd name="T23" fmla="*/ 1686 h 240"/>
                              <a:gd name="T24" fmla="+- 0 8632 8632"/>
                              <a:gd name="T25" fmla="*/ T24 w 10"/>
                              <a:gd name="T26" fmla="+- 0 1914 1680"/>
                              <a:gd name="T27" fmla="*/ 191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7"/>
                        <wps:cNvSpPr>
                          <a:spLocks/>
                        </wps:cNvSpPr>
                        <wps:spPr bwMode="auto">
                          <a:xfrm>
                            <a:off x="8632" y="1920"/>
                            <a:ext cx="10" cy="240"/>
                          </a:xfrm>
                          <a:custGeom>
                            <a:avLst/>
                            <a:gdLst>
                              <a:gd name="T0" fmla="+- 0 8632 8632"/>
                              <a:gd name="T1" fmla="*/ T0 w 10"/>
                              <a:gd name="T2" fmla="+- 0 2154 1920"/>
                              <a:gd name="T3" fmla="*/ 2154 h 240"/>
                              <a:gd name="T4" fmla="+- 0 8636 8632"/>
                              <a:gd name="T5" fmla="*/ T4 w 10"/>
                              <a:gd name="T6" fmla="+- 0 2160 1920"/>
                              <a:gd name="T7" fmla="*/ 2160 h 240"/>
                              <a:gd name="T8" fmla="+- 0 8642 8632"/>
                              <a:gd name="T9" fmla="*/ T8 w 10"/>
                              <a:gd name="T10" fmla="+- 0 2154 1920"/>
                              <a:gd name="T11" fmla="*/ 2154 h 240"/>
                              <a:gd name="T12" fmla="+- 0 8642 8632"/>
                              <a:gd name="T13" fmla="*/ T12 w 10"/>
                              <a:gd name="T14" fmla="+- 0 1926 1920"/>
                              <a:gd name="T15" fmla="*/ 1926 h 240"/>
                              <a:gd name="T16" fmla="+- 0 8636 8632"/>
                              <a:gd name="T17" fmla="*/ T16 w 10"/>
                              <a:gd name="T18" fmla="+- 0 1920 1920"/>
                              <a:gd name="T19" fmla="*/ 1920 h 240"/>
                              <a:gd name="T20" fmla="+- 0 8632 8632"/>
                              <a:gd name="T21" fmla="*/ T20 w 10"/>
                              <a:gd name="T22" fmla="+- 0 1926 1920"/>
                              <a:gd name="T23" fmla="*/ 1926 h 240"/>
                              <a:gd name="T24" fmla="+- 0 8632 8632"/>
                              <a:gd name="T25" fmla="*/ T24 w 10"/>
                              <a:gd name="T26" fmla="+- 0 2154 1920"/>
                              <a:gd name="T27" fmla="*/ 215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8"/>
                        <wps:cNvSpPr>
                          <a:spLocks/>
                        </wps:cNvSpPr>
                        <wps:spPr bwMode="auto">
                          <a:xfrm>
                            <a:off x="8632" y="2160"/>
                            <a:ext cx="10" cy="240"/>
                          </a:xfrm>
                          <a:custGeom>
                            <a:avLst/>
                            <a:gdLst>
                              <a:gd name="T0" fmla="+- 0 8632 8632"/>
                              <a:gd name="T1" fmla="*/ T0 w 10"/>
                              <a:gd name="T2" fmla="+- 0 2394 2160"/>
                              <a:gd name="T3" fmla="*/ 2394 h 240"/>
                              <a:gd name="T4" fmla="+- 0 8636 8632"/>
                              <a:gd name="T5" fmla="*/ T4 w 10"/>
                              <a:gd name="T6" fmla="+- 0 2400 2160"/>
                              <a:gd name="T7" fmla="*/ 2400 h 240"/>
                              <a:gd name="T8" fmla="+- 0 8642 8632"/>
                              <a:gd name="T9" fmla="*/ T8 w 10"/>
                              <a:gd name="T10" fmla="+- 0 2394 2160"/>
                              <a:gd name="T11" fmla="*/ 2394 h 240"/>
                              <a:gd name="T12" fmla="+- 0 8642 8632"/>
                              <a:gd name="T13" fmla="*/ T12 w 10"/>
                              <a:gd name="T14" fmla="+- 0 2166 2160"/>
                              <a:gd name="T15" fmla="*/ 2166 h 240"/>
                              <a:gd name="T16" fmla="+- 0 8636 8632"/>
                              <a:gd name="T17" fmla="*/ T16 w 10"/>
                              <a:gd name="T18" fmla="+- 0 2160 2160"/>
                              <a:gd name="T19" fmla="*/ 2160 h 240"/>
                              <a:gd name="T20" fmla="+- 0 8632 8632"/>
                              <a:gd name="T21" fmla="*/ T20 w 10"/>
                              <a:gd name="T22" fmla="+- 0 2166 2160"/>
                              <a:gd name="T23" fmla="*/ 2166 h 240"/>
                              <a:gd name="T24" fmla="+- 0 8632 8632"/>
                              <a:gd name="T25" fmla="*/ T24 w 10"/>
                              <a:gd name="T26" fmla="+- 0 2394 2160"/>
                              <a:gd name="T27" fmla="*/ 2394 h 240"/>
                            </a:gdLst>
                            <a:ahLst/>
                            <a:cxnLst>
                              <a:cxn ang="0">
                                <a:pos x="T1" y="T3"/>
                              </a:cxn>
                              <a:cxn ang="0">
                                <a:pos x="T5" y="T7"/>
                              </a:cxn>
                              <a:cxn ang="0">
                                <a:pos x="T9" y="T11"/>
                              </a:cxn>
                              <a:cxn ang="0">
                                <a:pos x="T13" y="T15"/>
                              </a:cxn>
                              <a:cxn ang="0">
                                <a:pos x="T17" y="T19"/>
                              </a:cxn>
                              <a:cxn ang="0">
                                <a:pos x="T21" y="T23"/>
                              </a:cxn>
                              <a:cxn ang="0">
                                <a:pos x="T25" y="T27"/>
                              </a:cxn>
                            </a:cxnLst>
                            <a:rect l="0" t="0" r="r" b="b"/>
                            <a:pathLst>
                              <a:path w="10" h="240">
                                <a:moveTo>
                                  <a:pt x="0" y="234"/>
                                </a:moveTo>
                                <a:lnTo>
                                  <a:pt x="4" y="240"/>
                                </a:lnTo>
                                <a:lnTo>
                                  <a:pt x="10" y="234"/>
                                </a:lnTo>
                                <a:lnTo>
                                  <a:pt x="10" y="6"/>
                                </a:lnTo>
                                <a:lnTo>
                                  <a:pt x="4" y="0"/>
                                </a:lnTo>
                                <a:lnTo>
                                  <a:pt x="0" y="6"/>
                                </a:lnTo>
                                <a:lnTo>
                                  <a:pt x="0"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14A8AB" id="Group 108" o:spid="_x0000_s1026" style="position:absolute;margin-left:431.55pt;margin-top:83.95pt;width:.6pt;height:36.1pt;z-index:-251643904;mso-position-horizontal-relative:page" coordorigin="8631,1679" coordsize="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">
                <v:shape id="Freeform 26" o:spid="_x0000_s1027" style="position:absolute;left:8632;top:168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" path="m,234r4,6l10,234,10,6,4,,,6,,234xe" fillcolor="black" stroked="f">
                  <v:path arrowok="t" o:connecttype="custom" o:connectlocs="0,1914;4,1920;10,1914;10,1686;4,1680;0,1686;0,1914" o:connectangles="0,0,0,0,0,0,0"/>
                </v:shape>
                <v:shape id="Freeform 27" o:spid="_x0000_s1028" style="position:absolute;left:8632;top:192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" path="m,234r4,6l10,234,10,6,4,,,6,,234xe" fillcolor="black" stroked="f">
                  <v:path arrowok="t" o:connecttype="custom" o:connectlocs="0,2154;4,2160;10,2154;10,1926;4,1920;0,1926;0,2154" o:connectangles="0,0,0,0,0,0,0"/>
                </v:shape>
                <v:shape id="Freeform 28" o:spid="_x0000_s1029" style="position:absolute;left:8632;top:2160;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" path="m,234r4,6l10,234,10,6,4,,,6,,234xe" fillcolor="black" stroked="f">
                  <v:path arrowok="t" o:connecttype="custom" o:connectlocs="0,2394;4,2400;10,2394;10,2166;4,2160;0,2166;0,2394" o:connectangles="0,0,0,0,0,0,0"/>
                </v:shape>
                <w10:wrap anchorx="page"/>
              </v:group>
            </w:pict>
          </mc:Fallback>
        </mc:AlternateContent>
      </w:r>
      <w:r w:rsidRPr="000905F6">
        <w:rPr>
          <w:rFonts w:ascii="Times New Roman" w:eastAsia="Times New Roman" w:hAnsi="Times New Roman" w:cs="Times New Roman"/>
          <w:noProof/>
          <w:lang w:val="en-US"/>
        </w:rPr>
        <mc:AlternateContent>
          <mc:Choice Requires="wps">
            <w:drawing>
              <wp:anchor distT="0" distB="0" distL="114300" distR="114300" simplePos="0" relativeHeight="251673600" behindDoc="1" locked="0" layoutInCell="1" allowOverlap="1" wp14:anchorId="0310356F" wp14:editId="1FDE8891">
                <wp:simplePos x="0" y="0"/>
                <wp:positionH relativeFrom="page">
                  <wp:posOffset>1365885</wp:posOffset>
                </wp:positionH>
                <wp:positionV relativeFrom="paragraph">
                  <wp:posOffset>226695</wp:posOffset>
                </wp:positionV>
                <wp:extent cx="5671820" cy="853440"/>
                <wp:effectExtent l="3810" t="0" r="127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00"/>
                              <w:gridCol w:w="1080"/>
                              <w:gridCol w:w="1800"/>
                              <w:gridCol w:w="1800"/>
                              <w:gridCol w:w="2440"/>
                            </w:tblGrid>
                            <w:tr w:rsidR="000905F6" w14:paraId="50EF3DEC" w14:textId="77777777">
                              <w:trPr>
                                <w:trHeight w:hRule="exact" w:val="409"/>
                              </w:trPr>
                              <w:tc>
                                <w:tcPr>
                                  <w:tcW w:w="1800" w:type="dxa"/>
                                  <w:tcBorders>
                                    <w:top w:val="single" w:sz="6" w:space="0" w:color="000000"/>
                                    <w:left w:val="single" w:sz="5" w:space="0" w:color="000000"/>
                                    <w:bottom w:val="nil"/>
                                    <w:right w:val="single" w:sz="5" w:space="0" w:color="000000"/>
                                  </w:tcBorders>
                                </w:tcPr>
                                <w:p w14:paraId="71446678" w14:textId="77777777" w:rsidR="000905F6" w:rsidRDefault="000905F6">
                                  <w:pPr>
                                    <w:spacing w:before="25"/>
                                    <w:ind w:left="377"/>
                                    <w:rPr>
                                      <w:rFonts w:ascii="Arial" w:eastAsia="Arial" w:hAnsi="Arial" w:cs="Arial"/>
                                    </w:rPr>
                                  </w:pPr>
                                  <w:r>
                                    <w:rPr>
                                      <w:rFonts w:ascii="Arial" w:eastAsia="Arial" w:hAnsi="Arial" w:cs="Arial"/>
                                      <w:b/>
                                      <w:sz w:val="20"/>
                                      <w:szCs w:val="20"/>
                                    </w:rPr>
                                    <w:t>D</w:t>
                                  </w:r>
                                  <w:r>
                                    <w:rPr>
                                      <w:rFonts w:ascii="Arial" w:eastAsia="Arial" w:hAnsi="Arial" w:cs="Arial"/>
                                      <w:b/>
                                      <w:spacing w:val="1"/>
                                      <w:sz w:val="20"/>
                                      <w:szCs w:val="20"/>
                                    </w:rPr>
                                    <w:t>e</w:t>
                                  </w:r>
                                  <w:r>
                                    <w:rPr>
                                      <w:rFonts w:ascii="Arial" w:eastAsia="Arial" w:hAnsi="Arial" w:cs="Arial"/>
                                      <w:b/>
                                      <w:sz w:val="20"/>
                                      <w:szCs w:val="20"/>
                                    </w:rPr>
                                    <w:t>numi</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p>
                              </w:tc>
                              <w:tc>
                                <w:tcPr>
                                  <w:tcW w:w="1080" w:type="dxa"/>
                                  <w:tcBorders>
                                    <w:top w:val="single" w:sz="6" w:space="0" w:color="000000"/>
                                    <w:left w:val="single" w:sz="5" w:space="0" w:color="000000"/>
                                    <w:bottom w:val="nil"/>
                                    <w:right w:val="single" w:sz="5" w:space="0" w:color="000000"/>
                                  </w:tcBorders>
                                </w:tcPr>
                                <w:p w14:paraId="681C0D2A" w14:textId="77777777" w:rsidR="000905F6" w:rsidRDefault="000905F6">
                                  <w:pPr>
                                    <w:spacing w:before="7" w:line="180" w:lineRule="exact"/>
                                    <w:rPr>
                                      <w:sz w:val="19"/>
                                      <w:szCs w:val="19"/>
                                    </w:rPr>
                                  </w:pPr>
                                </w:p>
                                <w:p w14:paraId="173202F7" w14:textId="77777777" w:rsidR="000905F6" w:rsidRDefault="000905F6">
                                  <w:pPr>
                                    <w:spacing w:line="200" w:lineRule="exact"/>
                                    <w:ind w:left="107"/>
                                    <w:rPr>
                                      <w:rFonts w:ascii="Arial" w:eastAsia="Arial" w:hAnsi="Arial" w:cs="Arial"/>
                                    </w:rPr>
                                  </w:pPr>
                                  <w:r>
                                    <w:rPr>
                                      <w:rFonts w:ascii="Arial" w:eastAsia="Arial" w:hAnsi="Arial" w:cs="Arial"/>
                                      <w:b/>
                                      <w:position w:val="-2"/>
                                      <w:sz w:val="20"/>
                                      <w:szCs w:val="20"/>
                                    </w:rPr>
                                    <w:t>C</w:t>
                                  </w:r>
                                  <w:r>
                                    <w:rPr>
                                      <w:rFonts w:ascii="Arial" w:eastAsia="Arial" w:hAnsi="Arial" w:cs="Arial"/>
                                      <w:b/>
                                      <w:spacing w:val="1"/>
                                      <w:position w:val="-2"/>
                                      <w:sz w:val="20"/>
                                      <w:szCs w:val="20"/>
                                    </w:rPr>
                                    <w:t>a</w:t>
                                  </w:r>
                                  <w:r>
                                    <w:rPr>
                                      <w:rFonts w:ascii="Arial" w:eastAsia="Arial" w:hAnsi="Arial" w:cs="Arial"/>
                                      <w:b/>
                                      <w:position w:val="-2"/>
                                      <w:sz w:val="20"/>
                                      <w:szCs w:val="20"/>
                                    </w:rPr>
                                    <w:t>n</w:t>
                                  </w:r>
                                  <w:r>
                                    <w:rPr>
                                      <w:rFonts w:ascii="Arial" w:eastAsia="Arial" w:hAnsi="Arial" w:cs="Arial"/>
                                      <w:b/>
                                      <w:spacing w:val="-1"/>
                                      <w:position w:val="-2"/>
                                      <w:sz w:val="20"/>
                                      <w:szCs w:val="20"/>
                                    </w:rPr>
                                    <w:t>t</w:t>
                                  </w:r>
                                  <w:r>
                                    <w:rPr>
                                      <w:rFonts w:ascii="Arial" w:eastAsia="Arial" w:hAnsi="Arial" w:cs="Arial"/>
                                      <w:b/>
                                      <w:position w:val="-2"/>
                                      <w:sz w:val="20"/>
                                      <w:szCs w:val="20"/>
                                    </w:rPr>
                                    <w:t>i</w:t>
                                  </w:r>
                                  <w:r>
                                    <w:rPr>
                                      <w:rFonts w:ascii="Arial" w:eastAsia="Arial" w:hAnsi="Arial" w:cs="Arial"/>
                                      <w:b/>
                                      <w:spacing w:val="-1"/>
                                      <w:position w:val="-2"/>
                                      <w:sz w:val="20"/>
                                      <w:szCs w:val="20"/>
                                    </w:rPr>
                                    <w:t>t</w:t>
                                  </w:r>
                                  <w:r>
                                    <w:rPr>
                                      <w:rFonts w:ascii="Arial" w:eastAsia="Arial" w:hAnsi="Arial" w:cs="Arial"/>
                                      <w:b/>
                                      <w:spacing w:val="1"/>
                                      <w:position w:val="-2"/>
                                      <w:sz w:val="20"/>
                                      <w:szCs w:val="20"/>
                                    </w:rPr>
                                    <w:t>a</w:t>
                                  </w:r>
                                  <w:r>
                                    <w:rPr>
                                      <w:rFonts w:ascii="Arial" w:eastAsia="Arial" w:hAnsi="Arial" w:cs="Arial"/>
                                      <w:b/>
                                      <w:spacing w:val="-1"/>
                                      <w:position w:val="-2"/>
                                      <w:sz w:val="20"/>
                                      <w:szCs w:val="20"/>
                                    </w:rPr>
                                    <w:t>t</w:t>
                                  </w:r>
                                  <w:r>
                                    <w:rPr>
                                      <w:rFonts w:ascii="Arial" w:eastAsia="Arial" w:hAnsi="Arial" w:cs="Arial"/>
                                      <w:b/>
                                      <w:position w:val="-2"/>
                                      <w:sz w:val="20"/>
                                      <w:szCs w:val="20"/>
                                    </w:rPr>
                                    <w:t>e</w:t>
                                  </w:r>
                                </w:p>
                              </w:tc>
                              <w:tc>
                                <w:tcPr>
                                  <w:tcW w:w="6040" w:type="dxa"/>
                                  <w:gridSpan w:val="3"/>
                                  <w:vMerge w:val="restart"/>
                                  <w:tcBorders>
                                    <w:top w:val="single" w:sz="6" w:space="0" w:color="000000"/>
                                    <w:left w:val="single" w:sz="5" w:space="0" w:color="000000"/>
                                    <w:right w:val="single" w:sz="5" w:space="0" w:color="000000"/>
                                  </w:tcBorders>
                                </w:tcPr>
                                <w:p w14:paraId="74A8771F" w14:textId="77777777" w:rsidR="000905F6" w:rsidRDefault="000905F6">
                                  <w:pPr>
                                    <w:spacing w:before="1" w:line="140" w:lineRule="exact"/>
                                    <w:rPr>
                                      <w:sz w:val="14"/>
                                      <w:szCs w:val="14"/>
                                    </w:rPr>
                                  </w:pPr>
                                </w:p>
                                <w:p w14:paraId="7DEEE5B5" w14:textId="77777777" w:rsidR="000905F6" w:rsidRDefault="000905F6">
                                  <w:pPr>
                                    <w:spacing w:line="359" w:lineRule="auto"/>
                                    <w:ind w:left="2643" w:right="231" w:hanging="2378"/>
                                    <w:rPr>
                                      <w:rFonts w:ascii="Arial" w:eastAsia="Arial" w:hAnsi="Arial" w:cs="Arial"/>
                                    </w:rPr>
                                  </w:pPr>
                                  <w:r>
                                    <w:rPr>
                                      <w:rFonts w:ascii="Arial" w:eastAsia="Arial" w:hAnsi="Arial" w:cs="Arial"/>
                                      <w:b/>
                                      <w:sz w:val="20"/>
                                      <w:szCs w:val="20"/>
                                    </w:rPr>
                                    <w:t>C</w:t>
                                  </w:r>
                                  <w:r>
                                    <w:rPr>
                                      <w:rFonts w:ascii="Arial" w:eastAsia="Arial" w:hAnsi="Arial" w:cs="Arial"/>
                                      <w:b/>
                                      <w:spacing w:val="-2"/>
                                      <w:sz w:val="20"/>
                                      <w:szCs w:val="20"/>
                                    </w:rPr>
                                    <w:t>l</w:t>
                                  </w:r>
                                  <w:r>
                                    <w:rPr>
                                      <w:rFonts w:ascii="Arial" w:eastAsia="Arial" w:hAnsi="Arial" w:cs="Arial"/>
                                      <w:b/>
                                      <w:spacing w:val="1"/>
                                      <w:sz w:val="20"/>
                                      <w:szCs w:val="20"/>
                                    </w:rPr>
                                    <w:t>as</w:t>
                                  </w:r>
                                  <w:r>
                                    <w:rPr>
                                      <w:rFonts w:ascii="Arial" w:eastAsia="Arial" w:hAnsi="Arial" w:cs="Arial"/>
                                      <w:b/>
                                      <w:sz w:val="20"/>
                                      <w:szCs w:val="20"/>
                                    </w:rPr>
                                    <w:t>i</w:t>
                                  </w:r>
                                  <w:r>
                                    <w:rPr>
                                      <w:rFonts w:ascii="Arial" w:eastAsia="Arial" w:hAnsi="Arial" w:cs="Arial"/>
                                      <w:b/>
                                      <w:spacing w:val="-1"/>
                                      <w:sz w:val="20"/>
                                      <w:szCs w:val="20"/>
                                    </w:rPr>
                                    <w:t>f</w:t>
                                  </w:r>
                                  <w:r>
                                    <w:rPr>
                                      <w:rFonts w:ascii="Arial" w:eastAsia="Arial" w:hAnsi="Arial" w:cs="Arial"/>
                                      <w:b/>
                                      <w:spacing w:val="-2"/>
                                      <w:sz w:val="20"/>
                                      <w:szCs w:val="20"/>
                                    </w:rPr>
                                    <w:t>i</w:t>
                                  </w:r>
                                  <w:r>
                                    <w:rPr>
                                      <w:rFonts w:ascii="Arial" w:eastAsia="Arial" w:hAnsi="Arial" w:cs="Arial"/>
                                      <w:b/>
                                      <w:spacing w:val="1"/>
                                      <w:sz w:val="20"/>
                                      <w:szCs w:val="20"/>
                                    </w:rPr>
                                    <w:t>ca</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pacing w:val="-1"/>
                                      <w:sz w:val="20"/>
                                      <w:szCs w:val="20"/>
                                    </w:rPr>
                                    <w:t>ş</w:t>
                                  </w:r>
                                  <w:r>
                                    <w:rPr>
                                      <w:rFonts w:ascii="Arial" w:eastAsia="Arial" w:hAnsi="Arial" w:cs="Arial"/>
                                      <w:b/>
                                      <w:sz w:val="20"/>
                                      <w:szCs w:val="20"/>
                                    </w:rPr>
                                    <w:t>i</w:t>
                                  </w:r>
                                  <w:r>
                                    <w:rPr>
                                      <w:rFonts w:ascii="Arial" w:eastAsia="Arial" w:hAnsi="Arial" w:cs="Arial"/>
                                      <w:b/>
                                      <w:spacing w:val="1"/>
                                      <w:sz w:val="20"/>
                                      <w:szCs w:val="20"/>
                                    </w:rPr>
                                    <w:t xml:space="preserve"> e</w:t>
                                  </w:r>
                                  <w:r>
                                    <w:rPr>
                                      <w:rFonts w:ascii="Arial" w:eastAsia="Arial" w:hAnsi="Arial" w:cs="Arial"/>
                                      <w:b/>
                                      <w:spacing w:val="-1"/>
                                      <w:sz w:val="20"/>
                                      <w:szCs w:val="20"/>
                                    </w:rPr>
                                    <w:t>t</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he</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pacing w:val="-1"/>
                                      <w:sz w:val="20"/>
                                      <w:szCs w:val="20"/>
                                    </w:rPr>
                                    <w:t>s</w:t>
                                  </w:r>
                                  <w:r>
                                    <w:rPr>
                                      <w:rFonts w:ascii="Arial" w:eastAsia="Arial" w:hAnsi="Arial" w:cs="Arial"/>
                                      <w:b/>
                                      <w:sz w:val="20"/>
                                      <w:szCs w:val="20"/>
                                    </w:rPr>
                                    <w:t>ubs</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z w:val="20"/>
                                      <w:szCs w:val="20"/>
                                    </w:rPr>
                                    <w:t>n</w:t>
                                  </w:r>
                                  <w:r>
                                    <w:rPr>
                                      <w:rFonts w:ascii="Arial" w:eastAsia="Arial" w:hAnsi="Arial" w:cs="Arial"/>
                                      <w:b/>
                                      <w:spacing w:val="-1"/>
                                      <w:sz w:val="20"/>
                                      <w:szCs w:val="20"/>
                                    </w:rPr>
                                    <w:t>ţ</w:t>
                                  </w:r>
                                  <w:r>
                                    <w:rPr>
                                      <w:rFonts w:ascii="Arial" w:eastAsia="Arial" w:hAnsi="Arial" w:cs="Arial"/>
                                      <w:b/>
                                      <w:spacing w:val="1"/>
                                      <w:sz w:val="20"/>
                                      <w:szCs w:val="20"/>
                                    </w:rPr>
                                    <w:t>e</w:t>
                                  </w:r>
                                  <w:r>
                                    <w:rPr>
                                      <w:rFonts w:ascii="Arial" w:eastAsia="Arial" w:hAnsi="Arial" w:cs="Arial"/>
                                      <w:b/>
                                      <w:sz w:val="20"/>
                                      <w:szCs w:val="20"/>
                                    </w:rPr>
                                    <w:t>lor</w:t>
                                  </w:r>
                                  <w:r>
                                    <w:rPr>
                                      <w:rFonts w:ascii="Arial" w:eastAsia="Arial" w:hAnsi="Arial" w:cs="Arial"/>
                                      <w:b/>
                                      <w:spacing w:val="-2"/>
                                      <w:sz w:val="20"/>
                                      <w:szCs w:val="20"/>
                                    </w:rPr>
                                    <w:t xml:space="preserve"> </w:t>
                                  </w:r>
                                  <w:r>
                                    <w:rPr>
                                      <w:rFonts w:ascii="Arial" w:eastAsia="Arial" w:hAnsi="Arial" w:cs="Arial"/>
                                      <w:b/>
                                      <w:spacing w:val="1"/>
                                      <w:sz w:val="20"/>
                                      <w:szCs w:val="20"/>
                                    </w:rPr>
                                    <w:t>sa</w:t>
                                  </w:r>
                                  <w:r>
                                    <w:rPr>
                                      <w:rFonts w:ascii="Arial" w:eastAsia="Arial" w:hAnsi="Arial" w:cs="Arial"/>
                                      <w:b/>
                                      <w:sz w:val="20"/>
                                      <w:szCs w:val="20"/>
                                    </w:rPr>
                                    <w:t>u</w:t>
                                  </w:r>
                                  <w:r>
                                    <w:rPr>
                                      <w:rFonts w:ascii="Arial" w:eastAsia="Arial" w:hAnsi="Arial" w:cs="Arial"/>
                                      <w:b/>
                                      <w:spacing w:val="-2"/>
                                      <w:sz w:val="20"/>
                                      <w:szCs w:val="20"/>
                                    </w:rPr>
                                    <w:t xml:space="preserve"> </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z w:val="20"/>
                                      <w:szCs w:val="20"/>
                                    </w:rPr>
                                    <w:t>p</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pa</w:t>
                                  </w:r>
                                  <w:r>
                                    <w:rPr>
                                      <w:rFonts w:ascii="Arial" w:eastAsia="Arial" w:hAnsi="Arial" w:cs="Arial"/>
                                      <w:b/>
                                      <w:spacing w:val="-2"/>
                                      <w:sz w:val="20"/>
                                      <w:szCs w:val="20"/>
                                    </w:rPr>
                                    <w:t>r</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pacing w:val="1"/>
                                      <w:sz w:val="20"/>
                                      <w:szCs w:val="20"/>
                                    </w:rPr>
                                    <w:t>e</w:t>
                                  </w:r>
                                  <w:r>
                                    <w:rPr>
                                      <w:rFonts w:ascii="Arial" w:eastAsia="Arial" w:hAnsi="Arial" w:cs="Arial"/>
                                      <w:b/>
                                      <w:sz w:val="20"/>
                                      <w:szCs w:val="20"/>
                                    </w:rPr>
                                    <w:t xml:space="preserve">lor </w:t>
                                  </w:r>
                                  <w:r>
                                    <w:rPr>
                                      <w:rFonts w:ascii="Arial" w:eastAsia="Arial" w:hAnsi="Arial" w:cs="Arial"/>
                                      <w:b/>
                                      <w:spacing w:val="-1"/>
                                      <w:sz w:val="20"/>
                                      <w:szCs w:val="20"/>
                                    </w:rPr>
                                    <w:t>c</w:t>
                                  </w:r>
                                  <w:r>
                                    <w:rPr>
                                      <w:rFonts w:ascii="Arial" w:eastAsia="Arial" w:hAnsi="Arial" w:cs="Arial"/>
                                      <w:b/>
                                      <w:sz w:val="20"/>
                                      <w:szCs w:val="20"/>
                                    </w:rPr>
                                    <w:t>him</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e</w:t>
                                  </w:r>
                                </w:p>
                              </w:tc>
                            </w:tr>
                            <w:tr w:rsidR="000905F6" w14:paraId="770E48F3" w14:textId="77777777">
                              <w:trPr>
                                <w:trHeight w:hRule="exact" w:val="346"/>
                              </w:trPr>
                              <w:tc>
                                <w:tcPr>
                                  <w:tcW w:w="1800" w:type="dxa"/>
                                  <w:tcBorders>
                                    <w:top w:val="nil"/>
                                    <w:left w:val="single" w:sz="5" w:space="0" w:color="000000"/>
                                    <w:bottom w:val="nil"/>
                                    <w:right w:val="single" w:sz="5" w:space="0" w:color="000000"/>
                                  </w:tcBorders>
                                </w:tcPr>
                                <w:p w14:paraId="0527799A" w14:textId="77777777" w:rsidR="000905F6" w:rsidRDefault="000905F6">
                                  <w:pPr>
                                    <w:spacing w:line="180" w:lineRule="exact"/>
                                    <w:ind w:left="183"/>
                                    <w:rPr>
                                      <w:rFonts w:ascii="Arial" w:eastAsia="Arial" w:hAnsi="Arial" w:cs="Arial"/>
                                    </w:rPr>
                                  </w:pPr>
                                  <w:r>
                                    <w:rPr>
                                      <w:rFonts w:ascii="Arial" w:eastAsia="Arial" w:hAnsi="Arial" w:cs="Arial"/>
                                      <w:b/>
                                      <w:sz w:val="20"/>
                                      <w:szCs w:val="20"/>
                                    </w:rPr>
                                    <w:t>m</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pacing w:val="1"/>
                                      <w:sz w:val="20"/>
                                      <w:szCs w:val="20"/>
                                    </w:rPr>
                                    <w:t>e</w:t>
                                  </w:r>
                                  <w:r>
                                    <w:rPr>
                                      <w:rFonts w:ascii="Arial" w:eastAsia="Arial" w:hAnsi="Arial" w:cs="Arial"/>
                                      <w:b/>
                                      <w:spacing w:val="-2"/>
                                      <w:sz w:val="20"/>
                                      <w:szCs w:val="20"/>
                                    </w:rPr>
                                    <w:t>r</w:t>
                                  </w:r>
                                  <w:r>
                                    <w:rPr>
                                      <w:rFonts w:ascii="Arial" w:eastAsia="Arial" w:hAnsi="Arial" w:cs="Arial"/>
                                      <w:b/>
                                      <w:sz w:val="20"/>
                                      <w:szCs w:val="20"/>
                                    </w:rPr>
                                    <w:t>i</w:t>
                                  </w:r>
                                  <w:r>
                                    <w:rPr>
                                      <w:rFonts w:ascii="Arial" w:eastAsia="Arial" w:hAnsi="Arial" w:cs="Arial"/>
                                      <w:b/>
                                      <w:spacing w:val="1"/>
                                      <w:sz w:val="20"/>
                                      <w:szCs w:val="20"/>
                                    </w:rPr>
                                    <w:t>e</w:t>
                                  </w:r>
                                  <w:r>
                                    <w:rPr>
                                      <w:rFonts w:ascii="Arial" w:eastAsia="Arial" w:hAnsi="Arial" w:cs="Arial"/>
                                      <w:b/>
                                      <w:sz w:val="20"/>
                                      <w:szCs w:val="20"/>
                                    </w:rPr>
                                    <w:t>i</w:t>
                                  </w:r>
                                  <w:r>
                                    <w:rPr>
                                      <w:rFonts w:ascii="Arial" w:eastAsia="Arial" w:hAnsi="Arial" w:cs="Arial"/>
                                      <w:b/>
                                      <w:spacing w:val="-1"/>
                                      <w:sz w:val="20"/>
                                      <w:szCs w:val="20"/>
                                    </w:rPr>
                                    <w:t xml:space="preserve"> </w:t>
                                  </w:r>
                                  <w:r>
                                    <w:rPr>
                                      <w:rFonts w:ascii="Arial" w:eastAsia="Arial" w:hAnsi="Arial" w:cs="Arial"/>
                                      <w:b/>
                                      <w:sz w:val="20"/>
                                      <w:szCs w:val="20"/>
                                    </w:rPr>
                                    <w:t>prim</w:t>
                                  </w:r>
                                  <w:r>
                                    <w:rPr>
                                      <w:rFonts w:ascii="Arial" w:eastAsia="Arial" w:hAnsi="Arial" w:cs="Arial"/>
                                      <w:b/>
                                      <w:spacing w:val="-1"/>
                                      <w:sz w:val="20"/>
                                      <w:szCs w:val="20"/>
                                    </w:rPr>
                                    <w:t>e</w:t>
                                  </w:r>
                                  <w:r>
                                    <w:rPr>
                                      <w:rFonts w:ascii="Arial" w:eastAsia="Arial" w:hAnsi="Arial" w:cs="Arial"/>
                                      <w:b/>
                                      <w:sz w:val="20"/>
                                      <w:szCs w:val="20"/>
                                    </w:rPr>
                                    <w:t>,</w:t>
                                  </w:r>
                                </w:p>
                              </w:tc>
                              <w:tc>
                                <w:tcPr>
                                  <w:tcW w:w="1080" w:type="dxa"/>
                                  <w:tcBorders>
                                    <w:top w:val="nil"/>
                                    <w:left w:val="single" w:sz="5" w:space="0" w:color="000000"/>
                                    <w:bottom w:val="nil"/>
                                    <w:right w:val="single" w:sz="5" w:space="0" w:color="000000"/>
                                  </w:tcBorders>
                                </w:tcPr>
                                <w:p w14:paraId="5670CDE1" w14:textId="77777777" w:rsidR="000905F6" w:rsidRDefault="000905F6">
                                  <w:pPr>
                                    <w:spacing w:before="4" w:line="120" w:lineRule="exact"/>
                                    <w:rPr>
                                      <w:sz w:val="13"/>
                                      <w:szCs w:val="13"/>
                                    </w:rPr>
                                  </w:pPr>
                                </w:p>
                                <w:p w14:paraId="40970EC6" w14:textId="77777777" w:rsidR="000905F6" w:rsidRDefault="000905F6">
                                  <w:pPr>
                                    <w:spacing w:line="200" w:lineRule="exact"/>
                                    <w:ind w:left="219"/>
                                    <w:rPr>
                                      <w:rFonts w:ascii="Arial" w:eastAsia="Arial" w:hAnsi="Arial" w:cs="Arial"/>
                                    </w:rPr>
                                  </w:pPr>
                                  <w:r>
                                    <w:rPr>
                                      <w:rFonts w:ascii="Arial" w:eastAsia="Arial" w:hAnsi="Arial" w:cs="Arial"/>
                                      <w:b/>
                                      <w:spacing w:val="-1"/>
                                      <w:position w:val="-2"/>
                                      <w:sz w:val="20"/>
                                      <w:szCs w:val="20"/>
                                    </w:rPr>
                                    <w:t>a</w:t>
                                  </w:r>
                                  <w:r>
                                    <w:rPr>
                                      <w:rFonts w:ascii="Arial" w:eastAsia="Arial" w:hAnsi="Arial" w:cs="Arial"/>
                                      <w:b/>
                                      <w:position w:val="-2"/>
                                      <w:sz w:val="20"/>
                                      <w:szCs w:val="20"/>
                                    </w:rPr>
                                    <w:t>nua</w:t>
                                  </w:r>
                                  <w:r>
                                    <w:rPr>
                                      <w:rFonts w:ascii="Arial" w:eastAsia="Arial" w:hAnsi="Arial" w:cs="Arial"/>
                                      <w:b/>
                                      <w:spacing w:val="-2"/>
                                      <w:position w:val="-2"/>
                                      <w:sz w:val="20"/>
                                      <w:szCs w:val="20"/>
                                    </w:rPr>
                                    <w:t>l</w:t>
                                  </w:r>
                                  <w:r>
                                    <w:rPr>
                                      <w:rFonts w:ascii="Arial" w:eastAsia="Arial" w:hAnsi="Arial" w:cs="Arial"/>
                                      <w:b/>
                                      <w:position w:val="-2"/>
                                      <w:sz w:val="20"/>
                                      <w:szCs w:val="20"/>
                                    </w:rPr>
                                    <w:t>ă</w:t>
                                  </w:r>
                                </w:p>
                              </w:tc>
                              <w:tc>
                                <w:tcPr>
                                  <w:tcW w:w="6040" w:type="dxa"/>
                                  <w:gridSpan w:val="3"/>
                                  <w:vMerge/>
                                  <w:tcBorders>
                                    <w:left w:val="single" w:sz="5" w:space="0" w:color="000000"/>
                                    <w:right w:val="single" w:sz="5" w:space="0" w:color="000000"/>
                                  </w:tcBorders>
                                </w:tcPr>
                                <w:p w14:paraId="7E1E9A31" w14:textId="77777777" w:rsidR="000905F6" w:rsidRDefault="000905F6"/>
                              </w:tc>
                            </w:tr>
                            <w:tr w:rsidR="000905F6" w14:paraId="002EF351" w14:textId="77777777">
                              <w:trPr>
                                <w:trHeight w:hRule="exact" w:val="117"/>
                              </w:trPr>
                              <w:tc>
                                <w:tcPr>
                                  <w:tcW w:w="1800" w:type="dxa"/>
                                  <w:tcBorders>
                                    <w:top w:val="nil"/>
                                    <w:left w:val="single" w:sz="5" w:space="0" w:color="000000"/>
                                    <w:bottom w:val="nil"/>
                                    <w:right w:val="single" w:sz="5" w:space="0" w:color="000000"/>
                                  </w:tcBorders>
                                </w:tcPr>
                                <w:p w14:paraId="7A119BEB" w14:textId="77777777" w:rsidR="000905F6" w:rsidRDefault="000905F6"/>
                              </w:tc>
                              <w:tc>
                                <w:tcPr>
                                  <w:tcW w:w="1080" w:type="dxa"/>
                                  <w:tcBorders>
                                    <w:top w:val="single" w:sz="6" w:space="0" w:color="auto"/>
                                    <w:left w:val="single" w:sz="6" w:space="0" w:color="auto"/>
                                    <w:bottom w:val="single" w:sz="6" w:space="0" w:color="auto"/>
                                    <w:right w:val="single" w:sz="6" w:space="0" w:color="auto"/>
                                  </w:tcBorders>
                                </w:tcPr>
                                <w:p w14:paraId="10977A23" w14:textId="77777777" w:rsidR="000905F6" w:rsidRDefault="000905F6"/>
                              </w:tc>
                              <w:tc>
                                <w:tcPr>
                                  <w:tcW w:w="6040" w:type="dxa"/>
                                  <w:gridSpan w:val="3"/>
                                  <w:vMerge/>
                                  <w:tcBorders>
                                    <w:left w:val="single" w:sz="5" w:space="0" w:color="000000"/>
                                    <w:bottom w:val="single" w:sz="6" w:space="0" w:color="000000"/>
                                    <w:right w:val="single" w:sz="5" w:space="0" w:color="000000"/>
                                  </w:tcBorders>
                                </w:tcPr>
                                <w:p w14:paraId="1E355C9F" w14:textId="77777777" w:rsidR="000905F6" w:rsidRDefault="000905F6"/>
                              </w:tc>
                            </w:tr>
                            <w:tr w:rsidR="000905F6" w14:paraId="128E8BCD" w14:textId="77777777">
                              <w:trPr>
                                <w:trHeight w:hRule="exact" w:val="458"/>
                              </w:trPr>
                              <w:tc>
                                <w:tcPr>
                                  <w:tcW w:w="1800" w:type="dxa"/>
                                  <w:tcBorders>
                                    <w:top w:val="nil"/>
                                    <w:left w:val="single" w:sz="5" w:space="0" w:color="000000"/>
                                    <w:bottom w:val="single" w:sz="6" w:space="0" w:color="000000"/>
                                    <w:right w:val="single" w:sz="5" w:space="0" w:color="000000"/>
                                  </w:tcBorders>
                                </w:tcPr>
                                <w:p w14:paraId="24391CB4" w14:textId="77777777" w:rsidR="000905F6" w:rsidRDefault="000905F6">
                                  <w:pPr>
                                    <w:spacing w:before="7" w:line="180" w:lineRule="exact"/>
                                    <w:rPr>
                                      <w:sz w:val="18"/>
                                      <w:szCs w:val="18"/>
                                    </w:rPr>
                                  </w:pPr>
                                </w:p>
                                <w:p w14:paraId="3E0EFAA9" w14:textId="77777777" w:rsidR="000905F6" w:rsidRDefault="000905F6">
                                  <w:pPr>
                                    <w:ind w:left="233"/>
                                    <w:rPr>
                                      <w:rFonts w:ascii="Arial" w:eastAsia="Arial" w:hAnsi="Arial" w:cs="Arial"/>
                                    </w:rPr>
                                  </w:pP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z w:val="20"/>
                                      <w:szCs w:val="20"/>
                                    </w:rPr>
                                    <w:t>p</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pa</w:t>
                                  </w:r>
                                  <w:r>
                                    <w:rPr>
                                      <w:rFonts w:ascii="Arial" w:eastAsia="Arial" w:hAnsi="Arial" w:cs="Arial"/>
                                      <w:b/>
                                      <w:spacing w:val="-2"/>
                                      <w:sz w:val="20"/>
                                      <w:szCs w:val="20"/>
                                    </w:rPr>
                                    <w:t>r</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z w:val="20"/>
                                      <w:szCs w:val="20"/>
                                    </w:rPr>
                                    <w:t>ului</w:t>
                                  </w:r>
                                </w:p>
                              </w:tc>
                              <w:tc>
                                <w:tcPr>
                                  <w:tcW w:w="1080" w:type="dxa"/>
                                  <w:tcBorders>
                                    <w:top w:val="single" w:sz="6" w:space="0" w:color="auto"/>
                                    <w:left w:val="single" w:sz="6" w:space="0" w:color="auto"/>
                                    <w:bottom w:val="single" w:sz="6" w:space="0" w:color="auto"/>
                                    <w:right w:val="single" w:sz="6" w:space="0" w:color="auto"/>
                                  </w:tcBorders>
                                </w:tcPr>
                                <w:p w14:paraId="5FB30261" w14:textId="77777777" w:rsidR="000905F6" w:rsidRDefault="000905F6"/>
                              </w:tc>
                              <w:tc>
                                <w:tcPr>
                                  <w:tcW w:w="1800" w:type="dxa"/>
                                  <w:tcBorders>
                                    <w:top w:val="single" w:sz="6" w:space="0" w:color="auto"/>
                                    <w:left w:val="single" w:sz="6" w:space="0" w:color="auto"/>
                                    <w:bottom w:val="single" w:sz="6" w:space="0" w:color="auto"/>
                                    <w:right w:val="single" w:sz="6" w:space="0" w:color="auto"/>
                                  </w:tcBorders>
                                </w:tcPr>
                                <w:p w14:paraId="716F2D09" w14:textId="77777777" w:rsidR="000905F6" w:rsidRDefault="000905F6"/>
                              </w:tc>
                              <w:tc>
                                <w:tcPr>
                                  <w:tcW w:w="1800" w:type="dxa"/>
                                  <w:tcBorders>
                                    <w:top w:val="single" w:sz="6" w:space="0" w:color="000000"/>
                                    <w:left w:val="single" w:sz="5" w:space="0" w:color="000000"/>
                                    <w:bottom w:val="single" w:sz="6" w:space="0" w:color="000000"/>
                                    <w:right w:val="single" w:sz="5" w:space="0" w:color="000000"/>
                                  </w:tcBorders>
                                </w:tcPr>
                                <w:p w14:paraId="511F9E64" w14:textId="77777777" w:rsidR="000905F6" w:rsidRDefault="000905F6">
                                  <w:pPr>
                                    <w:spacing w:before="7" w:line="100" w:lineRule="exact"/>
                                    <w:rPr>
                                      <w:sz w:val="10"/>
                                      <w:szCs w:val="10"/>
                                    </w:rPr>
                                  </w:pPr>
                                </w:p>
                                <w:p w14:paraId="450C405D" w14:textId="77777777" w:rsidR="000905F6" w:rsidRDefault="000905F6">
                                  <w:pPr>
                                    <w:ind w:left="245"/>
                                    <w:rPr>
                                      <w:rFonts w:ascii="Arial" w:eastAsia="Arial" w:hAnsi="Arial" w:cs="Arial"/>
                                    </w:rPr>
                                  </w:pPr>
                                  <w:r>
                                    <w:rPr>
                                      <w:rFonts w:ascii="Arial" w:eastAsia="Arial" w:hAnsi="Arial" w:cs="Arial"/>
                                      <w:b/>
                                      <w:spacing w:val="-1"/>
                                      <w:sz w:val="20"/>
                                      <w:szCs w:val="20"/>
                                    </w:rPr>
                                    <w:t>P</w:t>
                                  </w:r>
                                  <w:r>
                                    <w:rPr>
                                      <w:rFonts w:ascii="Arial" w:eastAsia="Arial" w:hAnsi="Arial" w:cs="Arial"/>
                                      <w:b/>
                                      <w:spacing w:val="1"/>
                                      <w:sz w:val="20"/>
                                      <w:szCs w:val="20"/>
                                    </w:rPr>
                                    <w:t>e</w:t>
                                  </w:r>
                                  <w:r>
                                    <w:rPr>
                                      <w:rFonts w:ascii="Arial" w:eastAsia="Arial" w:hAnsi="Arial" w:cs="Arial"/>
                                      <w:b/>
                                      <w:sz w:val="20"/>
                                      <w:szCs w:val="20"/>
                                    </w:rPr>
                                    <w:t>r</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ulozi</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z w:val="20"/>
                                      <w:szCs w:val="20"/>
                                    </w:rPr>
                                    <w:t>e</w:t>
                                  </w:r>
                                </w:p>
                              </w:tc>
                              <w:tc>
                                <w:tcPr>
                                  <w:tcW w:w="2440" w:type="dxa"/>
                                  <w:tcBorders>
                                    <w:top w:val="single" w:sz="6" w:space="0" w:color="000000"/>
                                    <w:left w:val="single" w:sz="5" w:space="0" w:color="000000"/>
                                    <w:bottom w:val="single" w:sz="6" w:space="0" w:color="000000"/>
                                    <w:right w:val="single" w:sz="5" w:space="0" w:color="000000"/>
                                  </w:tcBorders>
                                </w:tcPr>
                                <w:p w14:paraId="020E080E" w14:textId="77777777" w:rsidR="000905F6" w:rsidRDefault="000905F6">
                                  <w:pPr>
                                    <w:spacing w:before="7" w:line="100" w:lineRule="exact"/>
                                    <w:rPr>
                                      <w:sz w:val="10"/>
                                      <w:szCs w:val="10"/>
                                    </w:rPr>
                                  </w:pPr>
                                </w:p>
                                <w:p w14:paraId="6F57B383" w14:textId="77777777" w:rsidR="000905F6" w:rsidRDefault="000905F6">
                                  <w:pPr>
                                    <w:ind w:left="603"/>
                                    <w:rPr>
                                      <w:rFonts w:ascii="Arial" w:eastAsia="Arial" w:hAnsi="Arial" w:cs="Arial"/>
                                    </w:rPr>
                                  </w:pPr>
                                  <w:r>
                                    <w:rPr>
                                      <w:rFonts w:ascii="Arial" w:eastAsia="Arial" w:hAnsi="Arial" w:cs="Arial"/>
                                      <w:b/>
                                      <w:sz w:val="20"/>
                                      <w:szCs w:val="20"/>
                                    </w:rPr>
                                    <w:t>Fra</w:t>
                                  </w:r>
                                  <w:r>
                                    <w:rPr>
                                      <w:rFonts w:ascii="Arial" w:eastAsia="Arial" w:hAnsi="Arial" w:cs="Arial"/>
                                      <w:b/>
                                      <w:spacing w:val="-2"/>
                                      <w:sz w:val="20"/>
                                      <w:szCs w:val="20"/>
                                    </w:rPr>
                                    <w:t>z</w:t>
                                  </w:r>
                                  <w:r>
                                    <w:rPr>
                                      <w:rFonts w:ascii="Arial" w:eastAsia="Arial" w:hAnsi="Arial" w:cs="Arial"/>
                                      <w:b/>
                                      <w:sz w:val="20"/>
                                      <w:szCs w:val="20"/>
                                    </w:rPr>
                                    <w:t>e</w:t>
                                  </w:r>
                                  <w:r>
                                    <w:rPr>
                                      <w:rFonts w:ascii="Arial" w:eastAsia="Arial" w:hAnsi="Arial" w:cs="Arial"/>
                                      <w:b/>
                                      <w:spacing w:val="1"/>
                                      <w:sz w:val="20"/>
                                      <w:szCs w:val="20"/>
                                    </w:rPr>
                                    <w:t xml:space="preserve"> </w:t>
                                  </w:r>
                                  <w:r>
                                    <w:rPr>
                                      <w:rFonts w:ascii="Arial" w:eastAsia="Arial" w:hAnsi="Arial" w:cs="Arial"/>
                                      <w:b/>
                                      <w:sz w:val="20"/>
                                      <w:szCs w:val="20"/>
                                    </w:rPr>
                                    <w:t>de</w:t>
                                  </w:r>
                                  <w:r>
                                    <w:rPr>
                                      <w:rFonts w:ascii="Arial" w:eastAsia="Arial" w:hAnsi="Arial" w:cs="Arial"/>
                                      <w:b/>
                                      <w:spacing w:val="1"/>
                                      <w:sz w:val="20"/>
                                      <w:szCs w:val="20"/>
                                    </w:rPr>
                                    <w:t xml:space="preserve"> </w:t>
                                  </w:r>
                                  <w:r>
                                    <w:rPr>
                                      <w:rFonts w:ascii="Arial" w:eastAsia="Arial" w:hAnsi="Arial" w:cs="Arial"/>
                                      <w:b/>
                                      <w:spacing w:val="-2"/>
                                      <w:sz w:val="20"/>
                                      <w:szCs w:val="20"/>
                                    </w:rPr>
                                    <w:t>r</w:t>
                                  </w:r>
                                  <w:r>
                                    <w:rPr>
                                      <w:rFonts w:ascii="Arial" w:eastAsia="Arial" w:hAnsi="Arial" w:cs="Arial"/>
                                      <w:b/>
                                      <w:sz w:val="20"/>
                                      <w:szCs w:val="20"/>
                                    </w:rPr>
                                    <w:t>i</w:t>
                                  </w:r>
                                  <w:r>
                                    <w:rPr>
                                      <w:rFonts w:ascii="Arial" w:eastAsia="Arial" w:hAnsi="Arial" w:cs="Arial"/>
                                      <w:b/>
                                      <w:spacing w:val="-1"/>
                                      <w:sz w:val="20"/>
                                      <w:szCs w:val="20"/>
                                    </w:rPr>
                                    <w:t>s</w:t>
                                  </w:r>
                                  <w:r>
                                    <w:rPr>
                                      <w:rFonts w:ascii="Arial" w:eastAsia="Arial" w:hAnsi="Arial" w:cs="Arial"/>
                                      <w:b/>
                                      <w:sz w:val="20"/>
                                      <w:szCs w:val="20"/>
                                    </w:rPr>
                                    <w:t>c</w:t>
                                  </w:r>
                                </w:p>
                              </w:tc>
                            </w:tr>
                          </w:tbl>
                          <w:p w14:paraId="0195EE8D" w14:textId="77777777" w:rsidR="000905F6" w:rsidRDefault="000905F6" w:rsidP="000905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7" type="#_x0000_t202" style="position:absolute;margin-left:107.55pt;margin-top:17.85pt;width:446.6pt;height:67.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Psg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00"/>
                        <w:gridCol w:w="1080"/>
                        <w:gridCol w:w="1800"/>
                        <w:gridCol w:w="1800"/>
                        <w:gridCol w:w="2440"/>
                      </w:tblGrid>
                      <w:tr w:rsidR="000905F6" w14:paraId="50EF3DEC" w14:textId="77777777">
                        <w:trPr>
                          <w:trHeight w:hRule="exact" w:val="409"/>
                        </w:trPr>
                        <w:tc>
                          <w:tcPr>
                            <w:tcW w:w="1800" w:type="dxa"/>
                            <w:tcBorders>
                              <w:top w:val="single" w:sz="6" w:space="0" w:color="000000"/>
                              <w:left w:val="single" w:sz="5" w:space="0" w:color="000000"/>
                              <w:bottom w:val="nil"/>
                              <w:right w:val="single" w:sz="5" w:space="0" w:color="000000"/>
                            </w:tcBorders>
                          </w:tcPr>
                          <w:p w14:paraId="71446678" w14:textId="77777777" w:rsidR="000905F6" w:rsidRDefault="000905F6">
                            <w:pPr>
                              <w:spacing w:before="25"/>
                              <w:ind w:left="377"/>
                              <w:rPr>
                                <w:rFonts w:ascii="Arial" w:eastAsia="Arial" w:hAnsi="Arial" w:cs="Arial"/>
                              </w:rPr>
                            </w:pPr>
                            <w:r>
                              <w:rPr>
                                <w:rFonts w:ascii="Arial" w:eastAsia="Arial" w:hAnsi="Arial" w:cs="Arial"/>
                                <w:b/>
                                <w:sz w:val="20"/>
                                <w:szCs w:val="20"/>
                              </w:rPr>
                              <w:t>D</w:t>
                            </w:r>
                            <w:r>
                              <w:rPr>
                                <w:rFonts w:ascii="Arial" w:eastAsia="Arial" w:hAnsi="Arial" w:cs="Arial"/>
                                <w:b/>
                                <w:spacing w:val="1"/>
                                <w:sz w:val="20"/>
                                <w:szCs w:val="20"/>
                              </w:rPr>
                              <w:t>e</w:t>
                            </w:r>
                            <w:r>
                              <w:rPr>
                                <w:rFonts w:ascii="Arial" w:eastAsia="Arial" w:hAnsi="Arial" w:cs="Arial"/>
                                <w:b/>
                                <w:sz w:val="20"/>
                                <w:szCs w:val="20"/>
                              </w:rPr>
                              <w:t>numi</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p>
                        </w:tc>
                        <w:tc>
                          <w:tcPr>
                            <w:tcW w:w="1080" w:type="dxa"/>
                            <w:tcBorders>
                              <w:top w:val="single" w:sz="6" w:space="0" w:color="000000"/>
                              <w:left w:val="single" w:sz="5" w:space="0" w:color="000000"/>
                              <w:bottom w:val="nil"/>
                              <w:right w:val="single" w:sz="5" w:space="0" w:color="000000"/>
                            </w:tcBorders>
                          </w:tcPr>
                          <w:p w14:paraId="681C0D2A" w14:textId="77777777" w:rsidR="000905F6" w:rsidRDefault="000905F6">
                            <w:pPr>
                              <w:spacing w:before="7" w:line="180" w:lineRule="exact"/>
                              <w:rPr>
                                <w:sz w:val="19"/>
                                <w:szCs w:val="19"/>
                              </w:rPr>
                            </w:pPr>
                          </w:p>
                          <w:p w14:paraId="173202F7" w14:textId="77777777" w:rsidR="000905F6" w:rsidRDefault="000905F6">
                            <w:pPr>
                              <w:spacing w:line="200" w:lineRule="exact"/>
                              <w:ind w:left="107"/>
                              <w:rPr>
                                <w:rFonts w:ascii="Arial" w:eastAsia="Arial" w:hAnsi="Arial" w:cs="Arial"/>
                              </w:rPr>
                            </w:pPr>
                            <w:r>
                              <w:rPr>
                                <w:rFonts w:ascii="Arial" w:eastAsia="Arial" w:hAnsi="Arial" w:cs="Arial"/>
                                <w:b/>
                                <w:position w:val="-2"/>
                                <w:sz w:val="20"/>
                                <w:szCs w:val="20"/>
                              </w:rPr>
                              <w:t>C</w:t>
                            </w:r>
                            <w:r>
                              <w:rPr>
                                <w:rFonts w:ascii="Arial" w:eastAsia="Arial" w:hAnsi="Arial" w:cs="Arial"/>
                                <w:b/>
                                <w:spacing w:val="1"/>
                                <w:position w:val="-2"/>
                                <w:sz w:val="20"/>
                                <w:szCs w:val="20"/>
                              </w:rPr>
                              <w:t>a</w:t>
                            </w:r>
                            <w:r>
                              <w:rPr>
                                <w:rFonts w:ascii="Arial" w:eastAsia="Arial" w:hAnsi="Arial" w:cs="Arial"/>
                                <w:b/>
                                <w:position w:val="-2"/>
                                <w:sz w:val="20"/>
                                <w:szCs w:val="20"/>
                              </w:rPr>
                              <w:t>n</w:t>
                            </w:r>
                            <w:r>
                              <w:rPr>
                                <w:rFonts w:ascii="Arial" w:eastAsia="Arial" w:hAnsi="Arial" w:cs="Arial"/>
                                <w:b/>
                                <w:spacing w:val="-1"/>
                                <w:position w:val="-2"/>
                                <w:sz w:val="20"/>
                                <w:szCs w:val="20"/>
                              </w:rPr>
                              <w:t>t</w:t>
                            </w:r>
                            <w:r>
                              <w:rPr>
                                <w:rFonts w:ascii="Arial" w:eastAsia="Arial" w:hAnsi="Arial" w:cs="Arial"/>
                                <w:b/>
                                <w:position w:val="-2"/>
                                <w:sz w:val="20"/>
                                <w:szCs w:val="20"/>
                              </w:rPr>
                              <w:t>i</w:t>
                            </w:r>
                            <w:r>
                              <w:rPr>
                                <w:rFonts w:ascii="Arial" w:eastAsia="Arial" w:hAnsi="Arial" w:cs="Arial"/>
                                <w:b/>
                                <w:spacing w:val="-1"/>
                                <w:position w:val="-2"/>
                                <w:sz w:val="20"/>
                                <w:szCs w:val="20"/>
                              </w:rPr>
                              <w:t>t</w:t>
                            </w:r>
                            <w:r>
                              <w:rPr>
                                <w:rFonts w:ascii="Arial" w:eastAsia="Arial" w:hAnsi="Arial" w:cs="Arial"/>
                                <w:b/>
                                <w:spacing w:val="1"/>
                                <w:position w:val="-2"/>
                                <w:sz w:val="20"/>
                                <w:szCs w:val="20"/>
                              </w:rPr>
                              <w:t>a</w:t>
                            </w:r>
                            <w:r>
                              <w:rPr>
                                <w:rFonts w:ascii="Arial" w:eastAsia="Arial" w:hAnsi="Arial" w:cs="Arial"/>
                                <w:b/>
                                <w:spacing w:val="-1"/>
                                <w:position w:val="-2"/>
                                <w:sz w:val="20"/>
                                <w:szCs w:val="20"/>
                              </w:rPr>
                              <w:t>t</w:t>
                            </w:r>
                            <w:r>
                              <w:rPr>
                                <w:rFonts w:ascii="Arial" w:eastAsia="Arial" w:hAnsi="Arial" w:cs="Arial"/>
                                <w:b/>
                                <w:position w:val="-2"/>
                                <w:sz w:val="20"/>
                                <w:szCs w:val="20"/>
                              </w:rPr>
                              <w:t>e</w:t>
                            </w:r>
                          </w:p>
                        </w:tc>
                        <w:tc>
                          <w:tcPr>
                            <w:tcW w:w="6040" w:type="dxa"/>
                            <w:gridSpan w:val="3"/>
                            <w:vMerge w:val="restart"/>
                            <w:tcBorders>
                              <w:top w:val="single" w:sz="6" w:space="0" w:color="000000"/>
                              <w:left w:val="single" w:sz="5" w:space="0" w:color="000000"/>
                              <w:right w:val="single" w:sz="5" w:space="0" w:color="000000"/>
                            </w:tcBorders>
                          </w:tcPr>
                          <w:p w14:paraId="74A8771F" w14:textId="77777777" w:rsidR="000905F6" w:rsidRDefault="000905F6">
                            <w:pPr>
                              <w:spacing w:before="1" w:line="140" w:lineRule="exact"/>
                              <w:rPr>
                                <w:sz w:val="14"/>
                                <w:szCs w:val="14"/>
                              </w:rPr>
                            </w:pPr>
                          </w:p>
                          <w:p w14:paraId="7DEEE5B5" w14:textId="77777777" w:rsidR="000905F6" w:rsidRDefault="000905F6">
                            <w:pPr>
                              <w:spacing w:line="359" w:lineRule="auto"/>
                              <w:ind w:left="2643" w:right="231" w:hanging="2378"/>
                              <w:rPr>
                                <w:rFonts w:ascii="Arial" w:eastAsia="Arial" w:hAnsi="Arial" w:cs="Arial"/>
                              </w:rPr>
                            </w:pPr>
                            <w:r>
                              <w:rPr>
                                <w:rFonts w:ascii="Arial" w:eastAsia="Arial" w:hAnsi="Arial" w:cs="Arial"/>
                                <w:b/>
                                <w:sz w:val="20"/>
                                <w:szCs w:val="20"/>
                              </w:rPr>
                              <w:t>C</w:t>
                            </w:r>
                            <w:r>
                              <w:rPr>
                                <w:rFonts w:ascii="Arial" w:eastAsia="Arial" w:hAnsi="Arial" w:cs="Arial"/>
                                <w:b/>
                                <w:spacing w:val="-2"/>
                                <w:sz w:val="20"/>
                                <w:szCs w:val="20"/>
                              </w:rPr>
                              <w:t>l</w:t>
                            </w:r>
                            <w:r>
                              <w:rPr>
                                <w:rFonts w:ascii="Arial" w:eastAsia="Arial" w:hAnsi="Arial" w:cs="Arial"/>
                                <w:b/>
                                <w:spacing w:val="1"/>
                                <w:sz w:val="20"/>
                                <w:szCs w:val="20"/>
                              </w:rPr>
                              <w:t>as</w:t>
                            </w:r>
                            <w:r>
                              <w:rPr>
                                <w:rFonts w:ascii="Arial" w:eastAsia="Arial" w:hAnsi="Arial" w:cs="Arial"/>
                                <w:b/>
                                <w:sz w:val="20"/>
                                <w:szCs w:val="20"/>
                              </w:rPr>
                              <w:t>i</w:t>
                            </w:r>
                            <w:r>
                              <w:rPr>
                                <w:rFonts w:ascii="Arial" w:eastAsia="Arial" w:hAnsi="Arial" w:cs="Arial"/>
                                <w:b/>
                                <w:spacing w:val="-1"/>
                                <w:sz w:val="20"/>
                                <w:szCs w:val="20"/>
                              </w:rPr>
                              <w:t>f</w:t>
                            </w:r>
                            <w:r>
                              <w:rPr>
                                <w:rFonts w:ascii="Arial" w:eastAsia="Arial" w:hAnsi="Arial" w:cs="Arial"/>
                                <w:b/>
                                <w:spacing w:val="-2"/>
                                <w:sz w:val="20"/>
                                <w:szCs w:val="20"/>
                              </w:rPr>
                              <w:t>i</w:t>
                            </w:r>
                            <w:r>
                              <w:rPr>
                                <w:rFonts w:ascii="Arial" w:eastAsia="Arial" w:hAnsi="Arial" w:cs="Arial"/>
                                <w:b/>
                                <w:spacing w:val="1"/>
                                <w:sz w:val="20"/>
                                <w:szCs w:val="20"/>
                              </w:rPr>
                              <w:t>ca</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pacing w:val="-1"/>
                                <w:sz w:val="20"/>
                                <w:szCs w:val="20"/>
                              </w:rPr>
                              <w:t>ş</w:t>
                            </w:r>
                            <w:r>
                              <w:rPr>
                                <w:rFonts w:ascii="Arial" w:eastAsia="Arial" w:hAnsi="Arial" w:cs="Arial"/>
                                <w:b/>
                                <w:sz w:val="20"/>
                                <w:szCs w:val="20"/>
                              </w:rPr>
                              <w:t>i</w:t>
                            </w:r>
                            <w:r>
                              <w:rPr>
                                <w:rFonts w:ascii="Arial" w:eastAsia="Arial" w:hAnsi="Arial" w:cs="Arial"/>
                                <w:b/>
                                <w:spacing w:val="1"/>
                                <w:sz w:val="20"/>
                                <w:szCs w:val="20"/>
                              </w:rPr>
                              <w:t xml:space="preserve"> e</w:t>
                            </w:r>
                            <w:r>
                              <w:rPr>
                                <w:rFonts w:ascii="Arial" w:eastAsia="Arial" w:hAnsi="Arial" w:cs="Arial"/>
                                <w:b/>
                                <w:spacing w:val="-1"/>
                                <w:sz w:val="20"/>
                                <w:szCs w:val="20"/>
                              </w:rPr>
                              <w:t>t</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he</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pacing w:val="-1"/>
                                <w:sz w:val="20"/>
                                <w:szCs w:val="20"/>
                              </w:rPr>
                              <w:t>s</w:t>
                            </w:r>
                            <w:r>
                              <w:rPr>
                                <w:rFonts w:ascii="Arial" w:eastAsia="Arial" w:hAnsi="Arial" w:cs="Arial"/>
                                <w:b/>
                                <w:sz w:val="20"/>
                                <w:szCs w:val="20"/>
                              </w:rPr>
                              <w:t>ubs</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z w:val="20"/>
                                <w:szCs w:val="20"/>
                              </w:rPr>
                              <w:t>n</w:t>
                            </w:r>
                            <w:r>
                              <w:rPr>
                                <w:rFonts w:ascii="Arial" w:eastAsia="Arial" w:hAnsi="Arial" w:cs="Arial"/>
                                <w:b/>
                                <w:spacing w:val="-1"/>
                                <w:sz w:val="20"/>
                                <w:szCs w:val="20"/>
                              </w:rPr>
                              <w:t>ţ</w:t>
                            </w:r>
                            <w:r>
                              <w:rPr>
                                <w:rFonts w:ascii="Arial" w:eastAsia="Arial" w:hAnsi="Arial" w:cs="Arial"/>
                                <w:b/>
                                <w:spacing w:val="1"/>
                                <w:sz w:val="20"/>
                                <w:szCs w:val="20"/>
                              </w:rPr>
                              <w:t>e</w:t>
                            </w:r>
                            <w:r>
                              <w:rPr>
                                <w:rFonts w:ascii="Arial" w:eastAsia="Arial" w:hAnsi="Arial" w:cs="Arial"/>
                                <w:b/>
                                <w:sz w:val="20"/>
                                <w:szCs w:val="20"/>
                              </w:rPr>
                              <w:t>lor</w:t>
                            </w:r>
                            <w:r>
                              <w:rPr>
                                <w:rFonts w:ascii="Arial" w:eastAsia="Arial" w:hAnsi="Arial" w:cs="Arial"/>
                                <w:b/>
                                <w:spacing w:val="-2"/>
                                <w:sz w:val="20"/>
                                <w:szCs w:val="20"/>
                              </w:rPr>
                              <w:t xml:space="preserve"> </w:t>
                            </w:r>
                            <w:r>
                              <w:rPr>
                                <w:rFonts w:ascii="Arial" w:eastAsia="Arial" w:hAnsi="Arial" w:cs="Arial"/>
                                <w:b/>
                                <w:spacing w:val="1"/>
                                <w:sz w:val="20"/>
                                <w:szCs w:val="20"/>
                              </w:rPr>
                              <w:t>sa</w:t>
                            </w:r>
                            <w:r>
                              <w:rPr>
                                <w:rFonts w:ascii="Arial" w:eastAsia="Arial" w:hAnsi="Arial" w:cs="Arial"/>
                                <w:b/>
                                <w:sz w:val="20"/>
                                <w:szCs w:val="20"/>
                              </w:rPr>
                              <w:t>u</w:t>
                            </w:r>
                            <w:r>
                              <w:rPr>
                                <w:rFonts w:ascii="Arial" w:eastAsia="Arial" w:hAnsi="Arial" w:cs="Arial"/>
                                <w:b/>
                                <w:spacing w:val="-2"/>
                                <w:sz w:val="20"/>
                                <w:szCs w:val="20"/>
                              </w:rPr>
                              <w:t xml:space="preserve"> </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z w:val="20"/>
                                <w:szCs w:val="20"/>
                              </w:rPr>
                              <w:t>p</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pa</w:t>
                            </w:r>
                            <w:r>
                              <w:rPr>
                                <w:rFonts w:ascii="Arial" w:eastAsia="Arial" w:hAnsi="Arial" w:cs="Arial"/>
                                <w:b/>
                                <w:spacing w:val="-2"/>
                                <w:sz w:val="20"/>
                                <w:szCs w:val="20"/>
                              </w:rPr>
                              <w:t>r</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pacing w:val="1"/>
                                <w:sz w:val="20"/>
                                <w:szCs w:val="20"/>
                              </w:rPr>
                              <w:t>e</w:t>
                            </w:r>
                            <w:r>
                              <w:rPr>
                                <w:rFonts w:ascii="Arial" w:eastAsia="Arial" w:hAnsi="Arial" w:cs="Arial"/>
                                <w:b/>
                                <w:sz w:val="20"/>
                                <w:szCs w:val="20"/>
                              </w:rPr>
                              <w:t xml:space="preserve">lor </w:t>
                            </w:r>
                            <w:r>
                              <w:rPr>
                                <w:rFonts w:ascii="Arial" w:eastAsia="Arial" w:hAnsi="Arial" w:cs="Arial"/>
                                <w:b/>
                                <w:spacing w:val="-1"/>
                                <w:sz w:val="20"/>
                                <w:szCs w:val="20"/>
                              </w:rPr>
                              <w:t>c</w:t>
                            </w:r>
                            <w:r>
                              <w:rPr>
                                <w:rFonts w:ascii="Arial" w:eastAsia="Arial" w:hAnsi="Arial" w:cs="Arial"/>
                                <w:b/>
                                <w:sz w:val="20"/>
                                <w:szCs w:val="20"/>
                              </w:rPr>
                              <w:t>him</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e</w:t>
                            </w:r>
                          </w:p>
                        </w:tc>
                      </w:tr>
                      <w:tr w:rsidR="000905F6" w14:paraId="770E48F3" w14:textId="77777777">
                        <w:trPr>
                          <w:trHeight w:hRule="exact" w:val="346"/>
                        </w:trPr>
                        <w:tc>
                          <w:tcPr>
                            <w:tcW w:w="1800" w:type="dxa"/>
                            <w:tcBorders>
                              <w:top w:val="nil"/>
                              <w:left w:val="single" w:sz="5" w:space="0" w:color="000000"/>
                              <w:bottom w:val="nil"/>
                              <w:right w:val="single" w:sz="5" w:space="0" w:color="000000"/>
                            </w:tcBorders>
                          </w:tcPr>
                          <w:p w14:paraId="0527799A" w14:textId="77777777" w:rsidR="000905F6" w:rsidRDefault="000905F6">
                            <w:pPr>
                              <w:spacing w:line="180" w:lineRule="exact"/>
                              <w:ind w:left="183"/>
                              <w:rPr>
                                <w:rFonts w:ascii="Arial" w:eastAsia="Arial" w:hAnsi="Arial" w:cs="Arial"/>
                              </w:rPr>
                            </w:pPr>
                            <w:r>
                              <w:rPr>
                                <w:rFonts w:ascii="Arial" w:eastAsia="Arial" w:hAnsi="Arial" w:cs="Arial"/>
                                <w:b/>
                                <w:sz w:val="20"/>
                                <w:szCs w:val="20"/>
                              </w:rPr>
                              <w:t>m</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pacing w:val="1"/>
                                <w:sz w:val="20"/>
                                <w:szCs w:val="20"/>
                              </w:rPr>
                              <w:t>e</w:t>
                            </w:r>
                            <w:r>
                              <w:rPr>
                                <w:rFonts w:ascii="Arial" w:eastAsia="Arial" w:hAnsi="Arial" w:cs="Arial"/>
                                <w:b/>
                                <w:spacing w:val="-2"/>
                                <w:sz w:val="20"/>
                                <w:szCs w:val="20"/>
                              </w:rPr>
                              <w:t>r</w:t>
                            </w:r>
                            <w:r>
                              <w:rPr>
                                <w:rFonts w:ascii="Arial" w:eastAsia="Arial" w:hAnsi="Arial" w:cs="Arial"/>
                                <w:b/>
                                <w:sz w:val="20"/>
                                <w:szCs w:val="20"/>
                              </w:rPr>
                              <w:t>i</w:t>
                            </w:r>
                            <w:r>
                              <w:rPr>
                                <w:rFonts w:ascii="Arial" w:eastAsia="Arial" w:hAnsi="Arial" w:cs="Arial"/>
                                <w:b/>
                                <w:spacing w:val="1"/>
                                <w:sz w:val="20"/>
                                <w:szCs w:val="20"/>
                              </w:rPr>
                              <w:t>e</w:t>
                            </w:r>
                            <w:r>
                              <w:rPr>
                                <w:rFonts w:ascii="Arial" w:eastAsia="Arial" w:hAnsi="Arial" w:cs="Arial"/>
                                <w:b/>
                                <w:sz w:val="20"/>
                                <w:szCs w:val="20"/>
                              </w:rPr>
                              <w:t>i</w:t>
                            </w:r>
                            <w:r>
                              <w:rPr>
                                <w:rFonts w:ascii="Arial" w:eastAsia="Arial" w:hAnsi="Arial" w:cs="Arial"/>
                                <w:b/>
                                <w:spacing w:val="-1"/>
                                <w:sz w:val="20"/>
                                <w:szCs w:val="20"/>
                              </w:rPr>
                              <w:t xml:space="preserve"> </w:t>
                            </w:r>
                            <w:r>
                              <w:rPr>
                                <w:rFonts w:ascii="Arial" w:eastAsia="Arial" w:hAnsi="Arial" w:cs="Arial"/>
                                <w:b/>
                                <w:sz w:val="20"/>
                                <w:szCs w:val="20"/>
                              </w:rPr>
                              <w:t>prim</w:t>
                            </w:r>
                            <w:r>
                              <w:rPr>
                                <w:rFonts w:ascii="Arial" w:eastAsia="Arial" w:hAnsi="Arial" w:cs="Arial"/>
                                <w:b/>
                                <w:spacing w:val="-1"/>
                                <w:sz w:val="20"/>
                                <w:szCs w:val="20"/>
                              </w:rPr>
                              <w:t>e</w:t>
                            </w:r>
                            <w:r>
                              <w:rPr>
                                <w:rFonts w:ascii="Arial" w:eastAsia="Arial" w:hAnsi="Arial" w:cs="Arial"/>
                                <w:b/>
                                <w:sz w:val="20"/>
                                <w:szCs w:val="20"/>
                              </w:rPr>
                              <w:t>,</w:t>
                            </w:r>
                          </w:p>
                        </w:tc>
                        <w:tc>
                          <w:tcPr>
                            <w:tcW w:w="1080" w:type="dxa"/>
                            <w:tcBorders>
                              <w:top w:val="nil"/>
                              <w:left w:val="single" w:sz="5" w:space="0" w:color="000000"/>
                              <w:bottom w:val="nil"/>
                              <w:right w:val="single" w:sz="5" w:space="0" w:color="000000"/>
                            </w:tcBorders>
                          </w:tcPr>
                          <w:p w14:paraId="5670CDE1" w14:textId="77777777" w:rsidR="000905F6" w:rsidRDefault="000905F6">
                            <w:pPr>
                              <w:spacing w:before="4" w:line="120" w:lineRule="exact"/>
                              <w:rPr>
                                <w:sz w:val="13"/>
                                <w:szCs w:val="13"/>
                              </w:rPr>
                            </w:pPr>
                          </w:p>
                          <w:p w14:paraId="40970EC6" w14:textId="77777777" w:rsidR="000905F6" w:rsidRDefault="000905F6">
                            <w:pPr>
                              <w:spacing w:line="200" w:lineRule="exact"/>
                              <w:ind w:left="219"/>
                              <w:rPr>
                                <w:rFonts w:ascii="Arial" w:eastAsia="Arial" w:hAnsi="Arial" w:cs="Arial"/>
                              </w:rPr>
                            </w:pPr>
                            <w:r>
                              <w:rPr>
                                <w:rFonts w:ascii="Arial" w:eastAsia="Arial" w:hAnsi="Arial" w:cs="Arial"/>
                                <w:b/>
                                <w:spacing w:val="-1"/>
                                <w:position w:val="-2"/>
                                <w:sz w:val="20"/>
                                <w:szCs w:val="20"/>
                              </w:rPr>
                              <w:t>a</w:t>
                            </w:r>
                            <w:r>
                              <w:rPr>
                                <w:rFonts w:ascii="Arial" w:eastAsia="Arial" w:hAnsi="Arial" w:cs="Arial"/>
                                <w:b/>
                                <w:position w:val="-2"/>
                                <w:sz w:val="20"/>
                                <w:szCs w:val="20"/>
                              </w:rPr>
                              <w:t>nua</w:t>
                            </w:r>
                            <w:r>
                              <w:rPr>
                                <w:rFonts w:ascii="Arial" w:eastAsia="Arial" w:hAnsi="Arial" w:cs="Arial"/>
                                <w:b/>
                                <w:spacing w:val="-2"/>
                                <w:position w:val="-2"/>
                                <w:sz w:val="20"/>
                                <w:szCs w:val="20"/>
                              </w:rPr>
                              <w:t>l</w:t>
                            </w:r>
                            <w:r>
                              <w:rPr>
                                <w:rFonts w:ascii="Arial" w:eastAsia="Arial" w:hAnsi="Arial" w:cs="Arial"/>
                                <w:b/>
                                <w:position w:val="-2"/>
                                <w:sz w:val="20"/>
                                <w:szCs w:val="20"/>
                              </w:rPr>
                              <w:t>ă</w:t>
                            </w:r>
                          </w:p>
                        </w:tc>
                        <w:tc>
                          <w:tcPr>
                            <w:tcW w:w="6040" w:type="dxa"/>
                            <w:gridSpan w:val="3"/>
                            <w:vMerge/>
                            <w:tcBorders>
                              <w:left w:val="single" w:sz="5" w:space="0" w:color="000000"/>
                              <w:right w:val="single" w:sz="5" w:space="0" w:color="000000"/>
                            </w:tcBorders>
                          </w:tcPr>
                          <w:p w14:paraId="7E1E9A31" w14:textId="77777777" w:rsidR="000905F6" w:rsidRDefault="000905F6"/>
                        </w:tc>
                      </w:tr>
                      <w:tr w:rsidR="000905F6" w14:paraId="002EF351" w14:textId="77777777">
                        <w:trPr>
                          <w:trHeight w:hRule="exact" w:val="117"/>
                        </w:trPr>
                        <w:tc>
                          <w:tcPr>
                            <w:tcW w:w="1800" w:type="dxa"/>
                            <w:tcBorders>
                              <w:top w:val="nil"/>
                              <w:left w:val="single" w:sz="5" w:space="0" w:color="000000"/>
                              <w:bottom w:val="nil"/>
                              <w:right w:val="single" w:sz="5" w:space="0" w:color="000000"/>
                            </w:tcBorders>
                          </w:tcPr>
                          <w:p w14:paraId="7A119BEB" w14:textId="77777777" w:rsidR="000905F6" w:rsidRDefault="000905F6"/>
                        </w:tc>
                        <w:tc>
                          <w:tcPr>
                            <w:tcW w:w="1080" w:type="dxa"/>
                            <w:tcBorders>
                              <w:top w:val="single" w:sz="6" w:space="0" w:color="auto"/>
                              <w:left w:val="single" w:sz="6" w:space="0" w:color="auto"/>
                              <w:bottom w:val="single" w:sz="6" w:space="0" w:color="auto"/>
                              <w:right w:val="single" w:sz="6" w:space="0" w:color="auto"/>
                            </w:tcBorders>
                          </w:tcPr>
                          <w:p w14:paraId="10977A23" w14:textId="77777777" w:rsidR="000905F6" w:rsidRDefault="000905F6"/>
                        </w:tc>
                        <w:tc>
                          <w:tcPr>
                            <w:tcW w:w="6040" w:type="dxa"/>
                            <w:gridSpan w:val="3"/>
                            <w:vMerge/>
                            <w:tcBorders>
                              <w:left w:val="single" w:sz="5" w:space="0" w:color="000000"/>
                              <w:bottom w:val="single" w:sz="6" w:space="0" w:color="000000"/>
                              <w:right w:val="single" w:sz="5" w:space="0" w:color="000000"/>
                            </w:tcBorders>
                          </w:tcPr>
                          <w:p w14:paraId="1E355C9F" w14:textId="77777777" w:rsidR="000905F6" w:rsidRDefault="000905F6"/>
                        </w:tc>
                      </w:tr>
                      <w:tr w:rsidR="000905F6" w14:paraId="128E8BCD" w14:textId="77777777">
                        <w:trPr>
                          <w:trHeight w:hRule="exact" w:val="458"/>
                        </w:trPr>
                        <w:tc>
                          <w:tcPr>
                            <w:tcW w:w="1800" w:type="dxa"/>
                            <w:tcBorders>
                              <w:top w:val="nil"/>
                              <w:left w:val="single" w:sz="5" w:space="0" w:color="000000"/>
                              <w:bottom w:val="single" w:sz="6" w:space="0" w:color="000000"/>
                              <w:right w:val="single" w:sz="5" w:space="0" w:color="000000"/>
                            </w:tcBorders>
                          </w:tcPr>
                          <w:p w14:paraId="24391CB4" w14:textId="77777777" w:rsidR="000905F6" w:rsidRDefault="000905F6">
                            <w:pPr>
                              <w:spacing w:before="7" w:line="180" w:lineRule="exact"/>
                              <w:rPr>
                                <w:sz w:val="18"/>
                                <w:szCs w:val="18"/>
                              </w:rPr>
                            </w:pPr>
                          </w:p>
                          <w:p w14:paraId="3E0EFAA9" w14:textId="77777777" w:rsidR="000905F6" w:rsidRDefault="000905F6">
                            <w:pPr>
                              <w:ind w:left="233"/>
                              <w:rPr>
                                <w:rFonts w:ascii="Arial" w:eastAsia="Arial" w:hAnsi="Arial" w:cs="Arial"/>
                              </w:rPr>
                            </w:pP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z w:val="20"/>
                                <w:szCs w:val="20"/>
                              </w:rPr>
                              <w:t>p</w:t>
                            </w:r>
                            <w:r>
                              <w:rPr>
                                <w:rFonts w:ascii="Arial" w:eastAsia="Arial" w:hAnsi="Arial" w:cs="Arial"/>
                                <w:b/>
                                <w:spacing w:val="-2"/>
                                <w:sz w:val="20"/>
                                <w:szCs w:val="20"/>
                              </w:rPr>
                              <w:t>r</w:t>
                            </w:r>
                            <w:r>
                              <w:rPr>
                                <w:rFonts w:ascii="Arial" w:eastAsia="Arial" w:hAnsi="Arial" w:cs="Arial"/>
                                <w:b/>
                                <w:spacing w:val="1"/>
                                <w:sz w:val="20"/>
                                <w:szCs w:val="20"/>
                              </w:rPr>
                              <w:t>e</w:t>
                            </w:r>
                            <w:r>
                              <w:rPr>
                                <w:rFonts w:ascii="Arial" w:eastAsia="Arial" w:hAnsi="Arial" w:cs="Arial"/>
                                <w:b/>
                                <w:sz w:val="20"/>
                                <w:szCs w:val="20"/>
                              </w:rPr>
                              <w:t>pa</w:t>
                            </w:r>
                            <w:r>
                              <w:rPr>
                                <w:rFonts w:ascii="Arial" w:eastAsia="Arial" w:hAnsi="Arial" w:cs="Arial"/>
                                <w:b/>
                                <w:spacing w:val="-2"/>
                                <w:sz w:val="20"/>
                                <w:szCs w:val="20"/>
                              </w:rPr>
                              <w:t>r</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z w:val="20"/>
                                <w:szCs w:val="20"/>
                              </w:rPr>
                              <w:t>ului</w:t>
                            </w:r>
                          </w:p>
                        </w:tc>
                        <w:tc>
                          <w:tcPr>
                            <w:tcW w:w="1080" w:type="dxa"/>
                            <w:tcBorders>
                              <w:top w:val="single" w:sz="6" w:space="0" w:color="auto"/>
                              <w:left w:val="single" w:sz="6" w:space="0" w:color="auto"/>
                              <w:bottom w:val="single" w:sz="6" w:space="0" w:color="auto"/>
                              <w:right w:val="single" w:sz="6" w:space="0" w:color="auto"/>
                            </w:tcBorders>
                          </w:tcPr>
                          <w:p w14:paraId="5FB30261" w14:textId="77777777" w:rsidR="000905F6" w:rsidRDefault="000905F6"/>
                        </w:tc>
                        <w:tc>
                          <w:tcPr>
                            <w:tcW w:w="1800" w:type="dxa"/>
                            <w:tcBorders>
                              <w:top w:val="single" w:sz="6" w:space="0" w:color="auto"/>
                              <w:left w:val="single" w:sz="6" w:space="0" w:color="auto"/>
                              <w:bottom w:val="single" w:sz="6" w:space="0" w:color="auto"/>
                              <w:right w:val="single" w:sz="6" w:space="0" w:color="auto"/>
                            </w:tcBorders>
                          </w:tcPr>
                          <w:p w14:paraId="716F2D09" w14:textId="77777777" w:rsidR="000905F6" w:rsidRDefault="000905F6"/>
                        </w:tc>
                        <w:tc>
                          <w:tcPr>
                            <w:tcW w:w="1800" w:type="dxa"/>
                            <w:tcBorders>
                              <w:top w:val="single" w:sz="6" w:space="0" w:color="000000"/>
                              <w:left w:val="single" w:sz="5" w:space="0" w:color="000000"/>
                              <w:bottom w:val="single" w:sz="6" w:space="0" w:color="000000"/>
                              <w:right w:val="single" w:sz="5" w:space="0" w:color="000000"/>
                            </w:tcBorders>
                          </w:tcPr>
                          <w:p w14:paraId="511F9E64" w14:textId="77777777" w:rsidR="000905F6" w:rsidRDefault="000905F6">
                            <w:pPr>
                              <w:spacing w:before="7" w:line="100" w:lineRule="exact"/>
                              <w:rPr>
                                <w:sz w:val="10"/>
                                <w:szCs w:val="10"/>
                              </w:rPr>
                            </w:pPr>
                          </w:p>
                          <w:p w14:paraId="450C405D" w14:textId="77777777" w:rsidR="000905F6" w:rsidRDefault="000905F6">
                            <w:pPr>
                              <w:ind w:left="245"/>
                              <w:rPr>
                                <w:rFonts w:ascii="Arial" w:eastAsia="Arial" w:hAnsi="Arial" w:cs="Arial"/>
                              </w:rPr>
                            </w:pPr>
                            <w:r>
                              <w:rPr>
                                <w:rFonts w:ascii="Arial" w:eastAsia="Arial" w:hAnsi="Arial" w:cs="Arial"/>
                                <w:b/>
                                <w:spacing w:val="-1"/>
                                <w:sz w:val="20"/>
                                <w:szCs w:val="20"/>
                              </w:rPr>
                              <w:t>P</w:t>
                            </w:r>
                            <w:r>
                              <w:rPr>
                                <w:rFonts w:ascii="Arial" w:eastAsia="Arial" w:hAnsi="Arial" w:cs="Arial"/>
                                <w:b/>
                                <w:spacing w:val="1"/>
                                <w:sz w:val="20"/>
                                <w:szCs w:val="20"/>
                              </w:rPr>
                              <w:t>e</w:t>
                            </w:r>
                            <w:r>
                              <w:rPr>
                                <w:rFonts w:ascii="Arial" w:eastAsia="Arial" w:hAnsi="Arial" w:cs="Arial"/>
                                <w:b/>
                                <w:sz w:val="20"/>
                                <w:szCs w:val="20"/>
                              </w:rPr>
                              <w:t>r</w:t>
                            </w:r>
                            <w:r>
                              <w:rPr>
                                <w:rFonts w:ascii="Arial" w:eastAsia="Arial" w:hAnsi="Arial" w:cs="Arial"/>
                                <w:b/>
                                <w:spacing w:val="-2"/>
                                <w:sz w:val="20"/>
                                <w:szCs w:val="20"/>
                              </w:rPr>
                              <w:t>i</w:t>
                            </w:r>
                            <w:r>
                              <w:rPr>
                                <w:rFonts w:ascii="Arial" w:eastAsia="Arial" w:hAnsi="Arial" w:cs="Arial"/>
                                <w:b/>
                                <w:spacing w:val="1"/>
                                <w:sz w:val="20"/>
                                <w:szCs w:val="20"/>
                              </w:rPr>
                              <w:t>c</w:t>
                            </w:r>
                            <w:r>
                              <w:rPr>
                                <w:rFonts w:ascii="Arial" w:eastAsia="Arial" w:hAnsi="Arial" w:cs="Arial"/>
                                <w:b/>
                                <w:sz w:val="20"/>
                                <w:szCs w:val="20"/>
                              </w:rPr>
                              <w:t>ulozi</w:t>
                            </w:r>
                            <w:r>
                              <w:rPr>
                                <w:rFonts w:ascii="Arial" w:eastAsia="Arial" w:hAnsi="Arial" w:cs="Arial"/>
                                <w:b/>
                                <w:spacing w:val="-1"/>
                                <w:sz w:val="20"/>
                                <w:szCs w:val="20"/>
                              </w:rPr>
                              <w:t>t</w:t>
                            </w:r>
                            <w:r>
                              <w:rPr>
                                <w:rFonts w:ascii="Arial" w:eastAsia="Arial" w:hAnsi="Arial" w:cs="Arial"/>
                                <w:b/>
                                <w:spacing w:val="1"/>
                                <w:sz w:val="20"/>
                                <w:szCs w:val="20"/>
                              </w:rPr>
                              <w:t>a</w:t>
                            </w:r>
                            <w:r>
                              <w:rPr>
                                <w:rFonts w:ascii="Arial" w:eastAsia="Arial" w:hAnsi="Arial" w:cs="Arial"/>
                                <w:b/>
                                <w:spacing w:val="-1"/>
                                <w:sz w:val="20"/>
                                <w:szCs w:val="20"/>
                              </w:rPr>
                              <w:t>t</w:t>
                            </w:r>
                            <w:r>
                              <w:rPr>
                                <w:rFonts w:ascii="Arial" w:eastAsia="Arial" w:hAnsi="Arial" w:cs="Arial"/>
                                <w:b/>
                                <w:sz w:val="20"/>
                                <w:szCs w:val="20"/>
                              </w:rPr>
                              <w:t>e</w:t>
                            </w:r>
                          </w:p>
                        </w:tc>
                        <w:tc>
                          <w:tcPr>
                            <w:tcW w:w="2440" w:type="dxa"/>
                            <w:tcBorders>
                              <w:top w:val="single" w:sz="6" w:space="0" w:color="000000"/>
                              <w:left w:val="single" w:sz="5" w:space="0" w:color="000000"/>
                              <w:bottom w:val="single" w:sz="6" w:space="0" w:color="000000"/>
                              <w:right w:val="single" w:sz="5" w:space="0" w:color="000000"/>
                            </w:tcBorders>
                          </w:tcPr>
                          <w:p w14:paraId="020E080E" w14:textId="77777777" w:rsidR="000905F6" w:rsidRDefault="000905F6">
                            <w:pPr>
                              <w:spacing w:before="7" w:line="100" w:lineRule="exact"/>
                              <w:rPr>
                                <w:sz w:val="10"/>
                                <w:szCs w:val="10"/>
                              </w:rPr>
                            </w:pPr>
                          </w:p>
                          <w:p w14:paraId="6F57B383" w14:textId="77777777" w:rsidR="000905F6" w:rsidRDefault="000905F6">
                            <w:pPr>
                              <w:ind w:left="603"/>
                              <w:rPr>
                                <w:rFonts w:ascii="Arial" w:eastAsia="Arial" w:hAnsi="Arial" w:cs="Arial"/>
                              </w:rPr>
                            </w:pPr>
                            <w:r>
                              <w:rPr>
                                <w:rFonts w:ascii="Arial" w:eastAsia="Arial" w:hAnsi="Arial" w:cs="Arial"/>
                                <w:b/>
                                <w:sz w:val="20"/>
                                <w:szCs w:val="20"/>
                              </w:rPr>
                              <w:t>Fra</w:t>
                            </w:r>
                            <w:r>
                              <w:rPr>
                                <w:rFonts w:ascii="Arial" w:eastAsia="Arial" w:hAnsi="Arial" w:cs="Arial"/>
                                <w:b/>
                                <w:spacing w:val="-2"/>
                                <w:sz w:val="20"/>
                                <w:szCs w:val="20"/>
                              </w:rPr>
                              <w:t>z</w:t>
                            </w:r>
                            <w:r>
                              <w:rPr>
                                <w:rFonts w:ascii="Arial" w:eastAsia="Arial" w:hAnsi="Arial" w:cs="Arial"/>
                                <w:b/>
                                <w:sz w:val="20"/>
                                <w:szCs w:val="20"/>
                              </w:rPr>
                              <w:t>e</w:t>
                            </w:r>
                            <w:r>
                              <w:rPr>
                                <w:rFonts w:ascii="Arial" w:eastAsia="Arial" w:hAnsi="Arial" w:cs="Arial"/>
                                <w:b/>
                                <w:spacing w:val="1"/>
                                <w:sz w:val="20"/>
                                <w:szCs w:val="20"/>
                              </w:rPr>
                              <w:t xml:space="preserve"> </w:t>
                            </w:r>
                            <w:r>
                              <w:rPr>
                                <w:rFonts w:ascii="Arial" w:eastAsia="Arial" w:hAnsi="Arial" w:cs="Arial"/>
                                <w:b/>
                                <w:sz w:val="20"/>
                                <w:szCs w:val="20"/>
                              </w:rPr>
                              <w:t>de</w:t>
                            </w:r>
                            <w:r>
                              <w:rPr>
                                <w:rFonts w:ascii="Arial" w:eastAsia="Arial" w:hAnsi="Arial" w:cs="Arial"/>
                                <w:b/>
                                <w:spacing w:val="1"/>
                                <w:sz w:val="20"/>
                                <w:szCs w:val="20"/>
                              </w:rPr>
                              <w:t xml:space="preserve"> </w:t>
                            </w:r>
                            <w:r>
                              <w:rPr>
                                <w:rFonts w:ascii="Arial" w:eastAsia="Arial" w:hAnsi="Arial" w:cs="Arial"/>
                                <w:b/>
                                <w:spacing w:val="-2"/>
                                <w:sz w:val="20"/>
                                <w:szCs w:val="20"/>
                              </w:rPr>
                              <w:t>r</w:t>
                            </w:r>
                            <w:r>
                              <w:rPr>
                                <w:rFonts w:ascii="Arial" w:eastAsia="Arial" w:hAnsi="Arial" w:cs="Arial"/>
                                <w:b/>
                                <w:sz w:val="20"/>
                                <w:szCs w:val="20"/>
                              </w:rPr>
                              <w:t>i</w:t>
                            </w:r>
                            <w:r>
                              <w:rPr>
                                <w:rFonts w:ascii="Arial" w:eastAsia="Arial" w:hAnsi="Arial" w:cs="Arial"/>
                                <w:b/>
                                <w:spacing w:val="-1"/>
                                <w:sz w:val="20"/>
                                <w:szCs w:val="20"/>
                              </w:rPr>
                              <w:t>s</w:t>
                            </w:r>
                            <w:r>
                              <w:rPr>
                                <w:rFonts w:ascii="Arial" w:eastAsia="Arial" w:hAnsi="Arial" w:cs="Arial"/>
                                <w:b/>
                                <w:sz w:val="20"/>
                                <w:szCs w:val="20"/>
                              </w:rPr>
                              <w:t>c</w:t>
                            </w:r>
                          </w:p>
                        </w:tc>
                      </w:tr>
                    </w:tbl>
                    <w:p w14:paraId="0195EE8D" w14:textId="77777777" w:rsidR="000905F6" w:rsidRDefault="000905F6" w:rsidP="000905F6"/>
                  </w:txbxContent>
                </v:textbox>
                <w10:wrap anchorx="page"/>
              </v:shape>
            </w:pict>
          </mc:Fallback>
        </mc:AlternateContent>
      </w:r>
    </w:p>
    <w:p w14:paraId="2640BFB2" w14:textId="77777777" w:rsidR="000905F6" w:rsidRPr="000905F6" w:rsidRDefault="000905F6" w:rsidP="000905F6">
      <w:pPr>
        <w:spacing w:before="2" w:line="160" w:lineRule="exact"/>
        <w:rPr>
          <w:rFonts w:ascii="Times New Roman" w:hAnsi="Times New Roman" w:cs="Times New Roman"/>
          <w:sz w:val="17"/>
          <w:szCs w:val="17"/>
        </w:rPr>
      </w:pPr>
    </w:p>
    <w:p w14:paraId="1D06D1D4" w14:textId="77777777" w:rsidR="000905F6" w:rsidRPr="000905F6" w:rsidRDefault="000905F6" w:rsidP="000905F6">
      <w:pPr>
        <w:spacing w:line="200" w:lineRule="exact"/>
        <w:rPr>
          <w:rFonts w:ascii="Times New Roman" w:hAnsi="Times New Roman" w:cs="Times New Roman"/>
        </w:rPr>
      </w:pPr>
    </w:p>
    <w:p w14:paraId="29AC7467" w14:textId="77777777" w:rsidR="000905F6" w:rsidRPr="000905F6" w:rsidRDefault="000905F6" w:rsidP="000905F6">
      <w:pPr>
        <w:spacing w:line="200" w:lineRule="exact"/>
        <w:rPr>
          <w:rFonts w:ascii="Times New Roman" w:hAnsi="Times New Roman" w:cs="Times New Roman"/>
        </w:rPr>
      </w:pPr>
    </w:p>
    <w:p w14:paraId="57FA6AB5" w14:textId="77777777" w:rsidR="000905F6" w:rsidRPr="000905F6" w:rsidRDefault="000905F6" w:rsidP="000905F6">
      <w:pPr>
        <w:spacing w:line="200" w:lineRule="exact"/>
        <w:rPr>
          <w:rFonts w:ascii="Times New Roman" w:hAnsi="Times New Roman" w:cs="Times New Roman"/>
        </w:rPr>
      </w:pPr>
    </w:p>
    <w:tbl>
      <w:tblPr>
        <w:tblW w:w="0" w:type="auto"/>
        <w:tblInd w:w="911" w:type="dxa"/>
        <w:tblLayout w:type="fixed"/>
        <w:tblCellMar>
          <w:left w:w="0" w:type="dxa"/>
          <w:right w:w="0" w:type="dxa"/>
        </w:tblCellMar>
        <w:tblLook w:val="01E0" w:firstRow="1" w:lastRow="1" w:firstColumn="1" w:lastColumn="1" w:noHBand="0" w:noVBand="0"/>
      </w:tblPr>
      <w:tblGrid>
        <w:gridCol w:w="2880"/>
        <w:gridCol w:w="1800"/>
        <w:gridCol w:w="1800"/>
        <w:gridCol w:w="2440"/>
      </w:tblGrid>
      <w:tr w:rsidR="000905F6" w:rsidRPr="000905F6" w14:paraId="4DA0752F" w14:textId="77777777" w:rsidTr="004473B0">
        <w:trPr>
          <w:trHeight w:hRule="exact" w:val="332"/>
        </w:trPr>
        <w:tc>
          <w:tcPr>
            <w:tcW w:w="2880" w:type="dxa"/>
            <w:tcBorders>
              <w:top w:val="nil"/>
              <w:left w:val="single" w:sz="5" w:space="0" w:color="000000"/>
              <w:bottom w:val="nil"/>
              <w:right w:val="single" w:sz="5" w:space="0" w:color="000000"/>
            </w:tcBorders>
          </w:tcPr>
          <w:p w14:paraId="3CDC930C" w14:textId="77777777" w:rsidR="000905F6" w:rsidRPr="000905F6" w:rsidRDefault="000905F6" w:rsidP="004473B0">
            <w:pPr>
              <w:spacing w:before="74"/>
              <w:ind w:left="111"/>
              <w:rPr>
                <w:rFonts w:ascii="Times New Roman" w:eastAsia="Arial" w:hAnsi="Times New Roman" w:cs="Times New Roman"/>
              </w:rPr>
            </w:pPr>
            <w:r w:rsidRPr="000905F6">
              <w:rPr>
                <w:rFonts w:ascii="Times New Roman" w:eastAsia="Arial" w:hAnsi="Times New Roman" w:cs="Times New Roman"/>
                <w:b/>
                <w:sz w:val="20"/>
                <w:szCs w:val="20"/>
              </w:rPr>
              <w:t>a</w:t>
            </w:r>
            <w:r w:rsidRPr="000905F6">
              <w:rPr>
                <w:rFonts w:ascii="Times New Roman" w:eastAsia="Arial" w:hAnsi="Times New Roman" w:cs="Times New Roman"/>
                <w:b/>
                <w:spacing w:val="1"/>
                <w:sz w:val="20"/>
                <w:szCs w:val="20"/>
              </w:rPr>
              <w:t xml:space="preserve"> </w:t>
            </w:r>
            <w:r w:rsidRPr="000905F6">
              <w:rPr>
                <w:rFonts w:ascii="Times New Roman" w:eastAsia="Arial" w:hAnsi="Times New Roman" w:cs="Times New Roman"/>
                <w:b/>
                <w:spacing w:val="-1"/>
                <w:sz w:val="20"/>
                <w:szCs w:val="20"/>
              </w:rPr>
              <w:t>s</w:t>
            </w:r>
            <w:r w:rsidRPr="000905F6">
              <w:rPr>
                <w:rFonts w:ascii="Times New Roman" w:eastAsia="Arial" w:hAnsi="Times New Roman" w:cs="Times New Roman"/>
                <w:b/>
                <w:sz w:val="20"/>
                <w:szCs w:val="20"/>
              </w:rPr>
              <w:t>ubs</w:t>
            </w:r>
            <w:r w:rsidRPr="000905F6">
              <w:rPr>
                <w:rFonts w:ascii="Times New Roman" w:eastAsia="Arial" w:hAnsi="Times New Roman" w:cs="Times New Roman"/>
                <w:b/>
                <w:spacing w:val="-1"/>
                <w:sz w:val="20"/>
                <w:szCs w:val="20"/>
              </w:rPr>
              <w:t>t</w:t>
            </w:r>
            <w:r w:rsidRPr="000905F6">
              <w:rPr>
                <w:rFonts w:ascii="Times New Roman" w:eastAsia="Arial" w:hAnsi="Times New Roman" w:cs="Times New Roman"/>
                <w:b/>
                <w:spacing w:val="1"/>
                <w:sz w:val="20"/>
                <w:szCs w:val="20"/>
              </w:rPr>
              <w:t>a</w:t>
            </w:r>
            <w:r w:rsidRPr="000905F6">
              <w:rPr>
                <w:rFonts w:ascii="Times New Roman" w:eastAsia="Arial" w:hAnsi="Times New Roman" w:cs="Times New Roman"/>
                <w:b/>
                <w:sz w:val="20"/>
                <w:szCs w:val="20"/>
              </w:rPr>
              <w:t>n</w:t>
            </w:r>
            <w:r w:rsidRPr="000905F6">
              <w:rPr>
                <w:rFonts w:ascii="Times New Roman" w:eastAsia="Arial" w:hAnsi="Times New Roman" w:cs="Times New Roman"/>
                <w:b/>
                <w:spacing w:val="-1"/>
                <w:sz w:val="20"/>
                <w:szCs w:val="20"/>
              </w:rPr>
              <w:t>ţ</w:t>
            </w:r>
            <w:r w:rsidRPr="000905F6">
              <w:rPr>
                <w:rFonts w:ascii="Times New Roman" w:eastAsia="Arial" w:hAnsi="Times New Roman" w:cs="Times New Roman"/>
                <w:b/>
                <w:spacing w:val="1"/>
                <w:sz w:val="20"/>
                <w:szCs w:val="20"/>
              </w:rPr>
              <w:t>e</w:t>
            </w:r>
            <w:r w:rsidRPr="000905F6">
              <w:rPr>
                <w:rFonts w:ascii="Times New Roman" w:eastAsia="Arial" w:hAnsi="Times New Roman" w:cs="Times New Roman"/>
                <w:b/>
                <w:sz w:val="20"/>
                <w:szCs w:val="20"/>
              </w:rPr>
              <w:t>i</w:t>
            </w:r>
            <w:r w:rsidRPr="000905F6">
              <w:rPr>
                <w:rFonts w:ascii="Times New Roman" w:eastAsia="Arial" w:hAnsi="Times New Roman" w:cs="Times New Roman"/>
                <w:b/>
                <w:spacing w:val="-1"/>
                <w:sz w:val="20"/>
                <w:szCs w:val="20"/>
              </w:rPr>
              <w:t xml:space="preserve"> </w:t>
            </w:r>
            <w:r w:rsidRPr="000905F6">
              <w:rPr>
                <w:rFonts w:ascii="Times New Roman" w:eastAsia="Arial" w:hAnsi="Times New Roman" w:cs="Times New Roman"/>
                <w:b/>
                <w:spacing w:val="1"/>
                <w:sz w:val="20"/>
                <w:szCs w:val="20"/>
              </w:rPr>
              <w:t>sa</w:t>
            </w:r>
            <w:r w:rsidRPr="000905F6">
              <w:rPr>
                <w:rFonts w:ascii="Times New Roman" w:eastAsia="Arial" w:hAnsi="Times New Roman" w:cs="Times New Roman"/>
                <w:b/>
                <w:sz w:val="20"/>
                <w:szCs w:val="20"/>
              </w:rPr>
              <w:t>u</w:t>
            </w:r>
          </w:p>
        </w:tc>
        <w:tc>
          <w:tcPr>
            <w:tcW w:w="1800" w:type="dxa"/>
            <w:tcBorders>
              <w:top w:val="nil"/>
              <w:left w:val="single" w:sz="5" w:space="0" w:color="000000"/>
              <w:bottom w:val="nil"/>
              <w:right w:val="nil"/>
            </w:tcBorders>
          </w:tcPr>
          <w:p w14:paraId="7501FF69" w14:textId="77777777" w:rsidR="000905F6" w:rsidRPr="000905F6" w:rsidRDefault="000905F6" w:rsidP="004473B0">
            <w:pPr>
              <w:rPr>
                <w:rFonts w:ascii="Times New Roman" w:hAnsi="Times New Roman" w:cs="Times New Roman"/>
              </w:rPr>
            </w:pPr>
          </w:p>
        </w:tc>
        <w:tc>
          <w:tcPr>
            <w:tcW w:w="4240" w:type="dxa"/>
            <w:gridSpan w:val="2"/>
            <w:vMerge w:val="restart"/>
            <w:tcBorders>
              <w:top w:val="nil"/>
              <w:left w:val="nil"/>
              <w:right w:val="single" w:sz="5" w:space="0" w:color="000000"/>
            </w:tcBorders>
          </w:tcPr>
          <w:p w14:paraId="68B046FE" w14:textId="77777777" w:rsidR="000905F6" w:rsidRPr="000905F6" w:rsidRDefault="000905F6" w:rsidP="004473B0">
            <w:pPr>
              <w:rPr>
                <w:rFonts w:ascii="Times New Roman" w:hAnsi="Times New Roman" w:cs="Times New Roman"/>
              </w:rPr>
            </w:pPr>
          </w:p>
        </w:tc>
      </w:tr>
      <w:tr w:rsidR="000905F6" w:rsidRPr="000905F6" w14:paraId="5996548B" w14:textId="77777777" w:rsidTr="004473B0">
        <w:trPr>
          <w:trHeight w:hRule="exact" w:val="357"/>
        </w:trPr>
        <w:tc>
          <w:tcPr>
            <w:tcW w:w="2880" w:type="dxa"/>
            <w:tcBorders>
              <w:top w:val="nil"/>
              <w:left w:val="single" w:sz="5" w:space="0" w:color="000000"/>
              <w:bottom w:val="single" w:sz="6" w:space="0" w:color="000000"/>
              <w:right w:val="single" w:sz="5" w:space="0" w:color="000000"/>
            </w:tcBorders>
          </w:tcPr>
          <w:p w14:paraId="1FBC7008" w14:textId="77777777" w:rsidR="000905F6" w:rsidRPr="000905F6" w:rsidRDefault="000905F6" w:rsidP="004473B0">
            <w:pPr>
              <w:rPr>
                <w:rFonts w:ascii="Times New Roman" w:hAnsi="Times New Roman" w:cs="Times New Roman"/>
              </w:rPr>
            </w:pPr>
          </w:p>
        </w:tc>
        <w:tc>
          <w:tcPr>
            <w:tcW w:w="1800" w:type="dxa"/>
            <w:tcBorders>
              <w:top w:val="nil"/>
              <w:left w:val="single" w:sz="5" w:space="0" w:color="000000"/>
              <w:bottom w:val="single" w:sz="6" w:space="0" w:color="000000"/>
              <w:right w:val="single" w:sz="5" w:space="0" w:color="000000"/>
            </w:tcBorders>
          </w:tcPr>
          <w:p w14:paraId="1B22A239" w14:textId="77777777" w:rsidR="000905F6" w:rsidRPr="000905F6" w:rsidRDefault="000905F6" w:rsidP="004473B0">
            <w:pPr>
              <w:spacing w:before="6"/>
              <w:ind w:right="-842"/>
              <w:jc w:val="right"/>
              <w:rPr>
                <w:rFonts w:ascii="Times New Roman" w:eastAsia="Arial" w:hAnsi="Times New Roman" w:cs="Times New Roman"/>
              </w:rPr>
            </w:pPr>
            <w:r w:rsidRPr="000905F6">
              <w:rPr>
                <w:rFonts w:ascii="Times New Roman" w:eastAsia="Arial" w:hAnsi="Times New Roman" w:cs="Times New Roman"/>
                <w:b/>
                <w:sz w:val="20"/>
                <w:szCs w:val="20"/>
              </w:rPr>
              <w:t>C</w:t>
            </w:r>
            <w:r w:rsidRPr="000905F6">
              <w:rPr>
                <w:rFonts w:ascii="Times New Roman" w:eastAsia="Arial" w:hAnsi="Times New Roman" w:cs="Times New Roman"/>
                <w:b/>
                <w:spacing w:val="1"/>
                <w:sz w:val="20"/>
                <w:szCs w:val="20"/>
              </w:rPr>
              <w:t>a</w:t>
            </w:r>
            <w:r w:rsidRPr="000905F6">
              <w:rPr>
                <w:rFonts w:ascii="Times New Roman" w:eastAsia="Arial" w:hAnsi="Times New Roman" w:cs="Times New Roman"/>
                <w:b/>
                <w:spacing w:val="-1"/>
                <w:sz w:val="20"/>
                <w:szCs w:val="20"/>
              </w:rPr>
              <w:t>t</w:t>
            </w:r>
            <w:r w:rsidRPr="000905F6">
              <w:rPr>
                <w:rFonts w:ascii="Times New Roman" w:eastAsia="Arial" w:hAnsi="Times New Roman" w:cs="Times New Roman"/>
                <w:b/>
                <w:spacing w:val="1"/>
                <w:sz w:val="20"/>
                <w:szCs w:val="20"/>
              </w:rPr>
              <w:t>e</w:t>
            </w:r>
            <w:r w:rsidRPr="000905F6">
              <w:rPr>
                <w:rFonts w:ascii="Times New Roman" w:eastAsia="Arial" w:hAnsi="Times New Roman" w:cs="Times New Roman"/>
                <w:b/>
                <w:sz w:val="20"/>
                <w:szCs w:val="20"/>
              </w:rPr>
              <w:t>gor</w:t>
            </w:r>
            <w:r w:rsidRPr="000905F6">
              <w:rPr>
                <w:rFonts w:ascii="Times New Roman" w:eastAsia="Arial" w:hAnsi="Times New Roman" w:cs="Times New Roman"/>
                <w:b/>
                <w:spacing w:val="-2"/>
                <w:sz w:val="20"/>
                <w:szCs w:val="20"/>
              </w:rPr>
              <w:t>i</w:t>
            </w:r>
            <w:r w:rsidRPr="000905F6">
              <w:rPr>
                <w:rFonts w:ascii="Times New Roman" w:eastAsia="Arial" w:hAnsi="Times New Roman" w:cs="Times New Roman"/>
                <w:b/>
                <w:sz w:val="20"/>
                <w:szCs w:val="20"/>
              </w:rPr>
              <w:t>e</w:t>
            </w:r>
            <w:r w:rsidRPr="000905F6">
              <w:rPr>
                <w:rFonts w:ascii="Times New Roman" w:eastAsia="Arial" w:hAnsi="Times New Roman" w:cs="Times New Roman"/>
                <w:b/>
                <w:spacing w:val="1"/>
                <w:sz w:val="20"/>
                <w:szCs w:val="20"/>
              </w:rPr>
              <w:t xml:space="preserve"> </w:t>
            </w:r>
            <w:r w:rsidRPr="000905F6">
              <w:rPr>
                <w:rFonts w:ascii="Times New Roman" w:eastAsia="Arial" w:hAnsi="Times New Roman" w:cs="Times New Roman"/>
                <w:b/>
                <w:sz w:val="20"/>
                <w:szCs w:val="20"/>
              </w:rPr>
              <w:t>P/N</w:t>
            </w:r>
          </w:p>
        </w:tc>
        <w:tc>
          <w:tcPr>
            <w:tcW w:w="4240" w:type="dxa"/>
            <w:gridSpan w:val="2"/>
            <w:vMerge/>
            <w:tcBorders>
              <w:left w:val="nil"/>
              <w:bottom w:val="single" w:sz="6" w:space="0" w:color="000000"/>
              <w:right w:val="single" w:sz="5" w:space="0" w:color="000000"/>
            </w:tcBorders>
          </w:tcPr>
          <w:p w14:paraId="1AB62AD8" w14:textId="77777777" w:rsidR="000905F6" w:rsidRPr="000905F6" w:rsidRDefault="000905F6" w:rsidP="004473B0">
            <w:pPr>
              <w:rPr>
                <w:rFonts w:ascii="Times New Roman" w:hAnsi="Times New Roman" w:cs="Times New Roman"/>
              </w:rPr>
            </w:pPr>
          </w:p>
        </w:tc>
      </w:tr>
      <w:tr w:rsidR="000905F6" w:rsidRPr="000905F6" w14:paraId="6524C50E" w14:textId="77777777" w:rsidTr="004473B0">
        <w:trPr>
          <w:trHeight w:hRule="exact" w:val="240"/>
        </w:trPr>
        <w:tc>
          <w:tcPr>
            <w:tcW w:w="2880" w:type="dxa"/>
            <w:tcBorders>
              <w:top w:val="single" w:sz="6" w:space="0" w:color="000000"/>
              <w:left w:val="nil"/>
              <w:bottom w:val="single" w:sz="6" w:space="0" w:color="000000"/>
              <w:right w:val="nil"/>
            </w:tcBorders>
          </w:tcPr>
          <w:p w14:paraId="77363B8C" w14:textId="77777777" w:rsidR="000905F6" w:rsidRPr="000905F6" w:rsidRDefault="000905F6" w:rsidP="004473B0">
            <w:pPr>
              <w:spacing w:line="220" w:lineRule="exact"/>
              <w:ind w:left="539"/>
              <w:rPr>
                <w:rFonts w:ascii="Times New Roman" w:eastAsia="Arial" w:hAnsi="Times New Roman" w:cs="Times New Roman"/>
              </w:rPr>
            </w:pPr>
            <w:r w:rsidRPr="000905F6">
              <w:rPr>
                <w:rFonts w:ascii="Times New Roman" w:eastAsia="Arial" w:hAnsi="Times New Roman" w:cs="Times New Roman"/>
                <w:sz w:val="20"/>
                <w:szCs w:val="20"/>
              </w:rPr>
              <w:t>B</w:t>
            </w:r>
            <w:r w:rsidRPr="000905F6">
              <w:rPr>
                <w:rFonts w:ascii="Times New Roman" w:eastAsia="Arial" w:hAnsi="Times New Roman" w:cs="Times New Roman"/>
                <w:spacing w:val="-1"/>
                <w:sz w:val="20"/>
                <w:szCs w:val="20"/>
              </w:rPr>
              <w:t>e</w:t>
            </w:r>
            <w:r w:rsidRPr="000905F6">
              <w:rPr>
                <w:rFonts w:ascii="Times New Roman" w:eastAsia="Arial" w:hAnsi="Times New Roman" w:cs="Times New Roman"/>
                <w:spacing w:val="1"/>
                <w:sz w:val="20"/>
                <w:szCs w:val="20"/>
              </w:rPr>
              <w:t>n</w:t>
            </w:r>
            <w:r w:rsidRPr="000905F6">
              <w:rPr>
                <w:rFonts w:ascii="Times New Roman" w:eastAsia="Arial" w:hAnsi="Times New Roman" w:cs="Times New Roman"/>
                <w:sz w:val="20"/>
                <w:szCs w:val="20"/>
              </w:rPr>
              <w:t>zi</w:t>
            </w:r>
            <w:r w:rsidRPr="000905F6">
              <w:rPr>
                <w:rFonts w:ascii="Times New Roman" w:eastAsia="Arial" w:hAnsi="Times New Roman" w:cs="Times New Roman"/>
                <w:spacing w:val="1"/>
                <w:sz w:val="20"/>
                <w:szCs w:val="20"/>
              </w:rPr>
              <w:t>n</w:t>
            </w:r>
            <w:r w:rsidRPr="000905F6">
              <w:rPr>
                <w:rFonts w:ascii="Times New Roman" w:eastAsia="Arial" w:hAnsi="Times New Roman" w:cs="Times New Roman"/>
                <w:sz w:val="20"/>
                <w:szCs w:val="20"/>
              </w:rPr>
              <w:t>ă</w:t>
            </w:r>
          </w:p>
        </w:tc>
        <w:tc>
          <w:tcPr>
            <w:tcW w:w="1800" w:type="dxa"/>
            <w:tcBorders>
              <w:top w:val="single" w:sz="6" w:space="0" w:color="000000"/>
              <w:left w:val="nil"/>
              <w:bottom w:val="single" w:sz="6" w:space="0" w:color="000000"/>
              <w:right w:val="nil"/>
            </w:tcBorders>
          </w:tcPr>
          <w:p w14:paraId="76976F01" w14:textId="77777777" w:rsidR="000905F6" w:rsidRPr="000905F6" w:rsidRDefault="000905F6" w:rsidP="004473B0">
            <w:pPr>
              <w:spacing w:line="220" w:lineRule="exact"/>
              <w:ind w:left="800" w:right="797"/>
              <w:jc w:val="center"/>
              <w:rPr>
                <w:rFonts w:ascii="Times New Roman" w:eastAsia="Arial" w:hAnsi="Times New Roman" w:cs="Times New Roman"/>
              </w:rPr>
            </w:pPr>
            <w:r w:rsidRPr="000905F6">
              <w:rPr>
                <w:rFonts w:ascii="Times New Roman" w:eastAsia="Arial" w:hAnsi="Times New Roman" w:cs="Times New Roman"/>
                <w:sz w:val="20"/>
                <w:szCs w:val="20"/>
              </w:rPr>
              <w:t>P</w:t>
            </w:r>
          </w:p>
        </w:tc>
        <w:tc>
          <w:tcPr>
            <w:tcW w:w="1800" w:type="dxa"/>
            <w:tcBorders>
              <w:top w:val="single" w:sz="6" w:space="0" w:color="000000"/>
              <w:left w:val="nil"/>
              <w:bottom w:val="single" w:sz="6" w:space="0" w:color="000000"/>
              <w:right w:val="nil"/>
            </w:tcBorders>
          </w:tcPr>
          <w:p w14:paraId="2A8A7107" w14:textId="77777777" w:rsidR="000905F6" w:rsidRPr="000905F6" w:rsidRDefault="000905F6" w:rsidP="004473B0">
            <w:pPr>
              <w:spacing w:line="220" w:lineRule="exact"/>
              <w:ind w:left="475"/>
              <w:rPr>
                <w:rFonts w:ascii="Times New Roman" w:eastAsia="Arial" w:hAnsi="Times New Roman" w:cs="Times New Roman"/>
              </w:rPr>
            </w:pPr>
            <w:r w:rsidRPr="000905F6">
              <w:rPr>
                <w:rFonts w:ascii="Times New Roman" w:eastAsia="Arial" w:hAnsi="Times New Roman" w:cs="Times New Roman"/>
                <w:sz w:val="20"/>
                <w:szCs w:val="20"/>
              </w:rPr>
              <w:t>F</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 xml:space="preserve"> </w:t>
            </w:r>
            <w:r w:rsidRPr="000905F6">
              <w:rPr>
                <w:rFonts w:ascii="Times New Roman" w:eastAsia="Arial" w:hAnsi="Times New Roman" w:cs="Times New Roman"/>
                <w:sz w:val="20"/>
                <w:szCs w:val="20"/>
              </w:rPr>
              <w:t>X</w:t>
            </w:r>
            <w:r w:rsidRPr="000905F6">
              <w:rPr>
                <w:rFonts w:ascii="Times New Roman" w:eastAsia="Arial" w:hAnsi="Times New Roman" w:cs="Times New Roman"/>
                <w:spacing w:val="-1"/>
                <w:sz w:val="20"/>
                <w:szCs w:val="20"/>
              </w:rPr>
              <w:t>n</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 xml:space="preserve"> </w:t>
            </w:r>
            <w:r w:rsidRPr="000905F6">
              <w:rPr>
                <w:rFonts w:ascii="Times New Roman" w:eastAsia="Arial" w:hAnsi="Times New Roman" w:cs="Times New Roman"/>
                <w:sz w:val="20"/>
                <w:szCs w:val="20"/>
              </w:rPr>
              <w:t>N</w:t>
            </w:r>
          </w:p>
        </w:tc>
        <w:tc>
          <w:tcPr>
            <w:tcW w:w="2440" w:type="dxa"/>
            <w:tcBorders>
              <w:top w:val="single" w:sz="6" w:space="0" w:color="000000"/>
              <w:left w:val="nil"/>
              <w:bottom w:val="single" w:sz="6" w:space="0" w:color="000000"/>
              <w:right w:val="nil"/>
            </w:tcBorders>
          </w:tcPr>
          <w:p w14:paraId="1C1ED02B" w14:textId="77777777" w:rsidR="000905F6" w:rsidRPr="000905F6" w:rsidRDefault="000905F6" w:rsidP="004473B0">
            <w:pPr>
              <w:spacing w:line="220" w:lineRule="exact"/>
              <w:ind w:left="293"/>
              <w:rPr>
                <w:rFonts w:ascii="Times New Roman" w:eastAsia="Arial" w:hAnsi="Times New Roman" w:cs="Times New Roman"/>
              </w:rPr>
            </w:pPr>
            <w:r w:rsidRPr="000905F6">
              <w:rPr>
                <w:rFonts w:ascii="Times New Roman" w:eastAsia="Arial" w:hAnsi="Times New Roman" w:cs="Times New Roman"/>
                <w:sz w:val="20"/>
                <w:szCs w:val="20"/>
              </w:rPr>
              <w:t xml:space="preserve">R </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pacing w:val="1"/>
                <w:sz w:val="20"/>
                <w:szCs w:val="20"/>
              </w:rPr>
              <w:t>2</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pacing w:val="1"/>
                <w:sz w:val="20"/>
                <w:szCs w:val="20"/>
              </w:rPr>
              <w:t>38</w:t>
            </w:r>
            <w:r w:rsidRPr="000905F6">
              <w:rPr>
                <w:rFonts w:ascii="Times New Roman" w:eastAsia="Arial" w:hAnsi="Times New Roman" w:cs="Times New Roman"/>
                <w:spacing w:val="-1"/>
                <w:sz w:val="20"/>
                <w:szCs w:val="20"/>
              </w:rPr>
              <w:t>-4</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pacing w:val="1"/>
                <w:sz w:val="20"/>
                <w:szCs w:val="20"/>
              </w:rPr>
              <w:t>3-</w:t>
            </w:r>
            <w:r w:rsidRPr="000905F6">
              <w:rPr>
                <w:rFonts w:ascii="Times New Roman" w:eastAsia="Arial" w:hAnsi="Times New Roman" w:cs="Times New Roman"/>
                <w:spacing w:val="-1"/>
                <w:sz w:val="20"/>
                <w:szCs w:val="20"/>
              </w:rPr>
              <w:t>6</w:t>
            </w:r>
            <w:r w:rsidRPr="000905F6">
              <w:rPr>
                <w:rFonts w:ascii="Times New Roman" w:eastAsia="Arial" w:hAnsi="Times New Roman" w:cs="Times New Roman"/>
                <w:sz w:val="20"/>
                <w:szCs w:val="20"/>
              </w:rPr>
              <w:t>5</w:t>
            </w:r>
          </w:p>
        </w:tc>
      </w:tr>
      <w:tr w:rsidR="000905F6" w:rsidRPr="000905F6" w14:paraId="2269A439" w14:textId="77777777" w:rsidTr="004473B0">
        <w:trPr>
          <w:trHeight w:hRule="exact" w:val="240"/>
        </w:trPr>
        <w:tc>
          <w:tcPr>
            <w:tcW w:w="2880" w:type="dxa"/>
            <w:tcBorders>
              <w:top w:val="single" w:sz="6" w:space="0" w:color="000000"/>
              <w:left w:val="nil"/>
              <w:bottom w:val="single" w:sz="6" w:space="0" w:color="000000"/>
              <w:right w:val="nil"/>
            </w:tcBorders>
          </w:tcPr>
          <w:p w14:paraId="4EA89635" w14:textId="77777777" w:rsidR="000905F6" w:rsidRPr="000905F6" w:rsidRDefault="000905F6" w:rsidP="004473B0">
            <w:pPr>
              <w:spacing w:line="220" w:lineRule="exact"/>
              <w:ind w:left="511"/>
              <w:rPr>
                <w:rFonts w:ascii="Times New Roman" w:eastAsia="Arial" w:hAnsi="Times New Roman" w:cs="Times New Roman"/>
              </w:rPr>
            </w:pPr>
            <w:r w:rsidRPr="000905F6">
              <w:rPr>
                <w:rFonts w:ascii="Times New Roman" w:eastAsia="Arial" w:hAnsi="Times New Roman" w:cs="Times New Roman"/>
                <w:spacing w:val="-1"/>
                <w:sz w:val="20"/>
                <w:szCs w:val="20"/>
              </w:rPr>
              <w:t>M</w:t>
            </w:r>
            <w:r w:rsidRPr="000905F6">
              <w:rPr>
                <w:rFonts w:ascii="Times New Roman" w:eastAsia="Arial" w:hAnsi="Times New Roman" w:cs="Times New Roman"/>
                <w:spacing w:val="1"/>
                <w:sz w:val="20"/>
                <w:szCs w:val="20"/>
              </w:rPr>
              <w:t>o</w:t>
            </w:r>
            <w:r w:rsidRPr="000905F6">
              <w:rPr>
                <w:rFonts w:ascii="Times New Roman" w:eastAsia="Arial" w:hAnsi="Times New Roman" w:cs="Times New Roman"/>
                <w:sz w:val="20"/>
                <w:szCs w:val="20"/>
              </w:rPr>
              <w:t>t</w:t>
            </w:r>
            <w:r w:rsidRPr="000905F6">
              <w:rPr>
                <w:rFonts w:ascii="Times New Roman" w:eastAsia="Arial" w:hAnsi="Times New Roman" w:cs="Times New Roman"/>
                <w:spacing w:val="1"/>
                <w:sz w:val="20"/>
                <w:szCs w:val="20"/>
              </w:rPr>
              <w:t>o</w:t>
            </w:r>
            <w:r w:rsidRPr="000905F6">
              <w:rPr>
                <w:rFonts w:ascii="Times New Roman" w:eastAsia="Arial" w:hAnsi="Times New Roman" w:cs="Times New Roman"/>
                <w:spacing w:val="-1"/>
                <w:sz w:val="20"/>
                <w:szCs w:val="20"/>
              </w:rPr>
              <w:t>r</w:t>
            </w:r>
            <w:r w:rsidRPr="000905F6">
              <w:rPr>
                <w:rFonts w:ascii="Times New Roman" w:eastAsia="Arial" w:hAnsi="Times New Roman" w:cs="Times New Roman"/>
                <w:sz w:val="20"/>
                <w:szCs w:val="20"/>
              </w:rPr>
              <w:t>i</w:t>
            </w:r>
            <w:r w:rsidRPr="000905F6">
              <w:rPr>
                <w:rFonts w:ascii="Times New Roman" w:eastAsia="Arial" w:hAnsi="Times New Roman" w:cs="Times New Roman"/>
                <w:spacing w:val="-1"/>
                <w:sz w:val="20"/>
                <w:szCs w:val="20"/>
              </w:rPr>
              <w:t>n</w:t>
            </w:r>
            <w:r w:rsidRPr="000905F6">
              <w:rPr>
                <w:rFonts w:ascii="Times New Roman" w:eastAsia="Arial" w:hAnsi="Times New Roman" w:cs="Times New Roman"/>
                <w:sz w:val="20"/>
                <w:szCs w:val="20"/>
              </w:rPr>
              <w:t>ă</w:t>
            </w:r>
          </w:p>
        </w:tc>
        <w:tc>
          <w:tcPr>
            <w:tcW w:w="1800" w:type="dxa"/>
            <w:tcBorders>
              <w:top w:val="single" w:sz="6" w:space="0" w:color="000000"/>
              <w:left w:val="nil"/>
              <w:bottom w:val="single" w:sz="6" w:space="0" w:color="000000"/>
              <w:right w:val="nil"/>
            </w:tcBorders>
          </w:tcPr>
          <w:p w14:paraId="34974D37" w14:textId="77777777" w:rsidR="000905F6" w:rsidRPr="000905F6" w:rsidRDefault="000905F6" w:rsidP="004473B0">
            <w:pPr>
              <w:spacing w:line="220" w:lineRule="exact"/>
              <w:ind w:left="800" w:right="797"/>
              <w:jc w:val="center"/>
              <w:rPr>
                <w:rFonts w:ascii="Times New Roman" w:eastAsia="Arial" w:hAnsi="Times New Roman" w:cs="Times New Roman"/>
              </w:rPr>
            </w:pPr>
            <w:r w:rsidRPr="000905F6">
              <w:rPr>
                <w:rFonts w:ascii="Times New Roman" w:eastAsia="Arial" w:hAnsi="Times New Roman" w:cs="Times New Roman"/>
                <w:sz w:val="20"/>
                <w:szCs w:val="20"/>
              </w:rPr>
              <w:t>P</w:t>
            </w:r>
          </w:p>
        </w:tc>
        <w:tc>
          <w:tcPr>
            <w:tcW w:w="1800" w:type="dxa"/>
            <w:tcBorders>
              <w:top w:val="single" w:sz="6" w:space="0" w:color="000000"/>
              <w:left w:val="nil"/>
              <w:bottom w:val="single" w:sz="6" w:space="0" w:color="000000"/>
              <w:right w:val="nil"/>
            </w:tcBorders>
          </w:tcPr>
          <w:p w14:paraId="2B7A0847" w14:textId="77777777" w:rsidR="000905F6" w:rsidRPr="000905F6" w:rsidRDefault="000905F6" w:rsidP="004473B0">
            <w:pPr>
              <w:spacing w:line="220" w:lineRule="exact"/>
              <w:ind w:left="654" w:right="655"/>
              <w:jc w:val="center"/>
              <w:rPr>
                <w:rFonts w:ascii="Times New Roman" w:eastAsia="Arial" w:hAnsi="Times New Roman" w:cs="Times New Roman"/>
              </w:rPr>
            </w:pPr>
            <w:r w:rsidRPr="000905F6">
              <w:rPr>
                <w:rFonts w:ascii="Times New Roman" w:eastAsia="Arial" w:hAnsi="Times New Roman" w:cs="Times New Roman"/>
                <w:sz w:val="20"/>
                <w:szCs w:val="20"/>
              </w:rPr>
              <w:t>F;</w:t>
            </w:r>
            <w:r w:rsidRPr="000905F6">
              <w:rPr>
                <w:rFonts w:ascii="Times New Roman" w:eastAsia="Arial" w:hAnsi="Times New Roman" w:cs="Times New Roman"/>
                <w:spacing w:val="-1"/>
                <w:sz w:val="20"/>
                <w:szCs w:val="20"/>
              </w:rPr>
              <w:t>X</w:t>
            </w:r>
            <w:r w:rsidRPr="000905F6">
              <w:rPr>
                <w:rFonts w:ascii="Times New Roman" w:eastAsia="Arial" w:hAnsi="Times New Roman" w:cs="Times New Roman"/>
                <w:sz w:val="20"/>
                <w:szCs w:val="20"/>
              </w:rPr>
              <w:t>n</w:t>
            </w:r>
          </w:p>
        </w:tc>
        <w:tc>
          <w:tcPr>
            <w:tcW w:w="2440" w:type="dxa"/>
            <w:tcBorders>
              <w:top w:val="single" w:sz="6" w:space="0" w:color="000000"/>
              <w:left w:val="nil"/>
              <w:bottom w:val="single" w:sz="6" w:space="0" w:color="000000"/>
              <w:right w:val="nil"/>
            </w:tcBorders>
          </w:tcPr>
          <w:p w14:paraId="039C68B5" w14:textId="77777777" w:rsidR="000905F6" w:rsidRPr="000905F6" w:rsidRDefault="000905F6" w:rsidP="004473B0">
            <w:pPr>
              <w:spacing w:line="220" w:lineRule="exact"/>
              <w:ind w:left="721"/>
              <w:rPr>
                <w:rFonts w:ascii="Times New Roman" w:eastAsia="Arial" w:hAnsi="Times New Roman" w:cs="Times New Roman"/>
              </w:rPr>
            </w:pPr>
            <w:r w:rsidRPr="000905F6">
              <w:rPr>
                <w:rFonts w:ascii="Times New Roman" w:eastAsia="Arial" w:hAnsi="Times New Roman" w:cs="Times New Roman"/>
                <w:sz w:val="20"/>
                <w:szCs w:val="20"/>
              </w:rPr>
              <w:t xml:space="preserve">R </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pacing w:val="1"/>
                <w:sz w:val="20"/>
                <w:szCs w:val="20"/>
              </w:rPr>
              <w:t>0</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pacing w:val="1"/>
                <w:sz w:val="20"/>
                <w:szCs w:val="20"/>
              </w:rPr>
              <w:t>36</w:t>
            </w:r>
            <w:r w:rsidRPr="000905F6">
              <w:rPr>
                <w:rFonts w:ascii="Times New Roman" w:eastAsia="Arial" w:hAnsi="Times New Roman" w:cs="Times New Roman"/>
                <w:spacing w:val="-1"/>
                <w:sz w:val="20"/>
                <w:szCs w:val="20"/>
              </w:rPr>
              <w:t>-4</w:t>
            </w:r>
            <w:r w:rsidRPr="000905F6">
              <w:rPr>
                <w:rFonts w:ascii="Times New Roman" w:eastAsia="Arial" w:hAnsi="Times New Roman" w:cs="Times New Roman"/>
                <w:sz w:val="20"/>
                <w:szCs w:val="20"/>
              </w:rPr>
              <w:t>0</w:t>
            </w:r>
          </w:p>
        </w:tc>
      </w:tr>
      <w:tr w:rsidR="000905F6" w:rsidRPr="000905F6" w14:paraId="34295B66" w14:textId="77777777" w:rsidTr="004473B0">
        <w:trPr>
          <w:trHeight w:hRule="exact" w:val="240"/>
        </w:trPr>
        <w:tc>
          <w:tcPr>
            <w:tcW w:w="2880" w:type="dxa"/>
            <w:tcBorders>
              <w:top w:val="single" w:sz="6" w:space="0" w:color="000000"/>
              <w:left w:val="nil"/>
              <w:bottom w:val="single" w:sz="6" w:space="0" w:color="000000"/>
              <w:right w:val="nil"/>
            </w:tcBorders>
          </w:tcPr>
          <w:p w14:paraId="49CDE896" w14:textId="77777777" w:rsidR="000905F6" w:rsidRPr="000905F6" w:rsidRDefault="000905F6" w:rsidP="004473B0">
            <w:pPr>
              <w:spacing w:line="220" w:lineRule="exact"/>
              <w:ind w:left="445"/>
              <w:rPr>
                <w:rFonts w:ascii="Times New Roman" w:eastAsia="Arial" w:hAnsi="Times New Roman" w:cs="Times New Roman"/>
              </w:rPr>
            </w:pPr>
            <w:r w:rsidRPr="000905F6">
              <w:rPr>
                <w:rFonts w:ascii="Times New Roman" w:eastAsia="Arial" w:hAnsi="Times New Roman" w:cs="Times New Roman"/>
                <w:sz w:val="20"/>
                <w:szCs w:val="20"/>
              </w:rPr>
              <w:t>Ul</w:t>
            </w:r>
            <w:r w:rsidRPr="000905F6">
              <w:rPr>
                <w:rFonts w:ascii="Times New Roman" w:eastAsia="Arial" w:hAnsi="Times New Roman" w:cs="Times New Roman"/>
                <w:spacing w:val="1"/>
                <w:sz w:val="20"/>
                <w:szCs w:val="20"/>
              </w:rPr>
              <w:t>e</w:t>
            </w:r>
            <w:r w:rsidRPr="000905F6">
              <w:rPr>
                <w:rFonts w:ascii="Times New Roman" w:eastAsia="Arial" w:hAnsi="Times New Roman" w:cs="Times New Roman"/>
                <w:sz w:val="20"/>
                <w:szCs w:val="20"/>
              </w:rPr>
              <w:t xml:space="preserve">i </w:t>
            </w:r>
            <w:r w:rsidRPr="000905F6">
              <w:rPr>
                <w:rFonts w:ascii="Times New Roman" w:eastAsia="Arial" w:hAnsi="Times New Roman" w:cs="Times New Roman"/>
                <w:spacing w:val="-1"/>
                <w:sz w:val="20"/>
                <w:szCs w:val="20"/>
              </w:rPr>
              <w:t>m</w:t>
            </w:r>
            <w:r w:rsidRPr="000905F6">
              <w:rPr>
                <w:rFonts w:ascii="Times New Roman" w:eastAsia="Arial" w:hAnsi="Times New Roman" w:cs="Times New Roman"/>
                <w:spacing w:val="1"/>
                <w:sz w:val="20"/>
                <w:szCs w:val="20"/>
              </w:rPr>
              <w:t>o</w:t>
            </w:r>
            <w:r w:rsidRPr="000905F6">
              <w:rPr>
                <w:rFonts w:ascii="Times New Roman" w:eastAsia="Arial" w:hAnsi="Times New Roman" w:cs="Times New Roman"/>
                <w:sz w:val="20"/>
                <w:szCs w:val="20"/>
              </w:rPr>
              <w:t>t</w:t>
            </w:r>
            <w:r w:rsidRPr="000905F6">
              <w:rPr>
                <w:rFonts w:ascii="Times New Roman" w:eastAsia="Arial" w:hAnsi="Times New Roman" w:cs="Times New Roman"/>
                <w:spacing w:val="1"/>
                <w:sz w:val="20"/>
                <w:szCs w:val="20"/>
              </w:rPr>
              <w:t>o</w:t>
            </w:r>
            <w:r w:rsidRPr="000905F6">
              <w:rPr>
                <w:rFonts w:ascii="Times New Roman" w:eastAsia="Arial" w:hAnsi="Times New Roman" w:cs="Times New Roman"/>
                <w:sz w:val="20"/>
                <w:szCs w:val="20"/>
              </w:rPr>
              <w:t>r</w:t>
            </w:r>
          </w:p>
        </w:tc>
        <w:tc>
          <w:tcPr>
            <w:tcW w:w="1800" w:type="dxa"/>
            <w:tcBorders>
              <w:top w:val="single" w:sz="6" w:space="0" w:color="000000"/>
              <w:left w:val="nil"/>
              <w:bottom w:val="single" w:sz="6" w:space="0" w:color="000000"/>
              <w:right w:val="nil"/>
            </w:tcBorders>
          </w:tcPr>
          <w:p w14:paraId="7B60A013" w14:textId="77777777" w:rsidR="000905F6" w:rsidRPr="000905F6" w:rsidRDefault="000905F6" w:rsidP="004473B0">
            <w:pPr>
              <w:spacing w:line="220" w:lineRule="exact"/>
              <w:ind w:left="800" w:right="797"/>
              <w:jc w:val="center"/>
              <w:rPr>
                <w:rFonts w:ascii="Times New Roman" w:eastAsia="Arial" w:hAnsi="Times New Roman" w:cs="Times New Roman"/>
              </w:rPr>
            </w:pPr>
            <w:r w:rsidRPr="000905F6">
              <w:rPr>
                <w:rFonts w:ascii="Times New Roman" w:eastAsia="Arial" w:hAnsi="Times New Roman" w:cs="Times New Roman"/>
                <w:sz w:val="20"/>
                <w:szCs w:val="20"/>
              </w:rPr>
              <w:t>P</w:t>
            </w:r>
          </w:p>
        </w:tc>
        <w:tc>
          <w:tcPr>
            <w:tcW w:w="1800" w:type="dxa"/>
            <w:tcBorders>
              <w:top w:val="single" w:sz="6" w:space="0" w:color="000000"/>
              <w:left w:val="nil"/>
              <w:bottom w:val="single" w:sz="6" w:space="0" w:color="000000"/>
              <w:right w:val="nil"/>
            </w:tcBorders>
          </w:tcPr>
          <w:p w14:paraId="44E9F416" w14:textId="77777777" w:rsidR="000905F6" w:rsidRPr="000905F6" w:rsidRDefault="000905F6" w:rsidP="004473B0">
            <w:pPr>
              <w:spacing w:line="220" w:lineRule="exact"/>
              <w:ind w:left="650" w:right="648"/>
              <w:jc w:val="center"/>
              <w:rPr>
                <w:rFonts w:ascii="Times New Roman" w:eastAsia="Arial" w:hAnsi="Times New Roman" w:cs="Times New Roman"/>
              </w:rPr>
            </w:pPr>
            <w:r w:rsidRPr="000905F6">
              <w:rPr>
                <w:rFonts w:ascii="Times New Roman" w:eastAsia="Arial" w:hAnsi="Times New Roman" w:cs="Times New Roman"/>
                <w:sz w:val="20"/>
                <w:szCs w:val="20"/>
              </w:rPr>
              <w:t>X</w:t>
            </w:r>
            <w:r w:rsidRPr="000905F6">
              <w:rPr>
                <w:rFonts w:ascii="Times New Roman" w:eastAsia="Arial" w:hAnsi="Times New Roman" w:cs="Times New Roman"/>
                <w:spacing w:val="-2"/>
                <w:sz w:val="20"/>
                <w:szCs w:val="20"/>
              </w:rPr>
              <w:t>i</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 xml:space="preserve"> </w:t>
            </w:r>
            <w:r w:rsidRPr="000905F6">
              <w:rPr>
                <w:rFonts w:ascii="Times New Roman" w:eastAsia="Arial" w:hAnsi="Times New Roman" w:cs="Times New Roman"/>
                <w:sz w:val="20"/>
                <w:szCs w:val="20"/>
              </w:rPr>
              <w:t>N</w:t>
            </w:r>
          </w:p>
        </w:tc>
        <w:tc>
          <w:tcPr>
            <w:tcW w:w="2440" w:type="dxa"/>
            <w:tcBorders>
              <w:top w:val="single" w:sz="6" w:space="0" w:color="000000"/>
              <w:left w:val="nil"/>
              <w:bottom w:val="single" w:sz="6" w:space="0" w:color="000000"/>
              <w:right w:val="nil"/>
            </w:tcBorders>
          </w:tcPr>
          <w:p w14:paraId="5E45BB25" w14:textId="77777777" w:rsidR="000905F6" w:rsidRPr="000905F6" w:rsidRDefault="000905F6" w:rsidP="004473B0">
            <w:pPr>
              <w:spacing w:line="220" w:lineRule="exact"/>
              <w:ind w:left="703"/>
              <w:rPr>
                <w:rFonts w:ascii="Times New Roman" w:eastAsia="Arial" w:hAnsi="Times New Roman" w:cs="Times New Roman"/>
              </w:rPr>
            </w:pPr>
            <w:r w:rsidRPr="000905F6">
              <w:rPr>
                <w:rFonts w:ascii="Times New Roman" w:eastAsia="Arial" w:hAnsi="Times New Roman" w:cs="Times New Roman"/>
                <w:sz w:val="20"/>
                <w:szCs w:val="20"/>
              </w:rPr>
              <w:t xml:space="preserve">R </w:t>
            </w:r>
            <w:r w:rsidRPr="000905F6">
              <w:rPr>
                <w:rFonts w:ascii="Times New Roman" w:eastAsia="Arial" w:hAnsi="Times New Roman" w:cs="Times New Roman"/>
                <w:spacing w:val="1"/>
                <w:sz w:val="20"/>
                <w:szCs w:val="20"/>
              </w:rPr>
              <w:t>4</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pacing w:val="1"/>
                <w:sz w:val="20"/>
                <w:szCs w:val="20"/>
              </w:rPr>
              <w:t>–</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pacing w:val="1"/>
                <w:sz w:val="20"/>
                <w:szCs w:val="20"/>
              </w:rPr>
              <w:t>1</w:t>
            </w:r>
            <w:r w:rsidRPr="000905F6">
              <w:rPr>
                <w:rFonts w:ascii="Times New Roman" w:eastAsia="Arial" w:hAnsi="Times New Roman" w:cs="Times New Roman"/>
                <w:sz w:val="20"/>
                <w:szCs w:val="20"/>
              </w:rPr>
              <w:t>/</w:t>
            </w:r>
            <w:r w:rsidRPr="000905F6">
              <w:rPr>
                <w:rFonts w:ascii="Times New Roman" w:eastAsia="Arial" w:hAnsi="Times New Roman" w:cs="Times New Roman"/>
                <w:spacing w:val="-1"/>
                <w:sz w:val="20"/>
                <w:szCs w:val="20"/>
              </w:rPr>
              <w:t>5</w:t>
            </w:r>
            <w:r w:rsidRPr="000905F6">
              <w:rPr>
                <w:rFonts w:ascii="Times New Roman" w:eastAsia="Arial" w:hAnsi="Times New Roman" w:cs="Times New Roman"/>
                <w:sz w:val="20"/>
                <w:szCs w:val="20"/>
              </w:rPr>
              <w:t>3</w:t>
            </w:r>
          </w:p>
        </w:tc>
      </w:tr>
    </w:tbl>
    <w:p w14:paraId="31A4338B" w14:textId="77777777" w:rsidR="000905F6" w:rsidRPr="000905F6" w:rsidRDefault="000905F6" w:rsidP="000905F6">
      <w:pPr>
        <w:spacing w:before="15" w:line="240" w:lineRule="auto"/>
        <w:rPr>
          <w:rFonts w:ascii="Times New Roman" w:hAnsi="Times New Roman" w:cs="Times New Roman"/>
          <w:b/>
          <w:bCs/>
          <w:i/>
          <w:iCs/>
          <w:sz w:val="28"/>
          <w:szCs w:val="28"/>
        </w:rPr>
      </w:pPr>
    </w:p>
    <w:p w14:paraId="46531222" w14:textId="77777777" w:rsidR="000905F6" w:rsidRDefault="000905F6" w:rsidP="000905F6">
      <w:pPr>
        <w:spacing w:before="34" w:line="240" w:lineRule="auto"/>
        <w:ind w:firstLine="720"/>
        <w:rPr>
          <w:rFonts w:ascii="Times New Roman" w:eastAsia="Arial" w:hAnsi="Times New Roman" w:cs="Times New Roman"/>
          <w:i/>
          <w:iCs/>
          <w:sz w:val="28"/>
          <w:szCs w:val="28"/>
        </w:rPr>
      </w:pPr>
    </w:p>
    <w:p w14:paraId="115EF420" w14:textId="77777777" w:rsidR="000905F6" w:rsidRDefault="000905F6" w:rsidP="000905F6">
      <w:pPr>
        <w:spacing w:before="34" w:line="240" w:lineRule="auto"/>
        <w:ind w:firstLine="720"/>
        <w:rPr>
          <w:rFonts w:ascii="Times New Roman" w:eastAsia="Arial" w:hAnsi="Times New Roman" w:cs="Times New Roman"/>
          <w:i/>
          <w:iCs/>
          <w:sz w:val="28"/>
          <w:szCs w:val="28"/>
        </w:rPr>
      </w:pPr>
    </w:p>
    <w:p w14:paraId="7352E5B3" w14:textId="7BEB6A6E" w:rsidR="000905F6" w:rsidRPr="000905F6" w:rsidRDefault="000905F6" w:rsidP="000905F6">
      <w:pPr>
        <w:spacing w:before="34" w:line="240" w:lineRule="auto"/>
        <w:ind w:firstLine="720"/>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t>Fra</w:t>
      </w:r>
      <w:r w:rsidRPr="000905F6">
        <w:rPr>
          <w:rFonts w:ascii="Times New Roman" w:eastAsia="Arial" w:hAnsi="Times New Roman" w:cs="Times New Roman"/>
          <w:i/>
          <w:iCs/>
          <w:spacing w:val="-2"/>
          <w:sz w:val="28"/>
          <w:szCs w:val="28"/>
        </w:rPr>
        <w:t>z</w:t>
      </w:r>
      <w:r w:rsidRPr="000905F6">
        <w:rPr>
          <w:rFonts w:ascii="Times New Roman" w:eastAsia="Arial" w:hAnsi="Times New Roman" w:cs="Times New Roman"/>
          <w:i/>
          <w:iCs/>
          <w:sz w:val="28"/>
          <w:szCs w:val="28"/>
        </w:rPr>
        <w:t>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de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2"/>
          <w:sz w:val="28"/>
          <w:szCs w:val="28"/>
        </w:rPr>
        <w:t>r</w:t>
      </w:r>
      <w:r w:rsidRPr="000905F6">
        <w:rPr>
          <w:rFonts w:ascii="Times New Roman" w:eastAsia="Arial" w:hAnsi="Times New Roman" w:cs="Times New Roman"/>
          <w:i/>
          <w:iCs/>
          <w:sz w:val="28"/>
          <w:szCs w:val="28"/>
        </w:rPr>
        <w:t>i</w:t>
      </w:r>
      <w:r w:rsidRPr="000905F6">
        <w:rPr>
          <w:rFonts w:ascii="Times New Roman" w:eastAsia="Arial" w:hAnsi="Times New Roman" w:cs="Times New Roman"/>
          <w:i/>
          <w:iCs/>
          <w:spacing w:val="-1"/>
          <w:sz w:val="28"/>
          <w:szCs w:val="28"/>
        </w:rPr>
        <w:t>s</w:t>
      </w:r>
      <w:r w:rsidRPr="000905F6">
        <w:rPr>
          <w:rFonts w:ascii="Times New Roman" w:eastAsia="Arial" w:hAnsi="Times New Roman" w:cs="Times New Roman"/>
          <w:i/>
          <w:iCs/>
          <w:spacing w:val="1"/>
          <w:sz w:val="28"/>
          <w:szCs w:val="28"/>
        </w:rPr>
        <w:t>c</w:t>
      </w:r>
      <w:r w:rsidRPr="000905F6">
        <w:rPr>
          <w:rFonts w:ascii="Times New Roman" w:eastAsia="Arial" w:hAnsi="Times New Roman" w:cs="Times New Roman"/>
          <w:i/>
          <w:iCs/>
          <w:sz w:val="28"/>
          <w:szCs w:val="28"/>
        </w:rPr>
        <w:t>:</w:t>
      </w:r>
    </w:p>
    <w:p w14:paraId="4E42F5FE" w14:textId="77777777" w:rsidR="000905F6" w:rsidRPr="000905F6" w:rsidRDefault="000905F6" w:rsidP="000905F6">
      <w:pPr>
        <w:spacing w:line="240" w:lineRule="auto"/>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lastRenderedPageBreak/>
        <w:t>R</w:t>
      </w:r>
      <w:r w:rsidRPr="000905F6">
        <w:rPr>
          <w:rFonts w:ascii="Times New Roman" w:eastAsia="Arial" w:hAnsi="Times New Roman" w:cs="Times New Roman"/>
          <w:i/>
          <w:iCs/>
          <w:spacing w:val="1"/>
          <w:sz w:val="28"/>
          <w:szCs w:val="28"/>
        </w:rPr>
        <w:t>1</w:t>
      </w:r>
      <w:r w:rsidRPr="000905F6">
        <w:rPr>
          <w:rFonts w:ascii="Times New Roman" w:eastAsia="Arial" w:hAnsi="Times New Roman" w:cs="Times New Roman"/>
          <w:i/>
          <w:iCs/>
          <w:sz w:val="28"/>
          <w:szCs w:val="28"/>
        </w:rPr>
        <w:t>0</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i</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z w:val="28"/>
          <w:szCs w:val="28"/>
        </w:rPr>
        <w:t>fl</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pacing w:val="-1"/>
          <w:sz w:val="28"/>
          <w:szCs w:val="28"/>
        </w:rPr>
        <w:t>ma</w:t>
      </w:r>
      <w:r w:rsidRPr="000905F6">
        <w:rPr>
          <w:rFonts w:ascii="Times New Roman" w:eastAsia="Arial" w:hAnsi="Times New Roman" w:cs="Times New Roman"/>
          <w:i/>
          <w:iCs/>
          <w:spacing w:val="1"/>
          <w:sz w:val="28"/>
          <w:szCs w:val="28"/>
        </w:rPr>
        <w:t>b</w:t>
      </w:r>
      <w:r w:rsidRPr="000905F6">
        <w:rPr>
          <w:rFonts w:ascii="Times New Roman" w:eastAsia="Arial" w:hAnsi="Times New Roman" w:cs="Times New Roman"/>
          <w:i/>
          <w:iCs/>
          <w:sz w:val="28"/>
          <w:szCs w:val="28"/>
        </w:rPr>
        <w:t>il;</w:t>
      </w:r>
    </w:p>
    <w:p w14:paraId="79E3F5C0" w14:textId="77777777" w:rsidR="000905F6" w:rsidRPr="000905F6" w:rsidRDefault="000905F6" w:rsidP="000905F6">
      <w:pPr>
        <w:spacing w:line="240" w:lineRule="auto"/>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t>R</w:t>
      </w:r>
      <w:r w:rsidRPr="000905F6">
        <w:rPr>
          <w:rFonts w:ascii="Times New Roman" w:eastAsia="Arial" w:hAnsi="Times New Roman" w:cs="Times New Roman"/>
          <w:i/>
          <w:iCs/>
          <w:spacing w:val="1"/>
          <w:sz w:val="28"/>
          <w:szCs w:val="28"/>
        </w:rPr>
        <w:t>1</w:t>
      </w:r>
      <w:r w:rsidRPr="000905F6">
        <w:rPr>
          <w:rFonts w:ascii="Times New Roman" w:eastAsia="Arial" w:hAnsi="Times New Roman" w:cs="Times New Roman"/>
          <w:i/>
          <w:iCs/>
          <w:sz w:val="28"/>
          <w:szCs w:val="28"/>
        </w:rPr>
        <w:t>2</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xml:space="preserve">→ </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xt</w:t>
      </w:r>
      <w:r w:rsidRPr="000905F6">
        <w:rPr>
          <w:rFonts w:ascii="Times New Roman" w:eastAsia="Arial" w:hAnsi="Times New Roman" w:cs="Times New Roman"/>
          <w:i/>
          <w:iCs/>
          <w:spacing w:val="-3"/>
          <w:sz w:val="28"/>
          <w:szCs w:val="28"/>
        </w:rPr>
        <w:t>r</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m</w:t>
      </w:r>
      <w:r w:rsidRPr="000905F6">
        <w:rPr>
          <w:rFonts w:ascii="Times New Roman" w:eastAsia="Arial" w:hAnsi="Times New Roman" w:cs="Times New Roman"/>
          <w:i/>
          <w:iCs/>
          <w:spacing w:val="2"/>
          <w:sz w:val="28"/>
          <w:szCs w:val="28"/>
        </w:rPr>
        <w:t xml:space="preserve"> </w:t>
      </w:r>
      <w:r w:rsidRPr="000905F6">
        <w:rPr>
          <w:rFonts w:ascii="Times New Roman" w:eastAsia="Arial" w:hAnsi="Times New Roman" w:cs="Times New Roman"/>
          <w:i/>
          <w:iCs/>
          <w:spacing w:val="-1"/>
          <w:sz w:val="28"/>
          <w:szCs w:val="28"/>
        </w:rPr>
        <w:t>d</w:t>
      </w:r>
      <w:r w:rsidRPr="000905F6">
        <w:rPr>
          <w:rFonts w:ascii="Times New Roman" w:eastAsia="Arial" w:hAnsi="Times New Roman" w:cs="Times New Roman"/>
          <w:i/>
          <w:iCs/>
          <w:sz w:val="28"/>
          <w:szCs w:val="28"/>
        </w:rPr>
        <w:t>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i</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z w:val="28"/>
          <w:szCs w:val="28"/>
        </w:rPr>
        <w:t>fl</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pacing w:val="-1"/>
          <w:sz w:val="28"/>
          <w:szCs w:val="28"/>
        </w:rPr>
        <w:t>ma</w:t>
      </w:r>
      <w:r w:rsidRPr="000905F6">
        <w:rPr>
          <w:rFonts w:ascii="Times New Roman" w:eastAsia="Arial" w:hAnsi="Times New Roman" w:cs="Times New Roman"/>
          <w:i/>
          <w:iCs/>
          <w:spacing w:val="1"/>
          <w:sz w:val="28"/>
          <w:szCs w:val="28"/>
        </w:rPr>
        <w:t>b</w:t>
      </w:r>
      <w:r w:rsidRPr="000905F6">
        <w:rPr>
          <w:rFonts w:ascii="Times New Roman" w:eastAsia="Arial" w:hAnsi="Times New Roman" w:cs="Times New Roman"/>
          <w:i/>
          <w:iCs/>
          <w:sz w:val="28"/>
          <w:szCs w:val="28"/>
        </w:rPr>
        <w:t>il;</w:t>
      </w:r>
    </w:p>
    <w:p w14:paraId="3957B6D8" w14:textId="77777777" w:rsidR="000905F6" w:rsidRPr="000905F6" w:rsidRDefault="000905F6" w:rsidP="000905F6">
      <w:pPr>
        <w:spacing w:line="240" w:lineRule="auto"/>
        <w:ind w:right="5818"/>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t>R</w:t>
      </w:r>
      <w:r w:rsidRPr="000905F6">
        <w:rPr>
          <w:rFonts w:ascii="Times New Roman" w:eastAsia="Arial" w:hAnsi="Times New Roman" w:cs="Times New Roman"/>
          <w:i/>
          <w:iCs/>
          <w:spacing w:val="1"/>
          <w:sz w:val="28"/>
          <w:szCs w:val="28"/>
        </w:rPr>
        <w:t>3</w:t>
      </w:r>
      <w:r w:rsidRPr="000905F6">
        <w:rPr>
          <w:rFonts w:ascii="Times New Roman" w:eastAsia="Arial" w:hAnsi="Times New Roman" w:cs="Times New Roman"/>
          <w:i/>
          <w:iCs/>
          <w:sz w:val="28"/>
          <w:szCs w:val="28"/>
        </w:rPr>
        <w:t>6</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i</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it</w:t>
      </w:r>
      <w:r w:rsidRPr="000905F6">
        <w:rPr>
          <w:rFonts w:ascii="Times New Roman" w:eastAsia="Arial" w:hAnsi="Times New Roman" w:cs="Times New Roman"/>
          <w:i/>
          <w:iCs/>
          <w:spacing w:val="1"/>
          <w:sz w:val="28"/>
          <w:szCs w:val="28"/>
        </w:rPr>
        <w:t>an</w:t>
      </w:r>
      <w:r w:rsidRPr="000905F6">
        <w:rPr>
          <w:rFonts w:ascii="Times New Roman" w:eastAsia="Arial" w:hAnsi="Times New Roman" w:cs="Times New Roman"/>
          <w:i/>
          <w:iCs/>
          <w:sz w:val="28"/>
          <w:szCs w:val="28"/>
        </w:rPr>
        <w:t>t</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z w:val="28"/>
          <w:szCs w:val="28"/>
        </w:rPr>
        <w:t>t</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u</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sis</w:t>
      </w:r>
      <w:r w:rsidRPr="000905F6">
        <w:rPr>
          <w:rFonts w:ascii="Times New Roman" w:eastAsia="Arial" w:hAnsi="Times New Roman" w:cs="Times New Roman"/>
          <w:i/>
          <w:iCs/>
          <w:spacing w:val="-2"/>
          <w:sz w:val="28"/>
          <w:szCs w:val="28"/>
        </w:rPr>
        <w:t>t</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m</w:t>
      </w:r>
      <w:r w:rsidRPr="000905F6">
        <w:rPr>
          <w:rFonts w:ascii="Times New Roman" w:eastAsia="Arial" w:hAnsi="Times New Roman" w:cs="Times New Roman"/>
          <w:i/>
          <w:iCs/>
          <w:spacing w:val="1"/>
          <w:sz w:val="28"/>
          <w:szCs w:val="28"/>
        </w:rPr>
        <w:t>u</w:t>
      </w:r>
      <w:r w:rsidRPr="000905F6">
        <w:rPr>
          <w:rFonts w:ascii="Times New Roman" w:eastAsia="Arial" w:hAnsi="Times New Roman" w:cs="Times New Roman"/>
          <w:i/>
          <w:iCs/>
          <w:sz w:val="28"/>
          <w:szCs w:val="28"/>
        </w:rPr>
        <w:t xml:space="preserve">l </w:t>
      </w:r>
      <w:r w:rsidRPr="000905F6">
        <w:rPr>
          <w:rFonts w:ascii="Times New Roman" w:eastAsia="Arial" w:hAnsi="Times New Roman" w:cs="Times New Roman"/>
          <w:i/>
          <w:iCs/>
          <w:spacing w:val="1"/>
          <w:sz w:val="28"/>
          <w:szCs w:val="28"/>
        </w:rPr>
        <w:t>ne</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pacing w:val="-2"/>
          <w:sz w:val="28"/>
          <w:szCs w:val="28"/>
        </w:rPr>
        <w:t>v</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 xml:space="preserve">s; </w:t>
      </w:r>
    </w:p>
    <w:p w14:paraId="750E4C1D" w14:textId="77777777" w:rsidR="000905F6" w:rsidRPr="000905F6" w:rsidRDefault="000905F6" w:rsidP="000905F6">
      <w:pPr>
        <w:spacing w:line="240" w:lineRule="auto"/>
        <w:ind w:right="5818"/>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t>R</w:t>
      </w:r>
      <w:r w:rsidRPr="000905F6">
        <w:rPr>
          <w:rFonts w:ascii="Times New Roman" w:eastAsia="Arial" w:hAnsi="Times New Roman" w:cs="Times New Roman"/>
          <w:i/>
          <w:iCs/>
          <w:spacing w:val="1"/>
          <w:sz w:val="28"/>
          <w:szCs w:val="28"/>
        </w:rPr>
        <w:t>3</w:t>
      </w:r>
      <w:r w:rsidRPr="000905F6">
        <w:rPr>
          <w:rFonts w:ascii="Times New Roman" w:eastAsia="Arial" w:hAnsi="Times New Roman" w:cs="Times New Roman"/>
          <w:i/>
          <w:iCs/>
          <w:sz w:val="28"/>
          <w:szCs w:val="28"/>
        </w:rPr>
        <w:t>8</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i</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it</w:t>
      </w:r>
      <w:r w:rsidRPr="000905F6">
        <w:rPr>
          <w:rFonts w:ascii="Times New Roman" w:eastAsia="Arial" w:hAnsi="Times New Roman" w:cs="Times New Roman"/>
          <w:i/>
          <w:iCs/>
          <w:spacing w:val="1"/>
          <w:sz w:val="28"/>
          <w:szCs w:val="28"/>
        </w:rPr>
        <w:t>an</w:t>
      </w:r>
      <w:r w:rsidRPr="000905F6">
        <w:rPr>
          <w:rFonts w:ascii="Times New Roman" w:eastAsia="Arial" w:hAnsi="Times New Roman" w:cs="Times New Roman"/>
          <w:i/>
          <w:iCs/>
          <w:sz w:val="28"/>
          <w:szCs w:val="28"/>
        </w:rPr>
        <w:t>t</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z w:val="28"/>
          <w:szCs w:val="28"/>
        </w:rPr>
        <w:t>t</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u</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z w:val="28"/>
          <w:szCs w:val="28"/>
        </w:rPr>
        <w:t>i</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l</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w:t>
      </w:r>
    </w:p>
    <w:p w14:paraId="408AF7F6" w14:textId="77777777" w:rsidR="000905F6" w:rsidRPr="000905F6" w:rsidRDefault="000905F6" w:rsidP="000905F6">
      <w:pPr>
        <w:spacing w:before="1" w:line="240" w:lineRule="auto"/>
        <w:ind w:right="5596"/>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t>R</w:t>
      </w:r>
      <w:r w:rsidRPr="000905F6">
        <w:rPr>
          <w:rFonts w:ascii="Times New Roman" w:eastAsia="Arial" w:hAnsi="Times New Roman" w:cs="Times New Roman"/>
          <w:i/>
          <w:iCs/>
          <w:spacing w:val="1"/>
          <w:sz w:val="28"/>
          <w:szCs w:val="28"/>
        </w:rPr>
        <w:t>4</w:t>
      </w:r>
      <w:r w:rsidRPr="000905F6">
        <w:rPr>
          <w:rFonts w:ascii="Times New Roman" w:eastAsia="Arial" w:hAnsi="Times New Roman" w:cs="Times New Roman"/>
          <w:i/>
          <w:iCs/>
          <w:sz w:val="28"/>
          <w:szCs w:val="28"/>
        </w:rPr>
        <w:t>0</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xml:space="preserve">→ </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civ –</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si</w:t>
      </w:r>
      <w:r w:rsidRPr="000905F6">
        <w:rPr>
          <w:rFonts w:ascii="Times New Roman" w:eastAsia="Arial" w:hAnsi="Times New Roman" w:cs="Times New Roman"/>
          <w:i/>
          <w:iCs/>
          <w:spacing w:val="1"/>
          <w:sz w:val="28"/>
          <w:szCs w:val="28"/>
        </w:rPr>
        <w:t>b</w:t>
      </w:r>
      <w:r w:rsidRPr="000905F6">
        <w:rPr>
          <w:rFonts w:ascii="Times New Roman" w:eastAsia="Arial" w:hAnsi="Times New Roman" w:cs="Times New Roman"/>
          <w:i/>
          <w:iCs/>
          <w:sz w:val="28"/>
          <w:szCs w:val="28"/>
        </w:rPr>
        <w:t xml:space="preserve">il </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f</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ct</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c</w:t>
      </w:r>
      <w:r w:rsidRPr="000905F6">
        <w:rPr>
          <w:rFonts w:ascii="Times New Roman" w:eastAsia="Arial" w:hAnsi="Times New Roman" w:cs="Times New Roman"/>
          <w:i/>
          <w:iCs/>
          <w:spacing w:val="1"/>
          <w:sz w:val="28"/>
          <w:szCs w:val="28"/>
        </w:rPr>
        <w:t>an</w:t>
      </w:r>
      <w:r w:rsidRPr="000905F6">
        <w:rPr>
          <w:rFonts w:ascii="Times New Roman" w:eastAsia="Arial" w:hAnsi="Times New Roman" w:cs="Times New Roman"/>
          <w:i/>
          <w:iCs/>
          <w:spacing w:val="-2"/>
          <w:sz w:val="28"/>
          <w:szCs w:val="28"/>
        </w:rPr>
        <w:t>c</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i</w:t>
      </w:r>
      <w:r w:rsidRPr="000905F6">
        <w:rPr>
          <w:rFonts w:ascii="Times New Roman" w:eastAsia="Arial" w:hAnsi="Times New Roman" w:cs="Times New Roman"/>
          <w:i/>
          <w:iCs/>
          <w:spacing w:val="1"/>
          <w:sz w:val="28"/>
          <w:szCs w:val="28"/>
        </w:rPr>
        <w:t>g</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z w:val="28"/>
          <w:szCs w:val="28"/>
        </w:rPr>
        <w:t xml:space="preserve">; </w:t>
      </w:r>
    </w:p>
    <w:p w14:paraId="2E5762EC" w14:textId="77777777" w:rsidR="000905F6" w:rsidRPr="000905F6" w:rsidRDefault="000905F6" w:rsidP="000905F6">
      <w:pPr>
        <w:spacing w:before="1" w:line="240" w:lineRule="auto"/>
        <w:ind w:right="5596"/>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t>R</w:t>
      </w:r>
      <w:r w:rsidRPr="000905F6">
        <w:rPr>
          <w:rFonts w:ascii="Times New Roman" w:eastAsia="Arial" w:hAnsi="Times New Roman" w:cs="Times New Roman"/>
          <w:i/>
          <w:iCs/>
          <w:spacing w:val="1"/>
          <w:sz w:val="28"/>
          <w:szCs w:val="28"/>
        </w:rPr>
        <w:t>4</w:t>
      </w:r>
      <w:r w:rsidRPr="000905F6">
        <w:rPr>
          <w:rFonts w:ascii="Times New Roman" w:eastAsia="Arial" w:hAnsi="Times New Roman" w:cs="Times New Roman"/>
          <w:i/>
          <w:iCs/>
          <w:sz w:val="28"/>
          <w:szCs w:val="28"/>
        </w:rPr>
        <w:t>1</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i</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it</w:t>
      </w:r>
      <w:r w:rsidRPr="000905F6">
        <w:rPr>
          <w:rFonts w:ascii="Times New Roman" w:eastAsia="Arial" w:hAnsi="Times New Roman" w:cs="Times New Roman"/>
          <w:i/>
          <w:iCs/>
          <w:spacing w:val="1"/>
          <w:sz w:val="28"/>
          <w:szCs w:val="28"/>
        </w:rPr>
        <w:t>an</w:t>
      </w:r>
      <w:r w:rsidRPr="000905F6">
        <w:rPr>
          <w:rFonts w:ascii="Times New Roman" w:eastAsia="Arial" w:hAnsi="Times New Roman" w:cs="Times New Roman"/>
          <w:i/>
          <w:iCs/>
          <w:spacing w:val="-2"/>
          <w:sz w:val="28"/>
          <w:szCs w:val="28"/>
        </w:rPr>
        <w:t>t</w:t>
      </w:r>
      <w:r w:rsidRPr="000905F6">
        <w:rPr>
          <w:rFonts w:ascii="Times New Roman" w:eastAsia="Arial" w:hAnsi="Times New Roman" w:cs="Times New Roman"/>
          <w:i/>
          <w:iCs/>
          <w:sz w:val="28"/>
          <w:szCs w:val="28"/>
        </w:rPr>
        <w:t>;</w:t>
      </w:r>
      <w:r w:rsidRPr="000905F6">
        <w:rPr>
          <w:rFonts w:ascii="Times New Roman" w:eastAsia="Arial" w:hAnsi="Times New Roman" w:cs="Times New Roman"/>
          <w:i/>
          <w:iCs/>
          <w:spacing w:val="1"/>
          <w:sz w:val="28"/>
          <w:szCs w:val="28"/>
        </w:rPr>
        <w:t xml:space="preserve"> pe</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ic</w:t>
      </w:r>
      <w:r w:rsidRPr="000905F6">
        <w:rPr>
          <w:rFonts w:ascii="Times New Roman" w:eastAsia="Arial" w:hAnsi="Times New Roman" w:cs="Times New Roman"/>
          <w:i/>
          <w:iCs/>
          <w:spacing w:val="1"/>
          <w:sz w:val="28"/>
          <w:szCs w:val="28"/>
        </w:rPr>
        <w:t>u</w:t>
      </w:r>
      <w:r w:rsidRPr="000905F6">
        <w:rPr>
          <w:rFonts w:ascii="Times New Roman" w:eastAsia="Arial" w:hAnsi="Times New Roman" w:cs="Times New Roman"/>
          <w:i/>
          <w:iCs/>
          <w:spacing w:val="-2"/>
          <w:sz w:val="28"/>
          <w:szCs w:val="28"/>
        </w:rPr>
        <w:t>l</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 xml:space="preserve">s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z w:val="28"/>
          <w:szCs w:val="28"/>
        </w:rPr>
        <w:t>t</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u</w:t>
      </w:r>
      <w:r w:rsidRPr="000905F6">
        <w:rPr>
          <w:rFonts w:ascii="Times New Roman" w:eastAsia="Arial" w:hAnsi="Times New Roman" w:cs="Times New Roman"/>
          <w:i/>
          <w:iCs/>
          <w:spacing w:val="-1"/>
          <w:sz w:val="28"/>
          <w:szCs w:val="28"/>
        </w:rPr>
        <w:t xml:space="preserve"> m</w:t>
      </w:r>
      <w:r w:rsidRPr="000905F6">
        <w:rPr>
          <w:rFonts w:ascii="Times New Roman" w:eastAsia="Arial" w:hAnsi="Times New Roman" w:cs="Times New Roman"/>
          <w:i/>
          <w:iCs/>
          <w:spacing w:val="1"/>
          <w:sz w:val="28"/>
          <w:szCs w:val="28"/>
        </w:rPr>
        <w:t>ed</w:t>
      </w:r>
      <w:r w:rsidRPr="000905F6">
        <w:rPr>
          <w:rFonts w:ascii="Times New Roman" w:eastAsia="Arial" w:hAnsi="Times New Roman" w:cs="Times New Roman"/>
          <w:i/>
          <w:iCs/>
          <w:sz w:val="28"/>
          <w:szCs w:val="28"/>
        </w:rPr>
        <w:t>i</w:t>
      </w:r>
      <w:r w:rsidRPr="000905F6">
        <w:rPr>
          <w:rFonts w:ascii="Times New Roman" w:eastAsia="Arial" w:hAnsi="Times New Roman" w:cs="Times New Roman"/>
          <w:i/>
          <w:iCs/>
          <w:spacing w:val="-1"/>
          <w:sz w:val="28"/>
          <w:szCs w:val="28"/>
        </w:rPr>
        <w:t>u</w:t>
      </w:r>
      <w:r w:rsidRPr="000905F6">
        <w:rPr>
          <w:rFonts w:ascii="Times New Roman" w:eastAsia="Arial" w:hAnsi="Times New Roman" w:cs="Times New Roman"/>
          <w:i/>
          <w:iCs/>
          <w:sz w:val="28"/>
          <w:szCs w:val="28"/>
        </w:rPr>
        <w:t xml:space="preserve">; </w:t>
      </w:r>
    </w:p>
    <w:p w14:paraId="697AC74E" w14:textId="77777777" w:rsidR="000905F6" w:rsidRPr="000905F6" w:rsidRDefault="000905F6" w:rsidP="000905F6">
      <w:pPr>
        <w:spacing w:before="1" w:line="240" w:lineRule="auto"/>
        <w:ind w:right="5596"/>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t>R</w:t>
      </w:r>
      <w:r w:rsidRPr="000905F6">
        <w:rPr>
          <w:rFonts w:ascii="Times New Roman" w:eastAsia="Arial" w:hAnsi="Times New Roman" w:cs="Times New Roman"/>
          <w:i/>
          <w:iCs/>
          <w:spacing w:val="1"/>
          <w:sz w:val="28"/>
          <w:szCs w:val="28"/>
        </w:rPr>
        <w:t>4</w:t>
      </w:r>
      <w:r w:rsidRPr="000905F6">
        <w:rPr>
          <w:rFonts w:ascii="Times New Roman" w:eastAsia="Arial" w:hAnsi="Times New Roman" w:cs="Times New Roman"/>
          <w:i/>
          <w:iCs/>
          <w:sz w:val="28"/>
          <w:szCs w:val="28"/>
        </w:rPr>
        <w:t>5</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xml:space="preserve">→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pacing w:val="-2"/>
          <w:sz w:val="28"/>
          <w:szCs w:val="28"/>
        </w:rPr>
        <w:t>t</w:t>
      </w:r>
      <w:r w:rsidRPr="000905F6">
        <w:rPr>
          <w:rFonts w:ascii="Times New Roman" w:eastAsia="Arial" w:hAnsi="Times New Roman" w:cs="Times New Roman"/>
          <w:i/>
          <w:iCs/>
          <w:sz w:val="28"/>
          <w:szCs w:val="28"/>
        </w:rPr>
        <w:t>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c</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pacing w:val="1"/>
          <w:sz w:val="28"/>
          <w:szCs w:val="28"/>
        </w:rPr>
        <w:t>u</w:t>
      </w:r>
      <w:r w:rsidRPr="000905F6">
        <w:rPr>
          <w:rFonts w:ascii="Times New Roman" w:eastAsia="Arial" w:hAnsi="Times New Roman" w:cs="Times New Roman"/>
          <w:i/>
          <w:iCs/>
          <w:sz w:val="28"/>
          <w:szCs w:val="28"/>
        </w:rPr>
        <w:t>za</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2"/>
          <w:sz w:val="28"/>
          <w:szCs w:val="28"/>
        </w:rPr>
        <w:t>c</w:t>
      </w:r>
      <w:r w:rsidRPr="000905F6">
        <w:rPr>
          <w:rFonts w:ascii="Times New Roman" w:eastAsia="Arial" w:hAnsi="Times New Roman" w:cs="Times New Roman"/>
          <w:i/>
          <w:iCs/>
          <w:spacing w:val="1"/>
          <w:sz w:val="28"/>
          <w:szCs w:val="28"/>
        </w:rPr>
        <w:t>an</w:t>
      </w:r>
      <w:r w:rsidRPr="000905F6">
        <w:rPr>
          <w:rFonts w:ascii="Times New Roman" w:eastAsia="Arial" w:hAnsi="Times New Roman" w:cs="Times New Roman"/>
          <w:i/>
          <w:iCs/>
          <w:spacing w:val="-2"/>
          <w:sz w:val="28"/>
          <w:szCs w:val="28"/>
        </w:rPr>
        <w:t>c</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w:t>
      </w:r>
    </w:p>
    <w:p w14:paraId="263CF7CB" w14:textId="77777777" w:rsidR="000905F6" w:rsidRPr="000905F6" w:rsidRDefault="000905F6" w:rsidP="000905F6">
      <w:pPr>
        <w:spacing w:before="4" w:line="240" w:lineRule="auto"/>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t>R</w:t>
      </w:r>
      <w:r w:rsidRPr="000905F6">
        <w:rPr>
          <w:rFonts w:ascii="Times New Roman" w:eastAsia="Arial" w:hAnsi="Times New Roman" w:cs="Times New Roman"/>
          <w:i/>
          <w:iCs/>
          <w:spacing w:val="1"/>
          <w:sz w:val="28"/>
          <w:szCs w:val="28"/>
        </w:rPr>
        <w:t>5</w:t>
      </w:r>
      <w:r w:rsidRPr="000905F6">
        <w:rPr>
          <w:rFonts w:ascii="Times New Roman" w:eastAsia="Arial" w:hAnsi="Times New Roman" w:cs="Times New Roman"/>
          <w:i/>
          <w:iCs/>
          <w:sz w:val="28"/>
          <w:szCs w:val="28"/>
        </w:rPr>
        <w:t>1</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xml:space="preserve">→ </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civ –</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2"/>
          <w:sz w:val="28"/>
          <w:szCs w:val="28"/>
        </w:rPr>
        <w:t>f</w:t>
      </w:r>
      <w:r w:rsidRPr="000905F6">
        <w:rPr>
          <w:rFonts w:ascii="Times New Roman" w:eastAsia="Arial" w:hAnsi="Times New Roman" w:cs="Times New Roman"/>
          <w:i/>
          <w:iCs/>
          <w:spacing w:val="1"/>
          <w:sz w:val="28"/>
          <w:szCs w:val="28"/>
        </w:rPr>
        <w:t>oa</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pacing w:val="-2"/>
          <w:sz w:val="28"/>
          <w:szCs w:val="28"/>
        </w:rPr>
        <w:t>t</w:t>
      </w:r>
      <w:r w:rsidRPr="000905F6">
        <w:rPr>
          <w:rFonts w:ascii="Times New Roman" w:eastAsia="Arial" w:hAnsi="Times New Roman" w:cs="Times New Roman"/>
          <w:i/>
          <w:iCs/>
          <w:sz w:val="28"/>
          <w:szCs w:val="28"/>
        </w:rPr>
        <w:t>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t</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 xml:space="preserve">xic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z w:val="28"/>
          <w:szCs w:val="28"/>
        </w:rPr>
        <w:t>t</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u</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or</w:t>
      </w:r>
      <w:r w:rsidRPr="000905F6">
        <w:rPr>
          <w:rFonts w:ascii="Times New Roman" w:eastAsia="Arial" w:hAnsi="Times New Roman" w:cs="Times New Roman"/>
          <w:i/>
          <w:iCs/>
          <w:spacing w:val="1"/>
          <w:sz w:val="28"/>
          <w:szCs w:val="28"/>
        </w:rPr>
        <w:t>g</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z w:val="28"/>
          <w:szCs w:val="28"/>
        </w:rPr>
        <w:t>is</w:t>
      </w:r>
      <w:r w:rsidRPr="000905F6">
        <w:rPr>
          <w:rFonts w:ascii="Times New Roman" w:eastAsia="Arial" w:hAnsi="Times New Roman" w:cs="Times New Roman"/>
          <w:i/>
          <w:iCs/>
          <w:spacing w:val="-1"/>
          <w:sz w:val="28"/>
          <w:szCs w:val="28"/>
        </w:rPr>
        <w:t>m</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le</w:t>
      </w:r>
      <w:r w:rsidRPr="000905F6">
        <w:rPr>
          <w:rFonts w:ascii="Times New Roman" w:eastAsia="Arial" w:hAnsi="Times New Roman" w:cs="Times New Roman"/>
          <w:i/>
          <w:iCs/>
          <w:spacing w:val="1"/>
          <w:sz w:val="28"/>
          <w:szCs w:val="28"/>
        </w:rPr>
        <w:t xml:space="preserve"> a</w:t>
      </w:r>
      <w:r w:rsidRPr="000905F6">
        <w:rPr>
          <w:rFonts w:ascii="Times New Roman" w:eastAsia="Arial" w:hAnsi="Times New Roman" w:cs="Times New Roman"/>
          <w:i/>
          <w:iCs/>
          <w:sz w:val="28"/>
          <w:szCs w:val="28"/>
        </w:rPr>
        <w:t>c</w:t>
      </w:r>
      <w:r w:rsidRPr="000905F6">
        <w:rPr>
          <w:rFonts w:ascii="Times New Roman" w:eastAsia="Arial" w:hAnsi="Times New Roman" w:cs="Times New Roman"/>
          <w:i/>
          <w:iCs/>
          <w:spacing w:val="-2"/>
          <w:sz w:val="28"/>
          <w:szCs w:val="28"/>
        </w:rPr>
        <w:t>v</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z w:val="28"/>
          <w:szCs w:val="28"/>
        </w:rPr>
        <w:t>tic</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w:t>
      </w:r>
    </w:p>
    <w:p w14:paraId="0BFAF546" w14:textId="77777777" w:rsidR="000905F6" w:rsidRPr="000905F6" w:rsidRDefault="000905F6" w:rsidP="000905F6">
      <w:pPr>
        <w:spacing w:line="240" w:lineRule="auto"/>
        <w:ind w:right="1522"/>
        <w:rPr>
          <w:rFonts w:ascii="Times New Roman" w:eastAsia="Arial" w:hAnsi="Times New Roman" w:cs="Times New Roman"/>
          <w:i/>
          <w:iCs/>
          <w:sz w:val="28"/>
          <w:szCs w:val="28"/>
        </w:rPr>
      </w:pPr>
      <w:r w:rsidRPr="000905F6">
        <w:rPr>
          <w:rFonts w:ascii="Times New Roman" w:eastAsia="Arial" w:hAnsi="Times New Roman" w:cs="Times New Roman"/>
          <w:i/>
          <w:iCs/>
          <w:sz w:val="28"/>
          <w:szCs w:val="28"/>
        </w:rPr>
        <w:t>R</w:t>
      </w:r>
      <w:r w:rsidRPr="000905F6">
        <w:rPr>
          <w:rFonts w:ascii="Times New Roman" w:eastAsia="Arial" w:hAnsi="Times New Roman" w:cs="Times New Roman"/>
          <w:i/>
          <w:iCs/>
          <w:spacing w:val="1"/>
          <w:sz w:val="28"/>
          <w:szCs w:val="28"/>
        </w:rPr>
        <w:t>5</w:t>
      </w:r>
      <w:r w:rsidRPr="000905F6">
        <w:rPr>
          <w:rFonts w:ascii="Times New Roman" w:eastAsia="Arial" w:hAnsi="Times New Roman" w:cs="Times New Roman"/>
          <w:i/>
          <w:iCs/>
          <w:sz w:val="28"/>
          <w:szCs w:val="28"/>
        </w:rPr>
        <w:t>3</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xml:space="preserve">→ </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civ –</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z w:val="28"/>
          <w:szCs w:val="28"/>
        </w:rPr>
        <w:t>te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pr</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v</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pacing w:val="-2"/>
          <w:sz w:val="28"/>
          <w:szCs w:val="28"/>
        </w:rPr>
        <w:t>c</w:t>
      </w:r>
      <w:r w:rsidRPr="000905F6">
        <w:rPr>
          <w:rFonts w:ascii="Times New Roman" w:eastAsia="Arial" w:hAnsi="Times New Roman" w:cs="Times New Roman"/>
          <w:i/>
          <w:iCs/>
          <w:sz w:val="28"/>
          <w:szCs w:val="28"/>
        </w:rPr>
        <w:t>a</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f</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c</w:t>
      </w:r>
      <w:r w:rsidRPr="000905F6">
        <w:rPr>
          <w:rFonts w:ascii="Times New Roman" w:eastAsia="Arial" w:hAnsi="Times New Roman" w:cs="Times New Roman"/>
          <w:i/>
          <w:iCs/>
          <w:spacing w:val="-2"/>
          <w:sz w:val="28"/>
          <w:szCs w:val="28"/>
        </w:rPr>
        <w:t>t</w:t>
      </w:r>
      <w:r w:rsidRPr="000905F6">
        <w:rPr>
          <w:rFonts w:ascii="Times New Roman" w:eastAsia="Arial" w:hAnsi="Times New Roman" w:cs="Times New Roman"/>
          <w:i/>
          <w:iCs/>
          <w:sz w:val="28"/>
          <w:szCs w:val="28"/>
        </w:rPr>
        <w:t>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pacing w:val="1"/>
          <w:sz w:val="28"/>
          <w:szCs w:val="28"/>
        </w:rPr>
        <w:t>d</w:t>
      </w:r>
      <w:r w:rsidRPr="000905F6">
        <w:rPr>
          <w:rFonts w:ascii="Times New Roman" w:eastAsia="Arial" w:hAnsi="Times New Roman" w:cs="Times New Roman"/>
          <w:i/>
          <w:iCs/>
          <w:sz w:val="28"/>
          <w:szCs w:val="28"/>
        </w:rPr>
        <w:t>v</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se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z w:val="28"/>
          <w:szCs w:val="28"/>
        </w:rPr>
        <w:t>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t</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pacing w:val="-1"/>
          <w:sz w:val="28"/>
          <w:szCs w:val="28"/>
        </w:rPr>
        <w:t>rme</w:t>
      </w:r>
      <w:r w:rsidRPr="000905F6">
        <w:rPr>
          <w:rFonts w:ascii="Times New Roman" w:eastAsia="Arial" w:hAnsi="Times New Roman" w:cs="Times New Roman"/>
          <w:i/>
          <w:iCs/>
          <w:sz w:val="28"/>
          <w:szCs w:val="28"/>
        </w:rPr>
        <w:t>n</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l</w:t>
      </w:r>
      <w:r w:rsidRPr="000905F6">
        <w:rPr>
          <w:rFonts w:ascii="Times New Roman" w:eastAsia="Arial" w:hAnsi="Times New Roman" w:cs="Times New Roman"/>
          <w:i/>
          <w:iCs/>
          <w:spacing w:val="1"/>
          <w:sz w:val="28"/>
          <w:szCs w:val="28"/>
        </w:rPr>
        <w:t>u</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z w:val="28"/>
          <w:szCs w:val="28"/>
        </w:rPr>
        <w:t>g</w:t>
      </w:r>
      <w:r w:rsidRPr="000905F6">
        <w:rPr>
          <w:rFonts w:ascii="Times New Roman" w:eastAsia="Arial" w:hAnsi="Times New Roman" w:cs="Times New Roman"/>
          <w:i/>
          <w:iCs/>
          <w:spacing w:val="1"/>
          <w:sz w:val="28"/>
          <w:szCs w:val="28"/>
        </w:rPr>
        <w:t xml:space="preserve"> a</w:t>
      </w:r>
      <w:r w:rsidRPr="000905F6">
        <w:rPr>
          <w:rFonts w:ascii="Times New Roman" w:eastAsia="Arial" w:hAnsi="Times New Roman" w:cs="Times New Roman"/>
          <w:i/>
          <w:iCs/>
          <w:spacing w:val="-2"/>
          <w:sz w:val="28"/>
          <w:szCs w:val="28"/>
        </w:rPr>
        <w:t>s</w:t>
      </w:r>
      <w:r w:rsidRPr="000905F6">
        <w:rPr>
          <w:rFonts w:ascii="Times New Roman" w:eastAsia="Arial" w:hAnsi="Times New Roman" w:cs="Times New Roman"/>
          <w:i/>
          <w:iCs/>
          <w:spacing w:val="1"/>
          <w:sz w:val="28"/>
          <w:szCs w:val="28"/>
        </w:rPr>
        <w:t>up</w:t>
      </w:r>
      <w:r w:rsidRPr="000905F6">
        <w:rPr>
          <w:rFonts w:ascii="Times New Roman" w:eastAsia="Arial" w:hAnsi="Times New Roman" w:cs="Times New Roman"/>
          <w:i/>
          <w:iCs/>
          <w:spacing w:val="-1"/>
          <w:sz w:val="28"/>
          <w:szCs w:val="28"/>
        </w:rPr>
        <w:t>r</w:t>
      </w:r>
      <w:r w:rsidRPr="000905F6">
        <w:rPr>
          <w:rFonts w:ascii="Times New Roman" w:eastAsia="Arial" w:hAnsi="Times New Roman" w:cs="Times New Roman"/>
          <w:i/>
          <w:iCs/>
          <w:sz w:val="28"/>
          <w:szCs w:val="28"/>
        </w:rPr>
        <w:t>a</w:t>
      </w:r>
      <w:r w:rsidRPr="000905F6">
        <w:rPr>
          <w:rFonts w:ascii="Times New Roman" w:eastAsia="Arial" w:hAnsi="Times New Roman" w:cs="Times New Roman"/>
          <w:i/>
          <w:iCs/>
          <w:spacing w:val="-1"/>
          <w:sz w:val="28"/>
          <w:szCs w:val="28"/>
        </w:rPr>
        <w:t xml:space="preserve"> m</w:t>
      </w:r>
      <w:r w:rsidRPr="000905F6">
        <w:rPr>
          <w:rFonts w:ascii="Times New Roman" w:eastAsia="Arial" w:hAnsi="Times New Roman" w:cs="Times New Roman"/>
          <w:i/>
          <w:iCs/>
          <w:spacing w:val="1"/>
          <w:sz w:val="28"/>
          <w:szCs w:val="28"/>
        </w:rPr>
        <w:t>ed</w:t>
      </w:r>
      <w:r w:rsidRPr="000905F6">
        <w:rPr>
          <w:rFonts w:ascii="Times New Roman" w:eastAsia="Arial" w:hAnsi="Times New Roman" w:cs="Times New Roman"/>
          <w:i/>
          <w:iCs/>
          <w:sz w:val="28"/>
          <w:szCs w:val="28"/>
        </w:rPr>
        <w:t>i</w:t>
      </w:r>
      <w:r w:rsidRPr="000905F6">
        <w:rPr>
          <w:rFonts w:ascii="Times New Roman" w:eastAsia="Arial" w:hAnsi="Times New Roman" w:cs="Times New Roman"/>
          <w:i/>
          <w:iCs/>
          <w:spacing w:val="1"/>
          <w:sz w:val="28"/>
          <w:szCs w:val="28"/>
        </w:rPr>
        <w:t>u</w:t>
      </w:r>
      <w:r w:rsidRPr="000905F6">
        <w:rPr>
          <w:rFonts w:ascii="Times New Roman" w:eastAsia="Arial" w:hAnsi="Times New Roman" w:cs="Times New Roman"/>
          <w:i/>
          <w:iCs/>
          <w:sz w:val="28"/>
          <w:szCs w:val="28"/>
        </w:rPr>
        <w:t>l</w:t>
      </w:r>
      <w:r w:rsidRPr="000905F6">
        <w:rPr>
          <w:rFonts w:ascii="Times New Roman" w:eastAsia="Arial" w:hAnsi="Times New Roman" w:cs="Times New Roman"/>
          <w:i/>
          <w:iCs/>
          <w:spacing w:val="1"/>
          <w:sz w:val="28"/>
          <w:szCs w:val="28"/>
        </w:rPr>
        <w:t>u</w:t>
      </w:r>
      <w:r w:rsidRPr="000905F6">
        <w:rPr>
          <w:rFonts w:ascii="Times New Roman" w:eastAsia="Arial" w:hAnsi="Times New Roman" w:cs="Times New Roman"/>
          <w:i/>
          <w:iCs/>
          <w:sz w:val="28"/>
          <w:szCs w:val="28"/>
        </w:rPr>
        <w:t xml:space="preserve">i </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z w:val="28"/>
          <w:szCs w:val="28"/>
        </w:rPr>
        <w:t>cv</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z w:val="28"/>
          <w:szCs w:val="28"/>
        </w:rPr>
        <w:t xml:space="preserve">tic; </w:t>
      </w:r>
    </w:p>
    <w:p w14:paraId="6617ECD6" w14:textId="4A517F20" w:rsidR="000905F6" w:rsidRDefault="000905F6" w:rsidP="000905F6">
      <w:pPr>
        <w:spacing w:line="240" w:lineRule="auto"/>
        <w:ind w:right="1522"/>
        <w:rPr>
          <w:rFonts w:ascii="Times New Roman" w:hAnsi="Times New Roman" w:cs="Times New Roman"/>
          <w:sz w:val="28"/>
          <w:szCs w:val="28"/>
        </w:rPr>
      </w:pPr>
      <w:r w:rsidRPr="000905F6">
        <w:rPr>
          <w:rFonts w:ascii="Times New Roman" w:eastAsia="Arial" w:hAnsi="Times New Roman" w:cs="Times New Roman"/>
          <w:i/>
          <w:iCs/>
          <w:sz w:val="28"/>
          <w:szCs w:val="28"/>
        </w:rPr>
        <w:t>R</w:t>
      </w:r>
      <w:r w:rsidRPr="000905F6">
        <w:rPr>
          <w:rFonts w:ascii="Times New Roman" w:eastAsia="Arial" w:hAnsi="Times New Roman" w:cs="Times New Roman"/>
          <w:i/>
          <w:iCs/>
          <w:spacing w:val="1"/>
          <w:sz w:val="28"/>
          <w:szCs w:val="28"/>
        </w:rPr>
        <w:t>6</w:t>
      </w:r>
      <w:r w:rsidRPr="000905F6">
        <w:rPr>
          <w:rFonts w:ascii="Times New Roman" w:eastAsia="Arial" w:hAnsi="Times New Roman" w:cs="Times New Roman"/>
          <w:i/>
          <w:iCs/>
          <w:sz w:val="28"/>
          <w:szCs w:val="28"/>
        </w:rPr>
        <w:t>5</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 xml:space="preserve">→ </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civ –</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z w:val="28"/>
          <w:szCs w:val="28"/>
        </w:rPr>
        <w:t>te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pr</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z w:val="28"/>
          <w:szCs w:val="28"/>
        </w:rPr>
        <w:t>v</w:t>
      </w:r>
      <w:r w:rsidRPr="000905F6">
        <w:rPr>
          <w:rFonts w:ascii="Times New Roman" w:eastAsia="Arial" w:hAnsi="Times New Roman" w:cs="Times New Roman"/>
          <w:i/>
          <w:iCs/>
          <w:spacing w:val="1"/>
          <w:sz w:val="28"/>
          <w:szCs w:val="28"/>
        </w:rPr>
        <w:t>o</w:t>
      </w:r>
      <w:r w:rsidRPr="000905F6">
        <w:rPr>
          <w:rFonts w:ascii="Times New Roman" w:eastAsia="Arial" w:hAnsi="Times New Roman" w:cs="Times New Roman"/>
          <w:i/>
          <w:iCs/>
          <w:spacing w:val="-2"/>
          <w:sz w:val="28"/>
          <w:szCs w:val="28"/>
        </w:rPr>
        <w:t>c</w:t>
      </w:r>
      <w:r w:rsidRPr="000905F6">
        <w:rPr>
          <w:rFonts w:ascii="Times New Roman" w:eastAsia="Arial" w:hAnsi="Times New Roman" w:cs="Times New Roman"/>
          <w:i/>
          <w:iCs/>
          <w:sz w:val="28"/>
          <w:szCs w:val="28"/>
        </w:rPr>
        <w:t>a</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z w:val="28"/>
          <w:szCs w:val="28"/>
        </w:rPr>
        <w:t>f</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cţ</w:t>
      </w:r>
      <w:r w:rsidRPr="000905F6">
        <w:rPr>
          <w:rFonts w:ascii="Times New Roman" w:eastAsia="Arial" w:hAnsi="Times New Roman" w:cs="Times New Roman"/>
          <w:i/>
          <w:iCs/>
          <w:spacing w:val="-2"/>
          <w:sz w:val="28"/>
          <w:szCs w:val="28"/>
        </w:rPr>
        <w:t>i</w:t>
      </w:r>
      <w:r w:rsidRPr="000905F6">
        <w:rPr>
          <w:rFonts w:ascii="Times New Roman" w:eastAsia="Arial" w:hAnsi="Times New Roman" w:cs="Times New Roman"/>
          <w:i/>
          <w:iCs/>
          <w:spacing w:val="1"/>
          <w:sz w:val="28"/>
          <w:szCs w:val="28"/>
        </w:rPr>
        <w:t>un</w:t>
      </w:r>
      <w:r w:rsidRPr="000905F6">
        <w:rPr>
          <w:rFonts w:ascii="Times New Roman" w:eastAsia="Arial" w:hAnsi="Times New Roman" w:cs="Times New Roman"/>
          <w:i/>
          <w:iCs/>
          <w:sz w:val="28"/>
          <w:szCs w:val="28"/>
        </w:rPr>
        <w:t xml:space="preserve">i </w:t>
      </w:r>
      <w:r w:rsidRPr="000905F6">
        <w:rPr>
          <w:rFonts w:ascii="Times New Roman" w:eastAsia="Arial" w:hAnsi="Times New Roman" w:cs="Times New Roman"/>
          <w:i/>
          <w:iCs/>
          <w:spacing w:val="1"/>
          <w:sz w:val="28"/>
          <w:szCs w:val="28"/>
        </w:rPr>
        <w:t>p</w:t>
      </w:r>
      <w:r w:rsidRPr="000905F6">
        <w:rPr>
          <w:rFonts w:ascii="Times New Roman" w:eastAsia="Arial" w:hAnsi="Times New Roman" w:cs="Times New Roman"/>
          <w:i/>
          <w:iCs/>
          <w:spacing w:val="-1"/>
          <w:sz w:val="28"/>
          <w:szCs w:val="28"/>
        </w:rPr>
        <w:t>u</w:t>
      </w:r>
      <w:r w:rsidRPr="000905F6">
        <w:rPr>
          <w:rFonts w:ascii="Times New Roman" w:eastAsia="Arial" w:hAnsi="Times New Roman" w:cs="Times New Roman"/>
          <w:i/>
          <w:iCs/>
          <w:sz w:val="28"/>
          <w:szCs w:val="28"/>
        </w:rPr>
        <w:t>l</w:t>
      </w:r>
      <w:r w:rsidRPr="000905F6">
        <w:rPr>
          <w:rFonts w:ascii="Times New Roman" w:eastAsia="Arial" w:hAnsi="Times New Roman" w:cs="Times New Roman"/>
          <w:i/>
          <w:iCs/>
          <w:spacing w:val="-1"/>
          <w:sz w:val="28"/>
          <w:szCs w:val="28"/>
        </w:rPr>
        <w:t>m</w:t>
      </w:r>
      <w:r w:rsidRPr="000905F6">
        <w:rPr>
          <w:rFonts w:ascii="Times New Roman" w:eastAsia="Arial" w:hAnsi="Times New Roman" w:cs="Times New Roman"/>
          <w:i/>
          <w:iCs/>
          <w:spacing w:val="1"/>
          <w:sz w:val="28"/>
          <w:szCs w:val="28"/>
        </w:rPr>
        <w:t>ona</w:t>
      </w:r>
      <w:r w:rsidRPr="000905F6">
        <w:rPr>
          <w:rFonts w:ascii="Times New Roman" w:eastAsia="Arial" w:hAnsi="Times New Roman" w:cs="Times New Roman"/>
          <w:i/>
          <w:iCs/>
          <w:spacing w:val="-3"/>
          <w:sz w:val="28"/>
          <w:szCs w:val="28"/>
        </w:rPr>
        <w:t>r</w:t>
      </w:r>
      <w:r w:rsidRPr="000905F6">
        <w:rPr>
          <w:rFonts w:ascii="Times New Roman" w:eastAsia="Arial" w:hAnsi="Times New Roman" w:cs="Times New Roman"/>
          <w:i/>
          <w:iCs/>
          <w:sz w:val="28"/>
          <w:szCs w:val="28"/>
        </w:rPr>
        <w:t>e</w:t>
      </w:r>
      <w:r w:rsidRPr="000905F6">
        <w:rPr>
          <w:rFonts w:ascii="Times New Roman" w:eastAsia="Arial" w:hAnsi="Times New Roman" w:cs="Times New Roman"/>
          <w:i/>
          <w:iCs/>
          <w:spacing w:val="1"/>
          <w:sz w:val="28"/>
          <w:szCs w:val="28"/>
        </w:rPr>
        <w:t xml:space="preserve"> d</w:t>
      </w:r>
      <w:r w:rsidRPr="000905F6">
        <w:rPr>
          <w:rFonts w:ascii="Times New Roman" w:eastAsia="Arial" w:hAnsi="Times New Roman" w:cs="Times New Roman"/>
          <w:i/>
          <w:iCs/>
          <w:spacing w:val="-1"/>
          <w:sz w:val="28"/>
          <w:szCs w:val="28"/>
        </w:rPr>
        <w:t>a</w:t>
      </w:r>
      <w:r w:rsidRPr="000905F6">
        <w:rPr>
          <w:rFonts w:ascii="Times New Roman" w:eastAsia="Arial" w:hAnsi="Times New Roman" w:cs="Times New Roman"/>
          <w:i/>
          <w:iCs/>
          <w:sz w:val="28"/>
          <w:szCs w:val="28"/>
        </w:rPr>
        <w:t>că</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pacing w:val="-1"/>
          <w:sz w:val="28"/>
          <w:szCs w:val="28"/>
        </w:rPr>
        <w:t>e</w:t>
      </w:r>
      <w:r w:rsidRPr="000905F6">
        <w:rPr>
          <w:rFonts w:ascii="Times New Roman" w:eastAsia="Arial" w:hAnsi="Times New Roman" w:cs="Times New Roman"/>
          <w:i/>
          <w:iCs/>
          <w:sz w:val="28"/>
          <w:szCs w:val="28"/>
        </w:rPr>
        <w:t>ste</w:t>
      </w:r>
      <w:r w:rsidRPr="000905F6">
        <w:rPr>
          <w:rFonts w:ascii="Times New Roman" w:eastAsia="Arial" w:hAnsi="Times New Roman" w:cs="Times New Roman"/>
          <w:i/>
          <w:iCs/>
          <w:spacing w:val="-1"/>
          <w:sz w:val="28"/>
          <w:szCs w:val="28"/>
        </w:rPr>
        <w:t xml:space="preserve"> </w:t>
      </w:r>
      <w:r w:rsidRPr="000905F6">
        <w:rPr>
          <w:rFonts w:ascii="Times New Roman" w:eastAsia="Arial" w:hAnsi="Times New Roman" w:cs="Times New Roman"/>
          <w:i/>
          <w:iCs/>
          <w:sz w:val="28"/>
          <w:szCs w:val="28"/>
        </w:rPr>
        <w:t>î</w:t>
      </w:r>
      <w:r w:rsidRPr="000905F6">
        <w:rPr>
          <w:rFonts w:ascii="Times New Roman" w:eastAsia="Arial" w:hAnsi="Times New Roman" w:cs="Times New Roman"/>
          <w:i/>
          <w:iCs/>
          <w:spacing w:val="-1"/>
          <w:sz w:val="28"/>
          <w:szCs w:val="28"/>
        </w:rPr>
        <w:t>n</w:t>
      </w:r>
      <w:r w:rsidRPr="000905F6">
        <w:rPr>
          <w:rFonts w:ascii="Times New Roman" w:eastAsia="Arial" w:hAnsi="Times New Roman" w:cs="Times New Roman"/>
          <w:i/>
          <w:iCs/>
          <w:spacing w:val="1"/>
          <w:sz w:val="28"/>
          <w:szCs w:val="28"/>
        </w:rPr>
        <w:t>gh</w:t>
      </w:r>
      <w:r w:rsidRPr="000905F6">
        <w:rPr>
          <w:rFonts w:ascii="Times New Roman" w:eastAsia="Arial" w:hAnsi="Times New Roman" w:cs="Times New Roman"/>
          <w:i/>
          <w:iCs/>
          <w:sz w:val="28"/>
          <w:szCs w:val="28"/>
        </w:rPr>
        <w:t>iţit.</w:t>
      </w:r>
      <w:r w:rsidRPr="00B34BB6">
        <w:rPr>
          <w:rFonts w:ascii="Times New Roman" w:hAnsi="Times New Roman" w:cs="Times New Roman"/>
          <w:sz w:val="28"/>
          <w:szCs w:val="28"/>
        </w:rPr>
        <w:t xml:space="preserve"> </w:t>
      </w:r>
    </w:p>
    <w:p w14:paraId="3386D44E" w14:textId="77777777" w:rsidR="00981C49" w:rsidRPr="00B34BB6" w:rsidRDefault="00981C49" w:rsidP="000905F6">
      <w:pPr>
        <w:spacing w:line="240" w:lineRule="auto"/>
        <w:ind w:right="1522"/>
        <w:rPr>
          <w:rFonts w:ascii="Times New Roman" w:hAnsi="Times New Roman" w:cs="Times New Roman"/>
          <w:sz w:val="28"/>
          <w:szCs w:val="28"/>
        </w:rPr>
      </w:pPr>
    </w:p>
    <w:p w14:paraId="029D2036" w14:textId="061BB2B7" w:rsidR="00A73128"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modul de gospodărire a substanţelor şi preparatelor chimice periculoase şi asigurarea condiţiilor de protecţie a factorilor de mediu şi a sănătăţii populaţiei.</w:t>
      </w:r>
    </w:p>
    <w:p w14:paraId="3A43DA12" w14:textId="77777777" w:rsidR="000905F6" w:rsidRDefault="000905F6" w:rsidP="000905F6">
      <w:pPr>
        <w:spacing w:before="5" w:line="240" w:lineRule="auto"/>
        <w:ind w:right="713" w:firstLine="720"/>
        <w:rPr>
          <w:rFonts w:ascii="Times New Roman" w:eastAsia="Arial" w:hAnsi="Times New Roman" w:cs="Times New Roman"/>
          <w:b/>
          <w:bCs/>
          <w:i/>
          <w:iCs/>
          <w:sz w:val="28"/>
          <w:szCs w:val="28"/>
        </w:rPr>
      </w:pPr>
      <w:r w:rsidRPr="000905F6">
        <w:rPr>
          <w:rFonts w:ascii="Times New Roman" w:eastAsia="Arial" w:hAnsi="Times New Roman" w:cs="Times New Roman"/>
          <w:b/>
          <w:bCs/>
          <w:i/>
          <w:iCs/>
          <w:sz w:val="28"/>
          <w:szCs w:val="28"/>
        </w:rPr>
        <w:t>Fac</w:t>
      </w:r>
      <w:r w:rsidRPr="000905F6">
        <w:rPr>
          <w:rFonts w:ascii="Times New Roman" w:eastAsia="Arial" w:hAnsi="Times New Roman" w:cs="Times New Roman"/>
          <w:b/>
          <w:bCs/>
          <w:i/>
          <w:iCs/>
          <w:spacing w:val="1"/>
          <w:sz w:val="28"/>
          <w:szCs w:val="28"/>
        </w:rPr>
        <w:t>e</w:t>
      </w:r>
      <w:r w:rsidRPr="000905F6">
        <w:rPr>
          <w:rFonts w:ascii="Times New Roman" w:eastAsia="Arial" w:hAnsi="Times New Roman" w:cs="Times New Roman"/>
          <w:b/>
          <w:bCs/>
          <w:i/>
          <w:iCs/>
          <w:sz w:val="28"/>
          <w:szCs w:val="28"/>
        </w:rPr>
        <w:t xml:space="preserve">m </w:t>
      </w:r>
      <w:r w:rsidRPr="000905F6">
        <w:rPr>
          <w:rFonts w:ascii="Times New Roman" w:eastAsia="Arial" w:hAnsi="Times New Roman" w:cs="Times New Roman"/>
          <w:b/>
          <w:bCs/>
          <w:i/>
          <w:iCs/>
          <w:spacing w:val="-1"/>
          <w:sz w:val="28"/>
          <w:szCs w:val="28"/>
        </w:rPr>
        <w:t>me</w:t>
      </w:r>
      <w:r w:rsidRPr="000905F6">
        <w:rPr>
          <w:rFonts w:ascii="Times New Roman" w:eastAsia="Arial" w:hAnsi="Times New Roman" w:cs="Times New Roman"/>
          <w:b/>
          <w:bCs/>
          <w:i/>
          <w:iCs/>
          <w:spacing w:val="1"/>
          <w:sz w:val="28"/>
          <w:szCs w:val="28"/>
        </w:rPr>
        <w:t>n</w:t>
      </w:r>
      <w:r w:rsidRPr="000905F6">
        <w:rPr>
          <w:rFonts w:ascii="Times New Roman" w:eastAsia="Arial" w:hAnsi="Times New Roman" w:cs="Times New Roman"/>
          <w:b/>
          <w:bCs/>
          <w:i/>
          <w:iCs/>
          <w:sz w:val="28"/>
          <w:szCs w:val="28"/>
        </w:rPr>
        <w:t>ţi</w:t>
      </w:r>
      <w:r w:rsidRPr="000905F6">
        <w:rPr>
          <w:rFonts w:ascii="Times New Roman" w:eastAsia="Arial" w:hAnsi="Times New Roman" w:cs="Times New Roman"/>
          <w:b/>
          <w:bCs/>
          <w:i/>
          <w:iCs/>
          <w:spacing w:val="-1"/>
          <w:sz w:val="28"/>
          <w:szCs w:val="28"/>
        </w:rPr>
        <w:t>u</w:t>
      </w:r>
      <w:r w:rsidRPr="000905F6">
        <w:rPr>
          <w:rFonts w:ascii="Times New Roman" w:eastAsia="Arial" w:hAnsi="Times New Roman" w:cs="Times New Roman"/>
          <w:b/>
          <w:bCs/>
          <w:i/>
          <w:iCs/>
          <w:spacing w:val="1"/>
          <w:sz w:val="28"/>
          <w:szCs w:val="28"/>
        </w:rPr>
        <w:t>n</w:t>
      </w:r>
      <w:r w:rsidRPr="000905F6">
        <w:rPr>
          <w:rFonts w:ascii="Times New Roman" w:eastAsia="Arial" w:hAnsi="Times New Roman" w:cs="Times New Roman"/>
          <w:b/>
          <w:bCs/>
          <w:i/>
          <w:iCs/>
          <w:spacing w:val="-1"/>
          <w:sz w:val="28"/>
          <w:szCs w:val="28"/>
        </w:rPr>
        <w:t>e</w:t>
      </w:r>
      <w:r w:rsidRPr="000905F6">
        <w:rPr>
          <w:rFonts w:ascii="Times New Roman" w:eastAsia="Arial" w:hAnsi="Times New Roman" w:cs="Times New Roman"/>
          <w:b/>
          <w:bCs/>
          <w:i/>
          <w:iCs/>
          <w:sz w:val="28"/>
          <w:szCs w:val="28"/>
        </w:rPr>
        <w:t>a</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z w:val="28"/>
          <w:szCs w:val="28"/>
        </w:rPr>
        <w:t>că</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pacing w:val="-1"/>
          <w:sz w:val="28"/>
          <w:szCs w:val="28"/>
        </w:rPr>
        <w:t>n</w:t>
      </w:r>
      <w:r w:rsidRPr="000905F6">
        <w:rPr>
          <w:rFonts w:ascii="Times New Roman" w:eastAsia="Arial" w:hAnsi="Times New Roman" w:cs="Times New Roman"/>
          <w:b/>
          <w:bCs/>
          <w:i/>
          <w:iCs/>
          <w:sz w:val="28"/>
          <w:szCs w:val="28"/>
        </w:rPr>
        <w:t>u</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z w:val="28"/>
          <w:szCs w:val="28"/>
        </w:rPr>
        <w:t>v</w:t>
      </w:r>
      <w:r w:rsidRPr="000905F6">
        <w:rPr>
          <w:rFonts w:ascii="Times New Roman" w:eastAsia="Arial" w:hAnsi="Times New Roman" w:cs="Times New Roman"/>
          <w:b/>
          <w:bCs/>
          <w:i/>
          <w:iCs/>
          <w:spacing w:val="1"/>
          <w:sz w:val="28"/>
          <w:szCs w:val="28"/>
        </w:rPr>
        <w:t>o</w:t>
      </w:r>
      <w:r w:rsidRPr="000905F6">
        <w:rPr>
          <w:rFonts w:ascii="Times New Roman" w:eastAsia="Arial" w:hAnsi="Times New Roman" w:cs="Times New Roman"/>
          <w:b/>
          <w:bCs/>
          <w:i/>
          <w:iCs/>
          <w:sz w:val="28"/>
          <w:szCs w:val="28"/>
        </w:rPr>
        <w:t xml:space="preserve">r </w:t>
      </w:r>
      <w:r w:rsidRPr="000905F6">
        <w:rPr>
          <w:rFonts w:ascii="Times New Roman" w:eastAsia="Arial" w:hAnsi="Times New Roman" w:cs="Times New Roman"/>
          <w:b/>
          <w:bCs/>
          <w:i/>
          <w:iCs/>
          <w:spacing w:val="1"/>
          <w:sz w:val="28"/>
          <w:szCs w:val="28"/>
        </w:rPr>
        <w:t>e</w:t>
      </w:r>
      <w:r w:rsidRPr="000905F6">
        <w:rPr>
          <w:rFonts w:ascii="Times New Roman" w:eastAsia="Arial" w:hAnsi="Times New Roman" w:cs="Times New Roman"/>
          <w:b/>
          <w:bCs/>
          <w:i/>
          <w:iCs/>
          <w:sz w:val="28"/>
          <w:szCs w:val="28"/>
        </w:rPr>
        <w:t>xis</w:t>
      </w:r>
      <w:r w:rsidRPr="000905F6">
        <w:rPr>
          <w:rFonts w:ascii="Times New Roman" w:eastAsia="Arial" w:hAnsi="Times New Roman" w:cs="Times New Roman"/>
          <w:b/>
          <w:bCs/>
          <w:i/>
          <w:iCs/>
          <w:spacing w:val="-2"/>
          <w:sz w:val="28"/>
          <w:szCs w:val="28"/>
        </w:rPr>
        <w:t>t</w:t>
      </w:r>
      <w:r w:rsidRPr="000905F6">
        <w:rPr>
          <w:rFonts w:ascii="Times New Roman" w:eastAsia="Arial" w:hAnsi="Times New Roman" w:cs="Times New Roman"/>
          <w:b/>
          <w:bCs/>
          <w:i/>
          <w:iCs/>
          <w:sz w:val="28"/>
          <w:szCs w:val="28"/>
        </w:rPr>
        <w:t>a</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z w:val="28"/>
          <w:szCs w:val="28"/>
        </w:rPr>
        <w:t>s</w:t>
      </w:r>
      <w:r w:rsidRPr="000905F6">
        <w:rPr>
          <w:rFonts w:ascii="Times New Roman" w:eastAsia="Arial" w:hAnsi="Times New Roman" w:cs="Times New Roman"/>
          <w:b/>
          <w:bCs/>
          <w:i/>
          <w:iCs/>
          <w:spacing w:val="-2"/>
          <w:sz w:val="28"/>
          <w:szCs w:val="28"/>
        </w:rPr>
        <w:t>t</w:t>
      </w:r>
      <w:r w:rsidRPr="000905F6">
        <w:rPr>
          <w:rFonts w:ascii="Times New Roman" w:eastAsia="Arial" w:hAnsi="Times New Roman" w:cs="Times New Roman"/>
          <w:b/>
          <w:bCs/>
          <w:i/>
          <w:iCs/>
          <w:spacing w:val="1"/>
          <w:sz w:val="28"/>
          <w:szCs w:val="28"/>
        </w:rPr>
        <w:t>o</w:t>
      </w:r>
      <w:r w:rsidRPr="000905F6">
        <w:rPr>
          <w:rFonts w:ascii="Times New Roman" w:eastAsia="Arial" w:hAnsi="Times New Roman" w:cs="Times New Roman"/>
          <w:b/>
          <w:bCs/>
          <w:i/>
          <w:iCs/>
          <w:sz w:val="28"/>
          <w:szCs w:val="28"/>
        </w:rPr>
        <w:t>c</w:t>
      </w:r>
      <w:r w:rsidRPr="000905F6">
        <w:rPr>
          <w:rFonts w:ascii="Times New Roman" w:eastAsia="Arial" w:hAnsi="Times New Roman" w:cs="Times New Roman"/>
          <w:b/>
          <w:bCs/>
          <w:i/>
          <w:iCs/>
          <w:spacing w:val="1"/>
          <w:sz w:val="28"/>
          <w:szCs w:val="28"/>
        </w:rPr>
        <w:t>u</w:t>
      </w:r>
      <w:r w:rsidRPr="000905F6">
        <w:rPr>
          <w:rFonts w:ascii="Times New Roman" w:eastAsia="Arial" w:hAnsi="Times New Roman" w:cs="Times New Roman"/>
          <w:b/>
          <w:bCs/>
          <w:i/>
          <w:iCs/>
          <w:spacing w:val="-1"/>
          <w:sz w:val="28"/>
          <w:szCs w:val="28"/>
        </w:rPr>
        <w:t>r</w:t>
      </w:r>
      <w:r w:rsidRPr="000905F6">
        <w:rPr>
          <w:rFonts w:ascii="Times New Roman" w:eastAsia="Arial" w:hAnsi="Times New Roman" w:cs="Times New Roman"/>
          <w:b/>
          <w:bCs/>
          <w:i/>
          <w:iCs/>
          <w:sz w:val="28"/>
          <w:szCs w:val="28"/>
        </w:rPr>
        <w:t xml:space="preserve">i </w:t>
      </w:r>
      <w:r w:rsidRPr="000905F6">
        <w:rPr>
          <w:rFonts w:ascii="Times New Roman" w:eastAsia="Arial" w:hAnsi="Times New Roman" w:cs="Times New Roman"/>
          <w:b/>
          <w:bCs/>
          <w:i/>
          <w:iCs/>
          <w:spacing w:val="1"/>
          <w:sz w:val="28"/>
          <w:szCs w:val="28"/>
        </w:rPr>
        <w:t>d</w:t>
      </w:r>
      <w:r w:rsidRPr="000905F6">
        <w:rPr>
          <w:rFonts w:ascii="Times New Roman" w:eastAsia="Arial" w:hAnsi="Times New Roman" w:cs="Times New Roman"/>
          <w:b/>
          <w:bCs/>
          <w:i/>
          <w:iCs/>
          <w:sz w:val="28"/>
          <w:szCs w:val="28"/>
        </w:rPr>
        <w:t>in</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pacing w:val="1"/>
          <w:sz w:val="28"/>
          <w:szCs w:val="28"/>
        </w:rPr>
        <w:t>a</w:t>
      </w:r>
      <w:r w:rsidRPr="000905F6">
        <w:rPr>
          <w:rFonts w:ascii="Times New Roman" w:eastAsia="Arial" w:hAnsi="Times New Roman" w:cs="Times New Roman"/>
          <w:b/>
          <w:bCs/>
          <w:i/>
          <w:iCs/>
          <w:sz w:val="28"/>
          <w:szCs w:val="28"/>
        </w:rPr>
        <w:t>c</w:t>
      </w:r>
      <w:r w:rsidRPr="000905F6">
        <w:rPr>
          <w:rFonts w:ascii="Times New Roman" w:eastAsia="Arial" w:hAnsi="Times New Roman" w:cs="Times New Roman"/>
          <w:b/>
          <w:bCs/>
          <w:i/>
          <w:iCs/>
          <w:spacing w:val="1"/>
          <w:sz w:val="28"/>
          <w:szCs w:val="28"/>
        </w:rPr>
        <w:t>e</w:t>
      </w:r>
      <w:r w:rsidRPr="000905F6">
        <w:rPr>
          <w:rFonts w:ascii="Times New Roman" w:eastAsia="Arial" w:hAnsi="Times New Roman" w:cs="Times New Roman"/>
          <w:b/>
          <w:bCs/>
          <w:i/>
          <w:iCs/>
          <w:spacing w:val="-2"/>
          <w:sz w:val="28"/>
          <w:szCs w:val="28"/>
        </w:rPr>
        <w:t>s</w:t>
      </w:r>
      <w:r w:rsidRPr="000905F6">
        <w:rPr>
          <w:rFonts w:ascii="Times New Roman" w:eastAsia="Arial" w:hAnsi="Times New Roman" w:cs="Times New Roman"/>
          <w:b/>
          <w:bCs/>
          <w:i/>
          <w:iCs/>
          <w:sz w:val="28"/>
          <w:szCs w:val="28"/>
        </w:rPr>
        <w:t>te</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pacing w:val="-2"/>
          <w:sz w:val="28"/>
          <w:szCs w:val="28"/>
        </w:rPr>
        <w:t>s</w:t>
      </w:r>
      <w:r w:rsidRPr="000905F6">
        <w:rPr>
          <w:rFonts w:ascii="Times New Roman" w:eastAsia="Arial" w:hAnsi="Times New Roman" w:cs="Times New Roman"/>
          <w:b/>
          <w:bCs/>
          <w:i/>
          <w:iCs/>
          <w:spacing w:val="1"/>
          <w:sz w:val="28"/>
          <w:szCs w:val="28"/>
        </w:rPr>
        <w:t>ub</w:t>
      </w:r>
      <w:r w:rsidRPr="000905F6">
        <w:rPr>
          <w:rFonts w:ascii="Times New Roman" w:eastAsia="Arial" w:hAnsi="Times New Roman" w:cs="Times New Roman"/>
          <w:b/>
          <w:bCs/>
          <w:i/>
          <w:iCs/>
          <w:sz w:val="28"/>
          <w:szCs w:val="28"/>
        </w:rPr>
        <w:t>s</w:t>
      </w:r>
      <w:r w:rsidRPr="000905F6">
        <w:rPr>
          <w:rFonts w:ascii="Times New Roman" w:eastAsia="Arial" w:hAnsi="Times New Roman" w:cs="Times New Roman"/>
          <w:b/>
          <w:bCs/>
          <w:i/>
          <w:iCs/>
          <w:spacing w:val="-2"/>
          <w:sz w:val="28"/>
          <w:szCs w:val="28"/>
        </w:rPr>
        <w:t>t</w:t>
      </w:r>
      <w:r w:rsidRPr="000905F6">
        <w:rPr>
          <w:rFonts w:ascii="Times New Roman" w:eastAsia="Arial" w:hAnsi="Times New Roman" w:cs="Times New Roman"/>
          <w:b/>
          <w:bCs/>
          <w:i/>
          <w:iCs/>
          <w:spacing w:val="1"/>
          <w:sz w:val="28"/>
          <w:szCs w:val="28"/>
        </w:rPr>
        <w:t>an</w:t>
      </w:r>
      <w:r w:rsidRPr="000905F6">
        <w:rPr>
          <w:rFonts w:ascii="Times New Roman" w:eastAsia="Arial" w:hAnsi="Times New Roman" w:cs="Times New Roman"/>
          <w:b/>
          <w:bCs/>
          <w:i/>
          <w:iCs/>
          <w:spacing w:val="-2"/>
          <w:sz w:val="28"/>
          <w:szCs w:val="28"/>
        </w:rPr>
        <w:t>ţ</w:t>
      </w:r>
      <w:r w:rsidRPr="000905F6">
        <w:rPr>
          <w:rFonts w:ascii="Times New Roman" w:eastAsia="Arial" w:hAnsi="Times New Roman" w:cs="Times New Roman"/>
          <w:b/>
          <w:bCs/>
          <w:i/>
          <w:iCs/>
          <w:sz w:val="28"/>
          <w:szCs w:val="28"/>
        </w:rPr>
        <w:t>e</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pacing w:val="-2"/>
          <w:sz w:val="28"/>
          <w:szCs w:val="28"/>
        </w:rPr>
        <w:t>î</w:t>
      </w:r>
      <w:r w:rsidRPr="000905F6">
        <w:rPr>
          <w:rFonts w:ascii="Times New Roman" w:eastAsia="Arial" w:hAnsi="Times New Roman" w:cs="Times New Roman"/>
          <w:b/>
          <w:bCs/>
          <w:i/>
          <w:iCs/>
          <w:sz w:val="28"/>
          <w:szCs w:val="28"/>
        </w:rPr>
        <w:t>n</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z w:val="28"/>
          <w:szCs w:val="28"/>
        </w:rPr>
        <w:t>i</w:t>
      </w:r>
      <w:r w:rsidRPr="000905F6">
        <w:rPr>
          <w:rFonts w:ascii="Times New Roman" w:eastAsia="Arial" w:hAnsi="Times New Roman" w:cs="Times New Roman"/>
          <w:b/>
          <w:bCs/>
          <w:i/>
          <w:iCs/>
          <w:spacing w:val="1"/>
          <w:sz w:val="28"/>
          <w:szCs w:val="28"/>
        </w:rPr>
        <w:t>n</w:t>
      </w:r>
      <w:r w:rsidRPr="000905F6">
        <w:rPr>
          <w:rFonts w:ascii="Times New Roman" w:eastAsia="Arial" w:hAnsi="Times New Roman" w:cs="Times New Roman"/>
          <w:b/>
          <w:bCs/>
          <w:i/>
          <w:iCs/>
          <w:sz w:val="28"/>
          <w:szCs w:val="28"/>
        </w:rPr>
        <w:t>ci</w:t>
      </w:r>
      <w:r w:rsidRPr="000905F6">
        <w:rPr>
          <w:rFonts w:ascii="Times New Roman" w:eastAsia="Arial" w:hAnsi="Times New Roman" w:cs="Times New Roman"/>
          <w:b/>
          <w:bCs/>
          <w:i/>
          <w:iCs/>
          <w:spacing w:val="-1"/>
          <w:sz w:val="28"/>
          <w:szCs w:val="28"/>
        </w:rPr>
        <w:t>n</w:t>
      </w:r>
      <w:r w:rsidRPr="000905F6">
        <w:rPr>
          <w:rFonts w:ascii="Times New Roman" w:eastAsia="Arial" w:hAnsi="Times New Roman" w:cs="Times New Roman"/>
          <w:b/>
          <w:bCs/>
          <w:i/>
          <w:iCs/>
          <w:sz w:val="28"/>
          <w:szCs w:val="28"/>
        </w:rPr>
        <w:t>t</w:t>
      </w:r>
      <w:r w:rsidRPr="000905F6">
        <w:rPr>
          <w:rFonts w:ascii="Times New Roman" w:eastAsia="Arial" w:hAnsi="Times New Roman" w:cs="Times New Roman"/>
          <w:b/>
          <w:bCs/>
          <w:i/>
          <w:iCs/>
          <w:spacing w:val="1"/>
          <w:sz w:val="28"/>
          <w:szCs w:val="28"/>
        </w:rPr>
        <w:t>ă</w:t>
      </w:r>
      <w:r w:rsidRPr="000905F6">
        <w:rPr>
          <w:rFonts w:ascii="Times New Roman" w:eastAsia="Arial" w:hAnsi="Times New Roman" w:cs="Times New Roman"/>
          <w:b/>
          <w:bCs/>
          <w:i/>
          <w:iCs/>
          <w:sz w:val="28"/>
          <w:szCs w:val="28"/>
        </w:rPr>
        <w:t>,</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z w:val="28"/>
          <w:szCs w:val="28"/>
        </w:rPr>
        <w:t>c</w:t>
      </w:r>
      <w:r w:rsidRPr="000905F6">
        <w:rPr>
          <w:rFonts w:ascii="Times New Roman" w:eastAsia="Arial" w:hAnsi="Times New Roman" w:cs="Times New Roman"/>
          <w:b/>
          <w:bCs/>
          <w:i/>
          <w:iCs/>
          <w:spacing w:val="1"/>
          <w:sz w:val="28"/>
          <w:szCs w:val="28"/>
        </w:rPr>
        <w:t>a</w:t>
      </w:r>
      <w:r w:rsidRPr="000905F6">
        <w:rPr>
          <w:rFonts w:ascii="Times New Roman" w:eastAsia="Arial" w:hAnsi="Times New Roman" w:cs="Times New Roman"/>
          <w:b/>
          <w:bCs/>
          <w:i/>
          <w:iCs/>
          <w:spacing w:val="-1"/>
          <w:sz w:val="28"/>
          <w:szCs w:val="28"/>
        </w:rPr>
        <w:t>r</w:t>
      </w:r>
      <w:r w:rsidRPr="000905F6">
        <w:rPr>
          <w:rFonts w:ascii="Times New Roman" w:eastAsia="Arial" w:hAnsi="Times New Roman" w:cs="Times New Roman"/>
          <w:b/>
          <w:bCs/>
          <w:i/>
          <w:iCs/>
          <w:sz w:val="28"/>
          <w:szCs w:val="28"/>
        </w:rPr>
        <w:t>e</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pacing w:val="-2"/>
          <w:sz w:val="28"/>
          <w:szCs w:val="28"/>
        </w:rPr>
        <w:t>s</w:t>
      </w:r>
      <w:r w:rsidRPr="000905F6">
        <w:rPr>
          <w:rFonts w:ascii="Times New Roman" w:eastAsia="Arial" w:hAnsi="Times New Roman" w:cs="Times New Roman"/>
          <w:b/>
          <w:bCs/>
          <w:i/>
          <w:iCs/>
          <w:sz w:val="28"/>
          <w:szCs w:val="28"/>
        </w:rPr>
        <w:t>ă</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z w:val="28"/>
          <w:szCs w:val="28"/>
        </w:rPr>
        <w:t>s</w:t>
      </w:r>
      <w:r w:rsidRPr="000905F6">
        <w:rPr>
          <w:rFonts w:ascii="Times New Roman" w:eastAsia="Arial" w:hAnsi="Times New Roman" w:cs="Times New Roman"/>
          <w:b/>
          <w:bCs/>
          <w:i/>
          <w:iCs/>
          <w:spacing w:val="1"/>
          <w:sz w:val="28"/>
          <w:szCs w:val="28"/>
        </w:rPr>
        <w:t>o</w:t>
      </w:r>
      <w:r w:rsidRPr="000905F6">
        <w:rPr>
          <w:rFonts w:ascii="Times New Roman" w:eastAsia="Arial" w:hAnsi="Times New Roman" w:cs="Times New Roman"/>
          <w:b/>
          <w:bCs/>
          <w:i/>
          <w:iCs/>
          <w:sz w:val="28"/>
          <w:szCs w:val="28"/>
        </w:rPr>
        <w:t>licite</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z w:val="28"/>
          <w:szCs w:val="28"/>
        </w:rPr>
        <w:t>s</w:t>
      </w:r>
      <w:r w:rsidRPr="000905F6">
        <w:rPr>
          <w:rFonts w:ascii="Times New Roman" w:eastAsia="Arial" w:hAnsi="Times New Roman" w:cs="Times New Roman"/>
          <w:b/>
          <w:bCs/>
          <w:i/>
          <w:iCs/>
          <w:spacing w:val="1"/>
          <w:sz w:val="28"/>
          <w:szCs w:val="28"/>
        </w:rPr>
        <w:t>p</w:t>
      </w:r>
      <w:r w:rsidRPr="000905F6">
        <w:rPr>
          <w:rFonts w:ascii="Times New Roman" w:eastAsia="Arial" w:hAnsi="Times New Roman" w:cs="Times New Roman"/>
          <w:b/>
          <w:bCs/>
          <w:i/>
          <w:iCs/>
          <w:spacing w:val="-1"/>
          <w:sz w:val="28"/>
          <w:szCs w:val="28"/>
        </w:rPr>
        <w:t>a</w:t>
      </w:r>
      <w:r w:rsidRPr="000905F6">
        <w:rPr>
          <w:rFonts w:ascii="Times New Roman" w:eastAsia="Arial" w:hAnsi="Times New Roman" w:cs="Times New Roman"/>
          <w:b/>
          <w:bCs/>
          <w:i/>
          <w:iCs/>
          <w:sz w:val="28"/>
          <w:szCs w:val="28"/>
        </w:rPr>
        <w:t>ţii s</w:t>
      </w:r>
      <w:r w:rsidRPr="000905F6">
        <w:rPr>
          <w:rFonts w:ascii="Times New Roman" w:eastAsia="Arial" w:hAnsi="Times New Roman" w:cs="Times New Roman"/>
          <w:b/>
          <w:bCs/>
          <w:i/>
          <w:iCs/>
          <w:spacing w:val="-1"/>
          <w:sz w:val="28"/>
          <w:szCs w:val="28"/>
        </w:rPr>
        <w:t>p</w:t>
      </w:r>
      <w:r w:rsidRPr="000905F6">
        <w:rPr>
          <w:rFonts w:ascii="Times New Roman" w:eastAsia="Arial" w:hAnsi="Times New Roman" w:cs="Times New Roman"/>
          <w:b/>
          <w:bCs/>
          <w:i/>
          <w:iCs/>
          <w:spacing w:val="1"/>
          <w:sz w:val="28"/>
          <w:szCs w:val="28"/>
        </w:rPr>
        <w:t>e</w:t>
      </w:r>
      <w:r w:rsidRPr="000905F6">
        <w:rPr>
          <w:rFonts w:ascii="Times New Roman" w:eastAsia="Arial" w:hAnsi="Times New Roman" w:cs="Times New Roman"/>
          <w:b/>
          <w:bCs/>
          <w:i/>
          <w:iCs/>
          <w:sz w:val="28"/>
          <w:szCs w:val="28"/>
        </w:rPr>
        <w:t>ci</w:t>
      </w:r>
      <w:r w:rsidRPr="000905F6">
        <w:rPr>
          <w:rFonts w:ascii="Times New Roman" w:eastAsia="Arial" w:hAnsi="Times New Roman" w:cs="Times New Roman"/>
          <w:b/>
          <w:bCs/>
          <w:i/>
          <w:iCs/>
          <w:spacing w:val="1"/>
          <w:sz w:val="28"/>
          <w:szCs w:val="28"/>
        </w:rPr>
        <w:t>a</w:t>
      </w:r>
      <w:r w:rsidRPr="000905F6">
        <w:rPr>
          <w:rFonts w:ascii="Times New Roman" w:eastAsia="Arial" w:hAnsi="Times New Roman" w:cs="Times New Roman"/>
          <w:b/>
          <w:bCs/>
          <w:i/>
          <w:iCs/>
          <w:sz w:val="28"/>
          <w:szCs w:val="28"/>
        </w:rPr>
        <w:t>le</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pacing w:val="-1"/>
          <w:sz w:val="28"/>
          <w:szCs w:val="28"/>
        </w:rPr>
        <w:t>d</w:t>
      </w:r>
      <w:r w:rsidRPr="000905F6">
        <w:rPr>
          <w:rFonts w:ascii="Times New Roman" w:eastAsia="Arial" w:hAnsi="Times New Roman" w:cs="Times New Roman"/>
          <w:b/>
          <w:bCs/>
          <w:i/>
          <w:iCs/>
          <w:sz w:val="28"/>
          <w:szCs w:val="28"/>
        </w:rPr>
        <w:t>e</w:t>
      </w:r>
      <w:r w:rsidRPr="000905F6">
        <w:rPr>
          <w:rFonts w:ascii="Times New Roman" w:eastAsia="Arial" w:hAnsi="Times New Roman" w:cs="Times New Roman"/>
          <w:b/>
          <w:bCs/>
          <w:i/>
          <w:iCs/>
          <w:spacing w:val="1"/>
          <w:sz w:val="28"/>
          <w:szCs w:val="28"/>
        </w:rPr>
        <w:t xml:space="preserve"> </w:t>
      </w:r>
      <w:r w:rsidRPr="000905F6">
        <w:rPr>
          <w:rFonts w:ascii="Times New Roman" w:eastAsia="Arial" w:hAnsi="Times New Roman" w:cs="Times New Roman"/>
          <w:b/>
          <w:bCs/>
          <w:i/>
          <w:iCs/>
          <w:spacing w:val="-1"/>
          <w:sz w:val="28"/>
          <w:szCs w:val="28"/>
        </w:rPr>
        <w:t>d</w:t>
      </w:r>
      <w:r w:rsidRPr="000905F6">
        <w:rPr>
          <w:rFonts w:ascii="Times New Roman" w:eastAsia="Arial" w:hAnsi="Times New Roman" w:cs="Times New Roman"/>
          <w:b/>
          <w:bCs/>
          <w:i/>
          <w:iCs/>
          <w:spacing w:val="1"/>
          <w:sz w:val="28"/>
          <w:szCs w:val="28"/>
        </w:rPr>
        <w:t>e</w:t>
      </w:r>
      <w:r w:rsidRPr="000905F6">
        <w:rPr>
          <w:rFonts w:ascii="Times New Roman" w:eastAsia="Arial" w:hAnsi="Times New Roman" w:cs="Times New Roman"/>
          <w:b/>
          <w:bCs/>
          <w:i/>
          <w:iCs/>
          <w:spacing w:val="-1"/>
          <w:sz w:val="28"/>
          <w:szCs w:val="28"/>
        </w:rPr>
        <w:t>p</w:t>
      </w:r>
      <w:r w:rsidRPr="000905F6">
        <w:rPr>
          <w:rFonts w:ascii="Times New Roman" w:eastAsia="Arial" w:hAnsi="Times New Roman" w:cs="Times New Roman"/>
          <w:b/>
          <w:bCs/>
          <w:i/>
          <w:iCs/>
          <w:spacing w:val="1"/>
          <w:sz w:val="28"/>
          <w:szCs w:val="28"/>
        </w:rPr>
        <w:t>o</w:t>
      </w:r>
      <w:r w:rsidRPr="000905F6">
        <w:rPr>
          <w:rFonts w:ascii="Times New Roman" w:eastAsia="Arial" w:hAnsi="Times New Roman" w:cs="Times New Roman"/>
          <w:b/>
          <w:bCs/>
          <w:i/>
          <w:iCs/>
          <w:sz w:val="28"/>
          <w:szCs w:val="28"/>
        </w:rPr>
        <w:t>zit</w:t>
      </w:r>
      <w:r w:rsidRPr="000905F6">
        <w:rPr>
          <w:rFonts w:ascii="Times New Roman" w:eastAsia="Arial" w:hAnsi="Times New Roman" w:cs="Times New Roman"/>
          <w:b/>
          <w:bCs/>
          <w:i/>
          <w:iCs/>
          <w:spacing w:val="1"/>
          <w:sz w:val="28"/>
          <w:szCs w:val="28"/>
        </w:rPr>
        <w:t>a</w:t>
      </w:r>
      <w:r w:rsidRPr="000905F6">
        <w:rPr>
          <w:rFonts w:ascii="Times New Roman" w:eastAsia="Arial" w:hAnsi="Times New Roman" w:cs="Times New Roman"/>
          <w:b/>
          <w:bCs/>
          <w:i/>
          <w:iCs/>
          <w:spacing w:val="-1"/>
          <w:sz w:val="28"/>
          <w:szCs w:val="28"/>
        </w:rPr>
        <w:t>re</w:t>
      </w:r>
      <w:r w:rsidRPr="000905F6">
        <w:rPr>
          <w:rFonts w:ascii="Times New Roman" w:eastAsia="Arial" w:hAnsi="Times New Roman" w:cs="Times New Roman"/>
          <w:b/>
          <w:bCs/>
          <w:i/>
          <w:iCs/>
          <w:sz w:val="28"/>
          <w:szCs w:val="28"/>
        </w:rPr>
        <w:t>.</w:t>
      </w:r>
    </w:p>
    <w:p w14:paraId="6FA3CBC0" w14:textId="79CC8A92" w:rsidR="000905F6" w:rsidRDefault="000905F6" w:rsidP="003C3E71">
      <w:pPr>
        <w:autoSpaceDE w:val="0"/>
        <w:autoSpaceDN w:val="0"/>
        <w:adjustRightInd w:val="0"/>
        <w:spacing w:after="0" w:line="240" w:lineRule="auto"/>
        <w:rPr>
          <w:rFonts w:ascii="Times New Roman" w:hAnsi="Times New Roman" w:cs="Times New Roman"/>
          <w:sz w:val="28"/>
          <w:szCs w:val="28"/>
        </w:rPr>
      </w:pPr>
    </w:p>
    <w:p w14:paraId="36ECECC4" w14:textId="77777777" w:rsidR="000905F6" w:rsidRPr="00B34BB6" w:rsidRDefault="000905F6" w:rsidP="003C3E71">
      <w:pPr>
        <w:autoSpaceDE w:val="0"/>
        <w:autoSpaceDN w:val="0"/>
        <w:adjustRightInd w:val="0"/>
        <w:spacing w:after="0" w:line="240" w:lineRule="auto"/>
        <w:rPr>
          <w:rFonts w:ascii="Times New Roman" w:hAnsi="Times New Roman" w:cs="Times New Roman"/>
          <w:sz w:val="28"/>
          <w:szCs w:val="28"/>
        </w:rPr>
      </w:pPr>
    </w:p>
    <w:p w14:paraId="60E96A0B" w14:textId="61317BF4"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B. Utilizarea resurselor naturale, în special a solului, a terenurilor, a apei şi a biodiversităţii.</w:t>
      </w:r>
    </w:p>
    <w:p w14:paraId="426D3A86" w14:textId="77777777" w:rsidR="004905B6" w:rsidRPr="00B34BB6" w:rsidRDefault="004905B6" w:rsidP="003C3E71">
      <w:pPr>
        <w:autoSpaceDE w:val="0"/>
        <w:autoSpaceDN w:val="0"/>
        <w:adjustRightInd w:val="0"/>
        <w:spacing w:after="0" w:line="240" w:lineRule="auto"/>
        <w:rPr>
          <w:rFonts w:ascii="Times New Roman" w:hAnsi="Times New Roman" w:cs="Times New Roman"/>
          <w:sz w:val="28"/>
          <w:szCs w:val="28"/>
        </w:rPr>
      </w:pPr>
    </w:p>
    <w:p w14:paraId="75960B33"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VII. Descrierea aspectelor de mediu susceptibile a fi afectate în mod semnificativ de proiect</w:t>
      </w:r>
      <w:r w:rsidR="00F60ECC" w:rsidRPr="00B34BB6">
        <w:rPr>
          <w:rFonts w:ascii="Times New Roman" w:hAnsi="Times New Roman" w:cs="Times New Roman"/>
          <w:sz w:val="28"/>
          <w:szCs w:val="28"/>
        </w:rPr>
        <w:t>:</w:t>
      </w:r>
    </w:p>
    <w:p w14:paraId="4120FA0A"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Tinand cont de tipul de activitate propusa prin proiect, se preconizeaza ca </w:t>
      </w:r>
    </w:p>
    <w:p w14:paraId="29252388" w14:textId="7E9B5554"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acest tip de obiectiv </w:t>
      </w:r>
      <w:r w:rsidR="00582341">
        <w:rPr>
          <w:rFonts w:ascii="Times New Roman" w:eastAsia="Times New Roman" w:hAnsi="Times New Roman" w:cs="Times New Roman"/>
          <w:b/>
          <w:bCs/>
          <w:i/>
          <w:iCs/>
          <w:sz w:val="28"/>
          <w:szCs w:val="28"/>
          <w:lang w:val="en-US"/>
        </w:rPr>
        <w:t xml:space="preserve">nu </w:t>
      </w:r>
      <w:r w:rsidRPr="00B34BB6">
        <w:rPr>
          <w:rFonts w:ascii="Times New Roman" w:eastAsia="Times New Roman" w:hAnsi="Times New Roman" w:cs="Times New Roman"/>
          <w:b/>
          <w:bCs/>
          <w:i/>
          <w:iCs/>
          <w:sz w:val="28"/>
          <w:szCs w:val="28"/>
          <w:lang w:val="en-US"/>
        </w:rPr>
        <w:t xml:space="preserve">va avea impact semnificativ asupra calitatii factorilor de </w:t>
      </w:r>
    </w:p>
    <w:p w14:paraId="383B2B78" w14:textId="0CCF050F"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mediu din zona influenta, urmand sa se inregistreze </w:t>
      </w:r>
      <w:r w:rsidR="00981C49">
        <w:rPr>
          <w:rFonts w:ascii="Times New Roman" w:eastAsia="Times New Roman" w:hAnsi="Times New Roman" w:cs="Times New Roman"/>
          <w:b/>
          <w:bCs/>
          <w:i/>
          <w:iCs/>
          <w:sz w:val="28"/>
          <w:szCs w:val="28"/>
          <w:lang w:val="en-US"/>
        </w:rPr>
        <w:t xml:space="preserve">doar </w:t>
      </w:r>
      <w:r w:rsidRPr="00B34BB6">
        <w:rPr>
          <w:rFonts w:ascii="Times New Roman" w:eastAsia="Times New Roman" w:hAnsi="Times New Roman" w:cs="Times New Roman"/>
          <w:b/>
          <w:bCs/>
          <w:i/>
          <w:iCs/>
          <w:sz w:val="28"/>
          <w:szCs w:val="28"/>
          <w:lang w:val="en-US"/>
        </w:rPr>
        <w:t>o usoara presiune</w:t>
      </w:r>
      <w:r w:rsidR="00582341">
        <w:rPr>
          <w:rFonts w:ascii="Times New Roman" w:eastAsia="Times New Roman" w:hAnsi="Times New Roman" w:cs="Times New Roman"/>
          <w:b/>
          <w:bCs/>
          <w:i/>
          <w:iCs/>
          <w:sz w:val="28"/>
          <w:szCs w:val="28"/>
          <w:lang w:val="en-US"/>
        </w:rPr>
        <w:t xml:space="preserve"> asupra factorilor de mediu apa si aer</w:t>
      </w:r>
      <w:r w:rsidRPr="00B34BB6">
        <w:rPr>
          <w:rFonts w:ascii="Times New Roman" w:eastAsia="Times New Roman" w:hAnsi="Times New Roman" w:cs="Times New Roman"/>
          <w:b/>
          <w:bCs/>
          <w:i/>
          <w:iCs/>
          <w:sz w:val="28"/>
          <w:szCs w:val="28"/>
          <w:lang w:val="en-US"/>
        </w:rPr>
        <w:t xml:space="preserve">.  </w:t>
      </w:r>
    </w:p>
    <w:p w14:paraId="49727980" w14:textId="77777777" w:rsidR="00582341" w:rsidRDefault="00582341"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p>
    <w:p w14:paraId="2C0BC550" w14:textId="77777777" w:rsidR="00582341" w:rsidRDefault="00582341"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p>
    <w:p w14:paraId="62C7A4AD" w14:textId="77777777" w:rsidR="00582341" w:rsidRDefault="00582341"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p>
    <w:p w14:paraId="0A914B4D" w14:textId="77777777" w:rsidR="00582341" w:rsidRDefault="00582341"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p>
    <w:p w14:paraId="50FF6778" w14:textId="200568C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r w:rsidRPr="00B34BB6">
        <w:rPr>
          <w:rFonts w:ascii="Times New Roman" w:eastAsia="Times New Roman" w:hAnsi="Times New Roman" w:cs="Times New Roman"/>
          <w:b/>
          <w:bCs/>
          <w:i/>
          <w:iCs/>
          <w:sz w:val="28"/>
          <w:szCs w:val="28"/>
          <w:u w:val="single"/>
          <w:lang w:val="en-US"/>
        </w:rPr>
        <w:lastRenderedPageBreak/>
        <w:t xml:space="preserve">Factor de mediu apa </w:t>
      </w:r>
    </w:p>
    <w:p w14:paraId="6C278462" w14:textId="784E51C1" w:rsidR="00981C49" w:rsidRPr="00582341" w:rsidRDefault="00582341" w:rsidP="00582341">
      <w:pPr>
        <w:widowControl w:val="0"/>
        <w:autoSpaceDE w:val="0"/>
        <w:autoSpaceDN w:val="0"/>
        <w:adjustRightInd w:val="0"/>
        <w:spacing w:after="0" w:line="26" w:lineRule="atLeast"/>
        <w:ind w:right="26" w:firstLine="720"/>
        <w:jc w:val="both"/>
        <w:rPr>
          <w:rFonts w:ascii="Times New Roman" w:hAnsi="Times New Roman" w:cs="Times New Roman"/>
          <w:b/>
          <w:i/>
          <w:iCs/>
          <w:sz w:val="28"/>
          <w:szCs w:val="28"/>
        </w:rPr>
      </w:pPr>
      <w:r w:rsidRPr="000A269E">
        <w:rPr>
          <w:rFonts w:ascii="Times New Roman" w:hAnsi="Times New Roman" w:cs="Times New Roman"/>
          <w:b/>
          <w:i/>
          <w:iCs/>
          <w:sz w:val="28"/>
          <w:szCs w:val="28"/>
          <w:u w:val="single"/>
          <w:lang w:val="es-US"/>
        </w:rPr>
        <w:t>Apele pluviale de pe platforma parcari din</w:t>
      </w:r>
      <w:r w:rsidRPr="000A269E">
        <w:rPr>
          <w:rFonts w:ascii="Times New Roman" w:hAnsi="Times New Roman" w:cs="Times New Roman"/>
          <w:b/>
          <w:i/>
          <w:iCs/>
          <w:sz w:val="28"/>
          <w:szCs w:val="28"/>
          <w:lang w:val="es-US"/>
        </w:rPr>
        <w:t xml:space="preserve"> incinta, si cele din Atelierul Auto, posibil a fi impurificate cu hidrocarburi, vor fi colectate prin guri de scurgere cu gratar si sifoane de pardoseala, si condusa la un  separator de lichide uşoare din beton prevazut cu trapa de namol, avand debitul  total de 3 l/s , dupa care sunt deversate in reteaua publica conform plan de situatie S-01. A fost prevazut la iesirea din separatorul de hidrocarburi, un camin de prelevrare probe .  Namolul rezultat din separatorul de hidrocarburi, va fi preluat de o firma specializata in vederea neutralizarii. Apele rezultate dupa trecerea prin separatorul de hidrocarburi, trebuie sa indeplineasca conditiile impuse de normele in vigoare, incadrandu-se in limitele impuse de NTPA-001. </w:t>
      </w:r>
      <w:r w:rsidRPr="000A269E">
        <w:rPr>
          <w:rFonts w:ascii="Times New Roman" w:hAnsi="Times New Roman" w:cs="Times New Roman"/>
          <w:b/>
          <w:i/>
          <w:iCs/>
          <w:sz w:val="28"/>
          <w:szCs w:val="28"/>
        </w:rPr>
        <w:t>Gurile de scurgere au gratar carosabil cu clasa de sarcini D400</w:t>
      </w:r>
      <w:r w:rsidRPr="000A269E">
        <w:rPr>
          <w:rFonts w:ascii="Times New Roman" w:hAnsi="Times New Roman" w:cs="Times New Roman"/>
          <w:b/>
          <w:i/>
          <w:iCs/>
          <w:sz w:val="28"/>
          <w:szCs w:val="28"/>
          <w:lang w:val="es-US"/>
        </w:rPr>
        <w:t>.</w:t>
      </w:r>
    </w:p>
    <w:p w14:paraId="1F4D65EF" w14:textId="061B9B75" w:rsidR="004905B6" w:rsidRPr="00B34BB6" w:rsidRDefault="004905B6" w:rsidP="004905B6">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In apropierea obiectivului nu exista niciun curs de apa de suprafata care sa poata fi afectat de activitatea propusa. </w:t>
      </w:r>
    </w:p>
    <w:p w14:paraId="64657957"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Astfel</w:t>
      </w:r>
      <w:proofErr w:type="gramStart"/>
      <w:r w:rsidRPr="00B34BB6">
        <w:rPr>
          <w:rFonts w:ascii="Times New Roman" w:eastAsia="Times New Roman" w:hAnsi="Times New Roman" w:cs="Times New Roman"/>
          <w:b/>
          <w:bCs/>
          <w:i/>
          <w:iCs/>
          <w:sz w:val="28"/>
          <w:szCs w:val="28"/>
          <w:lang w:val="en-US"/>
        </w:rPr>
        <w:t>,  prin</w:t>
      </w:r>
      <w:proofErr w:type="gramEnd"/>
      <w:r w:rsidRPr="00B34BB6">
        <w:rPr>
          <w:rFonts w:ascii="Times New Roman" w:eastAsia="Times New Roman" w:hAnsi="Times New Roman" w:cs="Times New Roman"/>
          <w:b/>
          <w:bCs/>
          <w:i/>
          <w:iCs/>
          <w:sz w:val="28"/>
          <w:szCs w:val="28"/>
          <w:lang w:val="en-US"/>
        </w:rPr>
        <w:t xml:space="preserve">  implementarea  proiectului  in  conditiile  specificate  anterior  si </w:t>
      </w:r>
    </w:p>
    <w:p w14:paraId="23ECF1FF" w14:textId="0A5C75D6"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proofErr w:type="gramStart"/>
      <w:r w:rsidRPr="00B34BB6">
        <w:rPr>
          <w:rFonts w:ascii="Times New Roman" w:eastAsia="Times New Roman" w:hAnsi="Times New Roman" w:cs="Times New Roman"/>
          <w:b/>
          <w:bCs/>
          <w:i/>
          <w:iCs/>
          <w:sz w:val="28"/>
          <w:szCs w:val="28"/>
          <w:lang w:val="en-US"/>
        </w:rPr>
        <w:t>tinand</w:t>
      </w:r>
      <w:proofErr w:type="gramEnd"/>
      <w:r w:rsidRPr="00B34BB6">
        <w:rPr>
          <w:rFonts w:ascii="Times New Roman" w:eastAsia="Times New Roman" w:hAnsi="Times New Roman" w:cs="Times New Roman"/>
          <w:b/>
          <w:bCs/>
          <w:i/>
          <w:iCs/>
          <w:sz w:val="28"/>
          <w:szCs w:val="28"/>
          <w:lang w:val="en-US"/>
        </w:rPr>
        <w:t xml:space="preserve"> cont de caracteristicile zonei de amplasare,  se estimeaza inregistrarea </w:t>
      </w:r>
    </w:p>
    <w:p w14:paraId="016FB51A" w14:textId="013707B3" w:rsidR="004905B6" w:rsidRPr="00B34BB6" w:rsidRDefault="004905B6" w:rsidP="0046347D">
      <w:pPr>
        <w:shd w:val="clear" w:color="auto" w:fill="FFFFFF"/>
        <w:spacing w:after="0" w:line="240" w:lineRule="auto"/>
        <w:rPr>
          <w:rFonts w:ascii="Times New Roman" w:eastAsia="Times New Roman" w:hAnsi="Times New Roman" w:cs="Times New Roman"/>
          <w:b/>
          <w:bCs/>
          <w:i/>
          <w:iCs/>
          <w:sz w:val="28"/>
          <w:szCs w:val="28"/>
          <w:lang w:val="en-US"/>
        </w:rPr>
      </w:pPr>
      <w:proofErr w:type="gramStart"/>
      <w:r w:rsidRPr="00B34BB6">
        <w:rPr>
          <w:rFonts w:ascii="Times New Roman" w:eastAsia="Times New Roman" w:hAnsi="Times New Roman" w:cs="Times New Roman"/>
          <w:b/>
          <w:bCs/>
          <w:i/>
          <w:iCs/>
          <w:sz w:val="28"/>
          <w:szCs w:val="28"/>
          <w:lang w:val="en-US"/>
        </w:rPr>
        <w:t>unui  impact</w:t>
      </w:r>
      <w:proofErr w:type="gramEnd"/>
      <w:r w:rsidRPr="00B34BB6">
        <w:rPr>
          <w:rFonts w:ascii="Times New Roman" w:eastAsia="Times New Roman" w:hAnsi="Times New Roman" w:cs="Times New Roman"/>
          <w:b/>
          <w:bCs/>
          <w:i/>
          <w:iCs/>
          <w:sz w:val="28"/>
          <w:szCs w:val="28"/>
          <w:lang w:val="en-US"/>
        </w:rPr>
        <w:t xml:space="preserve">  </w:t>
      </w:r>
      <w:r w:rsidR="0046347D">
        <w:rPr>
          <w:rFonts w:ascii="Times New Roman" w:eastAsia="Times New Roman" w:hAnsi="Times New Roman" w:cs="Times New Roman"/>
          <w:b/>
          <w:bCs/>
          <w:i/>
          <w:iCs/>
          <w:sz w:val="28"/>
          <w:szCs w:val="28"/>
          <w:lang w:val="en-US"/>
        </w:rPr>
        <w:t>negative redus, posibil sa apara doar in cazuri accidentale.</w:t>
      </w:r>
    </w:p>
    <w:p w14:paraId="35835AF9"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r w:rsidRPr="00B34BB6">
        <w:rPr>
          <w:rFonts w:ascii="Times New Roman" w:eastAsia="Times New Roman" w:hAnsi="Times New Roman" w:cs="Times New Roman"/>
          <w:b/>
          <w:bCs/>
          <w:i/>
          <w:iCs/>
          <w:sz w:val="28"/>
          <w:szCs w:val="28"/>
          <w:u w:val="single"/>
          <w:lang w:val="en-US"/>
        </w:rPr>
        <w:t xml:space="preserve">Factor de mediu aer </w:t>
      </w:r>
    </w:p>
    <w:p w14:paraId="0B45C29A"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Din  punct  de  vedere  al  impactului  asupra  atmosferei,  se  va  inregistra </w:t>
      </w:r>
    </w:p>
    <w:p w14:paraId="0E47391B"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influenta asupra calitatii aerului pe perioada de constructie, ca urmare traficului </w:t>
      </w:r>
    </w:p>
    <w:p w14:paraId="569B1C34" w14:textId="55F7377B"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generat  de  utilajele  si  autovehiculele  implicate  in  lucrari.  Acestia  vor  genera poluanti caracteristici arderii combustibililor in motoare (NOx, SOx, CO, pulberi,</w:t>
      </w:r>
      <w:r w:rsidR="009B4079" w:rsidRPr="00B34BB6">
        <w:rPr>
          <w:rFonts w:ascii="Times New Roman" w:eastAsia="Times New Roman" w:hAnsi="Times New Roman" w:cs="Times New Roman"/>
          <w:b/>
          <w:bCs/>
          <w:i/>
          <w:iCs/>
          <w:sz w:val="28"/>
          <w:szCs w:val="28"/>
          <w:lang w:val="en-US"/>
        </w:rPr>
        <w:t xml:space="preserve"> </w:t>
      </w:r>
      <w:r w:rsidRPr="00B34BB6">
        <w:rPr>
          <w:rFonts w:ascii="Times New Roman" w:eastAsia="Times New Roman" w:hAnsi="Times New Roman" w:cs="Times New Roman"/>
          <w:b/>
          <w:bCs/>
          <w:i/>
          <w:iCs/>
          <w:sz w:val="28"/>
          <w:szCs w:val="28"/>
          <w:lang w:val="en-US"/>
        </w:rPr>
        <w:t xml:space="preserve">etc.). Regimul emisiilor acestor poluanti este dependent de nivelul </w:t>
      </w:r>
    </w:p>
    <w:p w14:paraId="686FD35F" w14:textId="081842DA"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activitatii zilnice, prezentand o variabila substantiala de la o zi la alta, de la o faza la alta a procesului de constructie. </w:t>
      </w:r>
    </w:p>
    <w:p w14:paraId="250CDAA6"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Dupa  finalizarea  obiectivului  se  vor  inregistra  presiuni  suplimentare </w:t>
      </w:r>
    </w:p>
    <w:p w14:paraId="4A5265C9" w14:textId="47D1275F" w:rsidR="004905B6" w:rsidRPr="00B34BB6" w:rsidRDefault="004905B6" w:rsidP="009B4079">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generate de prezentul proiect urmare a </w:t>
      </w:r>
      <w:r w:rsidR="009B4079" w:rsidRPr="00B34BB6">
        <w:rPr>
          <w:rFonts w:ascii="Times New Roman" w:eastAsia="Times New Roman" w:hAnsi="Times New Roman" w:cs="Times New Roman"/>
          <w:b/>
          <w:bCs/>
          <w:i/>
          <w:iCs/>
          <w:sz w:val="28"/>
          <w:szCs w:val="28"/>
          <w:lang w:val="en-US"/>
        </w:rPr>
        <w:t>traficului generat de utilajele agricole</w:t>
      </w:r>
      <w:r w:rsidRPr="00B34BB6">
        <w:rPr>
          <w:rFonts w:ascii="Times New Roman" w:eastAsia="Times New Roman" w:hAnsi="Times New Roman" w:cs="Times New Roman"/>
          <w:b/>
          <w:bCs/>
          <w:i/>
          <w:iCs/>
          <w:sz w:val="28"/>
          <w:szCs w:val="28"/>
          <w:lang w:val="en-US"/>
        </w:rPr>
        <w:t xml:space="preserve">.   </w:t>
      </w:r>
    </w:p>
    <w:p w14:paraId="5617BDA3" w14:textId="12CE4506" w:rsidR="004905B6" w:rsidRPr="00B34BB6" w:rsidRDefault="009B4079"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astfel</w:t>
      </w:r>
      <w:r w:rsidR="004905B6" w:rsidRPr="00B34BB6">
        <w:rPr>
          <w:rFonts w:ascii="Times New Roman" w:eastAsia="Times New Roman" w:hAnsi="Times New Roman" w:cs="Times New Roman"/>
          <w:b/>
          <w:bCs/>
          <w:i/>
          <w:iCs/>
          <w:sz w:val="28"/>
          <w:szCs w:val="28"/>
          <w:lang w:val="en-US"/>
        </w:rPr>
        <w:t xml:space="preserve">,  in  ambele  etape  de  dezvoltare  a  proiectului  va  exista </w:t>
      </w:r>
    </w:p>
    <w:p w14:paraId="269189BF" w14:textId="5BC30DB2"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presiune </w:t>
      </w:r>
      <w:r w:rsidR="009B4079" w:rsidRPr="00B34BB6">
        <w:rPr>
          <w:rFonts w:ascii="Times New Roman" w:eastAsia="Times New Roman" w:hAnsi="Times New Roman" w:cs="Times New Roman"/>
          <w:b/>
          <w:bCs/>
          <w:i/>
          <w:iCs/>
          <w:sz w:val="28"/>
          <w:szCs w:val="28"/>
          <w:lang w:val="en-US"/>
        </w:rPr>
        <w:t xml:space="preserve">ca </w:t>
      </w:r>
      <w:r w:rsidRPr="00B34BB6">
        <w:rPr>
          <w:rFonts w:ascii="Times New Roman" w:eastAsia="Times New Roman" w:hAnsi="Times New Roman" w:cs="Times New Roman"/>
          <w:b/>
          <w:bCs/>
          <w:i/>
          <w:iCs/>
          <w:sz w:val="28"/>
          <w:szCs w:val="28"/>
          <w:lang w:val="en-US"/>
        </w:rPr>
        <w:t>urmare a traficului generat. Impactul va fi direct si se va cumula cu cel generat de traficul deja existent in zona</w:t>
      </w:r>
      <w:r w:rsidR="009B4079" w:rsidRPr="00B34BB6">
        <w:rPr>
          <w:rFonts w:ascii="Times New Roman" w:eastAsia="Times New Roman" w:hAnsi="Times New Roman" w:cs="Times New Roman"/>
          <w:b/>
          <w:bCs/>
          <w:i/>
          <w:iCs/>
          <w:sz w:val="28"/>
          <w:szCs w:val="28"/>
          <w:lang w:val="en-US"/>
        </w:rPr>
        <w:t xml:space="preserve">. </w:t>
      </w:r>
      <w:r w:rsidRPr="00B34BB6">
        <w:rPr>
          <w:rFonts w:ascii="Times New Roman" w:eastAsia="Times New Roman" w:hAnsi="Times New Roman" w:cs="Times New Roman"/>
          <w:b/>
          <w:bCs/>
          <w:i/>
          <w:iCs/>
          <w:sz w:val="28"/>
          <w:szCs w:val="28"/>
          <w:lang w:val="en-US"/>
        </w:rPr>
        <w:t xml:space="preserve">Potentialul si riscul de </w:t>
      </w:r>
    </w:p>
    <w:p w14:paraId="5B8A1248" w14:textId="7032941A"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cumulare vor fi determinate de conditiile atmosferice. In cazul proiectului propus, nu se preconizeaza ca acesta sa se constituie, prin natura lui si tipurile de emisii in aer care ii sunt asociate in cele doua faze de dezvoltare (</w:t>
      </w:r>
      <w:r w:rsidR="009B4079" w:rsidRPr="00B34BB6">
        <w:rPr>
          <w:rFonts w:ascii="Times New Roman" w:eastAsia="Times New Roman" w:hAnsi="Times New Roman" w:cs="Times New Roman"/>
          <w:b/>
          <w:bCs/>
          <w:i/>
          <w:iCs/>
          <w:sz w:val="28"/>
          <w:szCs w:val="28"/>
          <w:lang w:val="en-US"/>
        </w:rPr>
        <w:t>executie</w:t>
      </w:r>
      <w:r w:rsidRPr="00B34BB6">
        <w:rPr>
          <w:rFonts w:ascii="Times New Roman" w:eastAsia="Times New Roman" w:hAnsi="Times New Roman" w:cs="Times New Roman"/>
          <w:b/>
          <w:bCs/>
          <w:i/>
          <w:iCs/>
          <w:sz w:val="28"/>
          <w:szCs w:val="28"/>
          <w:lang w:val="en-US"/>
        </w:rPr>
        <w:t xml:space="preserve"> si functionare), intr-un factor de risc ce poate fi evaluat </w:t>
      </w:r>
      <w:r w:rsidR="009B4079" w:rsidRPr="00B34BB6">
        <w:rPr>
          <w:rFonts w:ascii="Times New Roman" w:eastAsia="Times New Roman" w:hAnsi="Times New Roman" w:cs="Times New Roman"/>
          <w:b/>
          <w:bCs/>
          <w:i/>
          <w:iCs/>
          <w:sz w:val="28"/>
          <w:szCs w:val="28"/>
          <w:lang w:val="en-US"/>
        </w:rPr>
        <w:t xml:space="preserve"> </w:t>
      </w:r>
      <w:r w:rsidRPr="00B34BB6">
        <w:rPr>
          <w:rFonts w:ascii="Times New Roman" w:eastAsia="Times New Roman" w:hAnsi="Times New Roman" w:cs="Times New Roman"/>
          <w:b/>
          <w:bCs/>
          <w:i/>
          <w:iCs/>
          <w:sz w:val="28"/>
          <w:szCs w:val="28"/>
          <w:lang w:val="en-US"/>
        </w:rPr>
        <w:t xml:space="preserve">la o scara atat de redusa si sa fie cuantificabil pentru sanatatea populatiei din zona. </w:t>
      </w:r>
      <w:r w:rsidR="009B4079" w:rsidRPr="00B34BB6">
        <w:rPr>
          <w:rFonts w:ascii="Times New Roman" w:eastAsia="Times New Roman" w:hAnsi="Times New Roman" w:cs="Times New Roman"/>
          <w:b/>
          <w:bCs/>
          <w:i/>
          <w:iCs/>
          <w:sz w:val="28"/>
          <w:szCs w:val="28"/>
          <w:lang w:val="en-US"/>
        </w:rPr>
        <w:t>Mai ales avand in vedere faptul ca zona rezidentiala este retrasa aproximativ 3km fata de investitia propusa.</w:t>
      </w:r>
    </w:p>
    <w:p w14:paraId="5AEC2C7F"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Pe perioada de implementare a proiectului se vor utiliza echipamente si </w:t>
      </w:r>
    </w:p>
    <w:p w14:paraId="3173E3E5"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utilaje de generatie recenta, prevazute cu sisteme performante de minimizare si </w:t>
      </w:r>
    </w:p>
    <w:p w14:paraId="3BF01587" w14:textId="3556E61F" w:rsidR="004905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lastRenderedPageBreak/>
        <w:t xml:space="preserve">retinere  a  poluantilor  in  atmosfera.  </w:t>
      </w:r>
      <w:proofErr w:type="gramStart"/>
      <w:r w:rsidRPr="00B34BB6">
        <w:rPr>
          <w:rFonts w:ascii="Times New Roman" w:eastAsia="Times New Roman" w:hAnsi="Times New Roman" w:cs="Times New Roman"/>
          <w:b/>
          <w:bCs/>
          <w:i/>
          <w:iCs/>
          <w:sz w:val="28"/>
          <w:szCs w:val="28"/>
          <w:lang w:val="en-US"/>
        </w:rPr>
        <w:t>Se  impune</w:t>
      </w:r>
      <w:proofErr w:type="gramEnd"/>
      <w:r w:rsidRPr="00B34BB6">
        <w:rPr>
          <w:rFonts w:ascii="Times New Roman" w:eastAsia="Times New Roman" w:hAnsi="Times New Roman" w:cs="Times New Roman"/>
          <w:b/>
          <w:bCs/>
          <w:i/>
          <w:iCs/>
          <w:sz w:val="28"/>
          <w:szCs w:val="28"/>
          <w:lang w:val="en-US"/>
        </w:rPr>
        <w:t xml:space="preserve">  adaptarea  vitezei  de  rulare  a </w:t>
      </w:r>
      <w:r w:rsidR="0046347D">
        <w:rPr>
          <w:rFonts w:ascii="Times New Roman" w:eastAsia="Times New Roman" w:hAnsi="Times New Roman" w:cs="Times New Roman"/>
          <w:b/>
          <w:bCs/>
          <w:i/>
          <w:iCs/>
          <w:sz w:val="28"/>
          <w:szCs w:val="28"/>
          <w:lang w:val="en-US"/>
        </w:rPr>
        <w:t>autovehiculelor</w:t>
      </w:r>
      <w:r w:rsidRPr="00B34BB6">
        <w:rPr>
          <w:rFonts w:ascii="Times New Roman" w:eastAsia="Times New Roman" w:hAnsi="Times New Roman" w:cs="Times New Roman"/>
          <w:b/>
          <w:bCs/>
          <w:i/>
          <w:iCs/>
          <w:sz w:val="28"/>
          <w:szCs w:val="28"/>
          <w:lang w:val="en-US"/>
        </w:rPr>
        <w:t xml:space="preserve"> la calitatea suprafeţei de rulare.  </w:t>
      </w:r>
    </w:p>
    <w:p w14:paraId="61C6FEF0" w14:textId="3BE3A118" w:rsidR="0046347D" w:rsidRPr="00B34BB6" w:rsidRDefault="0046347D" w:rsidP="004905B6">
      <w:pPr>
        <w:shd w:val="clear" w:color="auto" w:fill="FFFFFF"/>
        <w:spacing w:after="0" w:line="240" w:lineRule="auto"/>
        <w:rPr>
          <w:rFonts w:ascii="Times New Roman" w:eastAsia="Times New Roman" w:hAnsi="Times New Roman" w:cs="Times New Roman"/>
          <w:b/>
          <w:bCs/>
          <w:i/>
          <w:iCs/>
          <w:sz w:val="28"/>
          <w:szCs w:val="28"/>
          <w:lang w:val="en-US"/>
        </w:rPr>
      </w:pPr>
      <w:r>
        <w:rPr>
          <w:rFonts w:ascii="Times New Roman" w:eastAsia="Times New Roman" w:hAnsi="Times New Roman" w:cs="Times New Roman"/>
          <w:b/>
          <w:bCs/>
          <w:i/>
          <w:iCs/>
          <w:sz w:val="28"/>
          <w:szCs w:val="28"/>
          <w:lang w:val="en-US"/>
        </w:rPr>
        <w:t>Lucrarile de reparatii se vor realiza exclusive in interiorul atelierului auto.</w:t>
      </w:r>
    </w:p>
    <w:p w14:paraId="6E1EB30E" w14:textId="49AF002D"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r w:rsidRPr="00B34BB6">
        <w:rPr>
          <w:rFonts w:ascii="Times New Roman" w:eastAsia="Times New Roman" w:hAnsi="Times New Roman" w:cs="Times New Roman"/>
          <w:b/>
          <w:bCs/>
          <w:i/>
          <w:iCs/>
          <w:sz w:val="28"/>
          <w:szCs w:val="28"/>
          <w:u w:val="single"/>
          <w:lang w:val="en-US"/>
        </w:rPr>
        <w:t xml:space="preserve">Factor de mediu sol/subsol </w:t>
      </w:r>
    </w:p>
    <w:p w14:paraId="4AC012B7"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Nu  se  va  inregistra  impact  indirect  asupra  solului  urmare  a  activitatilor </w:t>
      </w:r>
    </w:p>
    <w:p w14:paraId="459AD8DC"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proiectului. </w:t>
      </w:r>
    </w:p>
    <w:p w14:paraId="146947B6" w14:textId="5371F9AE" w:rsidR="004905B6" w:rsidRPr="00B34BB6" w:rsidRDefault="004905B6" w:rsidP="0046347D">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Se  va  interzice    efectuarea  de  interventii  la  </w:t>
      </w:r>
      <w:r w:rsidR="0046347D">
        <w:rPr>
          <w:rFonts w:ascii="Times New Roman" w:eastAsia="Times New Roman" w:hAnsi="Times New Roman" w:cs="Times New Roman"/>
          <w:b/>
          <w:bCs/>
          <w:i/>
          <w:iCs/>
          <w:sz w:val="28"/>
          <w:szCs w:val="28"/>
          <w:lang w:val="en-US"/>
        </w:rPr>
        <w:t>autovehicule in afara incintei</w:t>
      </w:r>
      <w:r w:rsidRPr="00B34BB6">
        <w:rPr>
          <w:rFonts w:ascii="Times New Roman" w:eastAsia="Times New Roman" w:hAnsi="Times New Roman" w:cs="Times New Roman"/>
          <w:b/>
          <w:bCs/>
          <w:i/>
          <w:iCs/>
          <w:sz w:val="28"/>
          <w:szCs w:val="28"/>
          <w:lang w:val="en-US"/>
        </w:rPr>
        <w:t xml:space="preserve"> pentru a evita scapari accidentale de produs petrolier si se va achizitiona material absorbant. Se va interveni prompt in cazul scurgerilor de </w:t>
      </w:r>
      <w:r w:rsidR="009B4079" w:rsidRPr="00B34BB6">
        <w:rPr>
          <w:rFonts w:ascii="Times New Roman" w:eastAsia="Times New Roman" w:hAnsi="Times New Roman" w:cs="Times New Roman"/>
          <w:b/>
          <w:bCs/>
          <w:i/>
          <w:iCs/>
          <w:sz w:val="28"/>
          <w:szCs w:val="28"/>
          <w:lang w:val="en-US"/>
        </w:rPr>
        <w:t>uleiuri de motor</w:t>
      </w:r>
      <w:r w:rsidRPr="00B34BB6">
        <w:rPr>
          <w:rFonts w:ascii="Times New Roman" w:eastAsia="Times New Roman" w:hAnsi="Times New Roman" w:cs="Times New Roman"/>
          <w:b/>
          <w:bCs/>
          <w:i/>
          <w:iCs/>
          <w:sz w:val="28"/>
          <w:szCs w:val="28"/>
          <w:lang w:val="en-US"/>
        </w:rPr>
        <w:t xml:space="preserve">,  pentru a evita migrarea lor spre alte zone. </w:t>
      </w:r>
    </w:p>
    <w:p w14:paraId="327E1E32" w14:textId="77777777" w:rsidR="0046347D" w:rsidRPr="00B34BB6" w:rsidRDefault="0046347D" w:rsidP="0046347D">
      <w:pPr>
        <w:shd w:val="clear" w:color="auto" w:fill="FFFFFF"/>
        <w:spacing w:after="0" w:line="240" w:lineRule="auto"/>
        <w:rPr>
          <w:rFonts w:ascii="Times New Roman" w:eastAsia="Times New Roman" w:hAnsi="Times New Roman" w:cs="Times New Roman"/>
          <w:b/>
          <w:bCs/>
          <w:i/>
          <w:iCs/>
          <w:sz w:val="28"/>
          <w:szCs w:val="28"/>
          <w:lang w:val="en-US"/>
        </w:rPr>
      </w:pPr>
      <w:r>
        <w:rPr>
          <w:rFonts w:ascii="Times New Roman" w:eastAsia="Times New Roman" w:hAnsi="Times New Roman" w:cs="Times New Roman"/>
          <w:b/>
          <w:bCs/>
          <w:i/>
          <w:iCs/>
          <w:sz w:val="28"/>
          <w:szCs w:val="28"/>
          <w:lang w:val="en-US"/>
        </w:rPr>
        <w:t>Lucrarile de reparatii se vor realiza exclusive in interiorul atelierului auto.</w:t>
      </w:r>
    </w:p>
    <w:p w14:paraId="0DE7935F"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r w:rsidRPr="00B34BB6">
        <w:rPr>
          <w:rFonts w:ascii="Times New Roman" w:eastAsia="Times New Roman" w:hAnsi="Times New Roman" w:cs="Times New Roman"/>
          <w:b/>
          <w:bCs/>
          <w:i/>
          <w:iCs/>
          <w:sz w:val="28"/>
          <w:szCs w:val="28"/>
          <w:u w:val="single"/>
          <w:lang w:val="en-US"/>
        </w:rPr>
        <w:t xml:space="preserve">Factor de mediu biodiversitate </w:t>
      </w:r>
    </w:p>
    <w:p w14:paraId="080D4CF3"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Din  punct  de  vedere  al  amplasarii  proiectului  fata  de  ariile  naturale  cu </w:t>
      </w:r>
    </w:p>
    <w:p w14:paraId="014DCAEA"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statut  special  de  conservare,  acesta  se  situeaza  in  afara  zonelor  de  interes </w:t>
      </w:r>
    </w:p>
    <w:p w14:paraId="2F276E4E" w14:textId="0832244C" w:rsidR="004905B6" w:rsidRPr="00B34BB6" w:rsidRDefault="009B4079"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conservative.</w:t>
      </w:r>
      <w:r w:rsidR="004905B6" w:rsidRPr="00B34BB6">
        <w:rPr>
          <w:rFonts w:ascii="Times New Roman" w:eastAsia="Times New Roman" w:hAnsi="Times New Roman" w:cs="Times New Roman"/>
          <w:b/>
          <w:bCs/>
          <w:i/>
          <w:iCs/>
          <w:sz w:val="28"/>
          <w:szCs w:val="28"/>
          <w:lang w:val="en-US"/>
        </w:rPr>
        <w:t xml:space="preserve">Nu  s-au  identificat  cai  de  manifestare  a  impactului  de  orice  fel  (direct, indirect, cumulat) asupra acestei zone urmare a implementarii proiectului propus. </w:t>
      </w:r>
    </w:p>
    <w:p w14:paraId="7F7B8853"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Pe perioada de implementare a proiectului, fiind lucrari limitate in timp si </w:t>
      </w:r>
    </w:p>
    <w:p w14:paraId="4129E1F2" w14:textId="1D08B6CC"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intr-o zona </w:t>
      </w:r>
      <w:r w:rsidR="009B4079" w:rsidRPr="00B34BB6">
        <w:rPr>
          <w:rFonts w:ascii="Times New Roman" w:eastAsia="Times New Roman" w:hAnsi="Times New Roman" w:cs="Times New Roman"/>
          <w:b/>
          <w:bCs/>
          <w:i/>
          <w:iCs/>
          <w:sz w:val="28"/>
          <w:szCs w:val="28"/>
          <w:lang w:val="en-US"/>
        </w:rPr>
        <w:t>nelocuita</w:t>
      </w:r>
      <w:r w:rsidRPr="00B34BB6">
        <w:rPr>
          <w:rFonts w:ascii="Times New Roman" w:eastAsia="Times New Roman" w:hAnsi="Times New Roman" w:cs="Times New Roman"/>
          <w:b/>
          <w:bCs/>
          <w:i/>
          <w:iCs/>
          <w:sz w:val="28"/>
          <w:szCs w:val="28"/>
          <w:lang w:val="en-US"/>
        </w:rPr>
        <w:t xml:space="preserve">, nu se prognozeaza un impact negativ cuantificabil asupra </w:t>
      </w:r>
    </w:p>
    <w:p w14:paraId="7ECDDC40"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calitatii biodiversitatii din zona invecinata. </w:t>
      </w:r>
    </w:p>
    <w:p w14:paraId="7875115E"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r w:rsidRPr="00B34BB6">
        <w:rPr>
          <w:rFonts w:ascii="Times New Roman" w:eastAsia="Times New Roman" w:hAnsi="Times New Roman" w:cs="Times New Roman"/>
          <w:b/>
          <w:bCs/>
          <w:i/>
          <w:iCs/>
          <w:sz w:val="28"/>
          <w:szCs w:val="28"/>
          <w:u w:val="single"/>
          <w:lang w:val="en-US"/>
        </w:rPr>
        <w:t xml:space="preserve">Peisajul </w:t>
      </w:r>
    </w:p>
    <w:p w14:paraId="057356EC" w14:textId="12047D89" w:rsidR="004905B6" w:rsidRPr="00B34BB6" w:rsidRDefault="004905B6" w:rsidP="009B4079">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In timpul realizarii lucrarilor peisajul va fi afectat de prezenta utilajelor si a echipelor  de  muncitori,  de  organizarea  de  santier.  Se  va  inregistra  un  impact vizual  negativ  pe  termen  scurt,  pe  perioada  de  implementare  a  proiectului. Impactul va fi cel al unui santier clasic de constructii si se va mentine pe toata durata de edificare a cladirii. </w:t>
      </w:r>
    </w:p>
    <w:p w14:paraId="6C56157E" w14:textId="2B5920DC" w:rsidR="004905B6" w:rsidRPr="00B34BB6" w:rsidRDefault="004905B6" w:rsidP="009B4079">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Efect  de  modificare  a  peisajului  actual  il  va  avea  realizarea  imobilului propus. </w:t>
      </w:r>
    </w:p>
    <w:p w14:paraId="3D837D82"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proofErr w:type="gramStart"/>
      <w:r w:rsidRPr="00B34BB6">
        <w:rPr>
          <w:rFonts w:ascii="Times New Roman" w:eastAsia="Times New Roman" w:hAnsi="Times New Roman" w:cs="Times New Roman"/>
          <w:b/>
          <w:bCs/>
          <w:i/>
          <w:iCs/>
          <w:sz w:val="28"/>
          <w:szCs w:val="28"/>
          <w:lang w:val="en-US"/>
        </w:rPr>
        <w:t>Din  punct</w:t>
      </w:r>
      <w:proofErr w:type="gramEnd"/>
      <w:r w:rsidRPr="00B34BB6">
        <w:rPr>
          <w:rFonts w:ascii="Times New Roman" w:eastAsia="Times New Roman" w:hAnsi="Times New Roman" w:cs="Times New Roman"/>
          <w:b/>
          <w:bCs/>
          <w:i/>
          <w:iCs/>
          <w:sz w:val="28"/>
          <w:szCs w:val="28"/>
          <w:lang w:val="en-US"/>
        </w:rPr>
        <w:t xml:space="preserve">  de  vedere  al  marimii  impactului  se  considera  urmatoarele </w:t>
      </w:r>
    </w:p>
    <w:p w14:paraId="7872AC14"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aspecte: </w:t>
      </w:r>
    </w:p>
    <w:p w14:paraId="624082E2"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 nu se modifica elemente ale unui cadru natural, ci elemente ale unei </w:t>
      </w:r>
    </w:p>
    <w:p w14:paraId="5FEA0F9C" w14:textId="5A53386F"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zone incluse deja intr-o zona </w:t>
      </w:r>
      <w:r w:rsidR="0046347D">
        <w:rPr>
          <w:rFonts w:ascii="Times New Roman" w:eastAsia="Times New Roman" w:hAnsi="Times New Roman" w:cs="Times New Roman"/>
          <w:b/>
          <w:bCs/>
          <w:i/>
          <w:iCs/>
          <w:sz w:val="28"/>
          <w:szCs w:val="28"/>
          <w:lang w:val="en-US"/>
        </w:rPr>
        <w:t>cfr, cu estetica industriala</w:t>
      </w:r>
      <w:r w:rsidRPr="00B34BB6">
        <w:rPr>
          <w:rFonts w:ascii="Times New Roman" w:eastAsia="Times New Roman" w:hAnsi="Times New Roman" w:cs="Times New Roman"/>
          <w:b/>
          <w:bCs/>
          <w:i/>
          <w:iCs/>
          <w:sz w:val="28"/>
          <w:szCs w:val="28"/>
          <w:lang w:val="en-US"/>
        </w:rPr>
        <w:t xml:space="preserve">, cu destinatie curti-constructii; </w:t>
      </w:r>
    </w:p>
    <w:p w14:paraId="28DD3CCD"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  nu  se  modifica  in  mod  esential  valoarea  estetica  actuala  a  peisajului </w:t>
      </w:r>
    </w:p>
    <w:p w14:paraId="4A724D9A"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existent. </w:t>
      </w:r>
    </w:p>
    <w:p w14:paraId="4F0D53B6"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u w:val="single"/>
          <w:lang w:val="en-US"/>
        </w:rPr>
      </w:pPr>
      <w:r w:rsidRPr="00B34BB6">
        <w:rPr>
          <w:rFonts w:ascii="Times New Roman" w:eastAsia="Times New Roman" w:hAnsi="Times New Roman" w:cs="Times New Roman"/>
          <w:b/>
          <w:bCs/>
          <w:i/>
          <w:iCs/>
          <w:sz w:val="28"/>
          <w:szCs w:val="28"/>
          <w:u w:val="single"/>
          <w:lang w:val="en-US"/>
        </w:rPr>
        <w:t xml:space="preserve">Mediul social si economic, sanatate umana </w:t>
      </w:r>
    </w:p>
    <w:p w14:paraId="4D514FDF"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Activitatea propusa nu va avea impact asupra caracteristicilor demografice </w:t>
      </w:r>
    </w:p>
    <w:p w14:paraId="43720749"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ale  populatiei locale, nu va determina schimbari importante de populatie in zona.  </w:t>
      </w:r>
    </w:p>
    <w:p w14:paraId="088E5D3B"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Nu sunt preconizate modificari cuantificabile statistic in starea de sanatate </w:t>
      </w:r>
    </w:p>
    <w:p w14:paraId="589B4E83" w14:textId="5B695098"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proofErr w:type="gramStart"/>
      <w:r w:rsidRPr="00B34BB6">
        <w:rPr>
          <w:rFonts w:ascii="Times New Roman" w:eastAsia="Times New Roman" w:hAnsi="Times New Roman" w:cs="Times New Roman"/>
          <w:b/>
          <w:bCs/>
          <w:i/>
          <w:iCs/>
          <w:sz w:val="28"/>
          <w:szCs w:val="28"/>
          <w:lang w:val="en-US"/>
        </w:rPr>
        <w:lastRenderedPageBreak/>
        <w:t>a</w:t>
      </w:r>
      <w:proofErr w:type="gramEnd"/>
      <w:r w:rsidRPr="00B34BB6">
        <w:rPr>
          <w:rFonts w:ascii="Times New Roman" w:eastAsia="Times New Roman" w:hAnsi="Times New Roman" w:cs="Times New Roman"/>
          <w:b/>
          <w:bCs/>
          <w:i/>
          <w:iCs/>
          <w:sz w:val="28"/>
          <w:szCs w:val="28"/>
          <w:lang w:val="en-US"/>
        </w:rPr>
        <w:t xml:space="preserve"> populatiei la nivelul </w:t>
      </w:r>
      <w:r w:rsidR="009B4079" w:rsidRPr="00B34BB6">
        <w:rPr>
          <w:rFonts w:ascii="Times New Roman" w:eastAsia="Times New Roman" w:hAnsi="Times New Roman" w:cs="Times New Roman"/>
          <w:b/>
          <w:bCs/>
          <w:i/>
          <w:iCs/>
          <w:sz w:val="28"/>
          <w:szCs w:val="28"/>
          <w:lang w:val="en-US"/>
        </w:rPr>
        <w:t xml:space="preserve">localitatii </w:t>
      </w:r>
      <w:r w:rsidR="0046347D">
        <w:rPr>
          <w:rFonts w:ascii="Times New Roman" w:eastAsia="Times New Roman" w:hAnsi="Times New Roman" w:cs="Times New Roman"/>
          <w:b/>
          <w:bCs/>
          <w:i/>
          <w:iCs/>
          <w:sz w:val="28"/>
          <w:szCs w:val="28"/>
          <w:lang w:val="en-US"/>
        </w:rPr>
        <w:t>Fetesti</w:t>
      </w:r>
      <w:r w:rsidR="009B4079" w:rsidRPr="00B34BB6">
        <w:rPr>
          <w:rFonts w:ascii="Times New Roman" w:eastAsia="Times New Roman" w:hAnsi="Times New Roman" w:cs="Times New Roman"/>
          <w:b/>
          <w:bCs/>
          <w:i/>
          <w:iCs/>
          <w:sz w:val="28"/>
          <w:szCs w:val="28"/>
          <w:lang w:val="en-US"/>
        </w:rPr>
        <w:t>, avand in vederea retragerea investitie  fata de zona rezidentiala</w:t>
      </w:r>
      <w:r w:rsidRPr="00B34BB6">
        <w:rPr>
          <w:rFonts w:ascii="Times New Roman" w:eastAsia="Times New Roman" w:hAnsi="Times New Roman" w:cs="Times New Roman"/>
          <w:b/>
          <w:bCs/>
          <w:i/>
          <w:iCs/>
          <w:sz w:val="28"/>
          <w:szCs w:val="28"/>
          <w:lang w:val="en-US"/>
        </w:rPr>
        <w:t xml:space="preserve">. </w:t>
      </w:r>
    </w:p>
    <w:p w14:paraId="1258588E" w14:textId="77777777"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In perioada executarii lucrarii de constructie a obiectivului se va avea in </w:t>
      </w:r>
    </w:p>
    <w:p w14:paraId="2D627EE1" w14:textId="59F6BAEB" w:rsidR="004905B6" w:rsidRPr="00B34BB6" w:rsidRDefault="004905B6" w:rsidP="004905B6">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vedere aspectul salubru al utilajelor folosite, semnalizarea lucrarilor si asigurarea unui ritm corespunzator de lucru cu efecte asupra minimizarii timpului necesar pentru implementare. </w:t>
      </w:r>
    </w:p>
    <w:p w14:paraId="507528AD" w14:textId="77777777" w:rsidR="00F60ECC" w:rsidRPr="00B34BB6" w:rsidRDefault="00F60ECC" w:rsidP="003C3E71">
      <w:pPr>
        <w:autoSpaceDE w:val="0"/>
        <w:autoSpaceDN w:val="0"/>
        <w:adjustRightInd w:val="0"/>
        <w:spacing w:after="0" w:line="240" w:lineRule="auto"/>
        <w:rPr>
          <w:rFonts w:ascii="Times New Roman" w:hAnsi="Times New Roman" w:cs="Times New Roman"/>
          <w:sz w:val="28"/>
          <w:szCs w:val="28"/>
        </w:rPr>
      </w:pPr>
    </w:p>
    <w:p w14:paraId="39A65A4D" w14:textId="210B9FD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w:t>
      </w:r>
      <w:bookmarkStart w:id="9" w:name="_Hlk25171128"/>
      <w:r w:rsidRPr="00B34BB6">
        <w:rPr>
          <w:rFonts w:ascii="Times New Roman" w:hAnsi="Times New Roman" w:cs="Times New Roman"/>
          <w:sz w:val="28"/>
          <w:szCs w:val="28"/>
        </w:rPr>
        <w:t>impactul asupra populaţiei</w:t>
      </w:r>
      <w:bookmarkEnd w:id="9"/>
      <w:r w:rsidRPr="00B34BB6">
        <w:rPr>
          <w:rFonts w:ascii="Times New Roman" w:hAnsi="Times New Roman" w:cs="Times New Roman"/>
          <w:sz w:val="28"/>
          <w:szCs w:val="28"/>
        </w:rPr>
        <w:t>,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55FFC356" w14:textId="4EDF2937" w:rsidR="0052651C" w:rsidRPr="00B34BB6" w:rsidRDefault="00F90921"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w:t>
      </w:r>
      <w:r w:rsidR="0052651C" w:rsidRPr="00B34BB6">
        <w:rPr>
          <w:rFonts w:ascii="Times New Roman" w:hAnsi="Times New Roman" w:cs="Times New Roman"/>
          <w:b/>
          <w:bCs/>
          <w:i/>
          <w:iCs/>
          <w:sz w:val="28"/>
          <w:szCs w:val="28"/>
        </w:rPr>
        <w:t>Impactul asupra populaţiei</w:t>
      </w:r>
      <w:r w:rsidR="001B5AD0" w:rsidRPr="00B34BB6">
        <w:rPr>
          <w:rFonts w:ascii="Times New Roman" w:hAnsi="Times New Roman" w:cs="Times New Roman"/>
          <w:b/>
          <w:bCs/>
          <w:i/>
          <w:iCs/>
          <w:sz w:val="28"/>
          <w:szCs w:val="28"/>
        </w:rPr>
        <w:t xml:space="preserve"> este unul pozitiv avand in vedere plusul </w:t>
      </w:r>
      <w:r w:rsidR="00095309" w:rsidRPr="00B34BB6">
        <w:rPr>
          <w:rFonts w:ascii="Times New Roman" w:hAnsi="Times New Roman" w:cs="Times New Roman"/>
          <w:b/>
          <w:bCs/>
          <w:i/>
          <w:iCs/>
          <w:sz w:val="28"/>
          <w:szCs w:val="28"/>
        </w:rPr>
        <w:t>economic</w:t>
      </w:r>
      <w:r w:rsidR="001B5AD0" w:rsidRPr="00B34BB6">
        <w:rPr>
          <w:rFonts w:ascii="Times New Roman" w:hAnsi="Times New Roman" w:cs="Times New Roman"/>
          <w:b/>
          <w:bCs/>
          <w:i/>
          <w:iCs/>
          <w:sz w:val="28"/>
          <w:szCs w:val="28"/>
        </w:rPr>
        <w:t xml:space="preserve"> pe care investitia il genereaza in zona. Totodata aceasta investitie p</w:t>
      </w:r>
      <w:r w:rsidR="00DA74AD" w:rsidRPr="00B34BB6">
        <w:rPr>
          <w:rFonts w:ascii="Times New Roman" w:hAnsi="Times New Roman" w:cs="Times New Roman"/>
          <w:b/>
          <w:bCs/>
          <w:i/>
          <w:iCs/>
          <w:sz w:val="28"/>
          <w:szCs w:val="28"/>
        </w:rPr>
        <w:t>o</w:t>
      </w:r>
      <w:r w:rsidR="001B5AD0" w:rsidRPr="00B34BB6">
        <w:rPr>
          <w:rFonts w:ascii="Times New Roman" w:hAnsi="Times New Roman" w:cs="Times New Roman"/>
          <w:b/>
          <w:bCs/>
          <w:i/>
          <w:iCs/>
          <w:sz w:val="28"/>
          <w:szCs w:val="28"/>
        </w:rPr>
        <w:t xml:space="preserve">ate atrage si alti investitori in zona, ceea ce este de asemenea un impact pozitiv pentru locuitorii din </w:t>
      </w:r>
      <w:r w:rsidR="0046347D">
        <w:rPr>
          <w:rFonts w:ascii="Times New Roman" w:hAnsi="Times New Roman" w:cs="Times New Roman"/>
          <w:b/>
          <w:bCs/>
          <w:i/>
          <w:iCs/>
          <w:sz w:val="28"/>
          <w:szCs w:val="28"/>
        </w:rPr>
        <w:t>municipiul fetesti</w:t>
      </w:r>
      <w:r w:rsidR="001B5AD0" w:rsidRPr="00B34BB6">
        <w:rPr>
          <w:rFonts w:ascii="Times New Roman" w:hAnsi="Times New Roman" w:cs="Times New Roman"/>
          <w:b/>
          <w:bCs/>
          <w:i/>
          <w:iCs/>
          <w:sz w:val="28"/>
          <w:szCs w:val="28"/>
        </w:rPr>
        <w:t>.</w:t>
      </w:r>
    </w:p>
    <w:p w14:paraId="61B3F05A" w14:textId="0F1810D3" w:rsidR="00DA74AD" w:rsidRPr="00B34BB6" w:rsidRDefault="0046347D" w:rsidP="003C3E71">
      <w:pPr>
        <w:autoSpaceDE w:val="0"/>
        <w:autoSpaceDN w:val="0"/>
        <w:adjustRightInd w:val="0"/>
        <w:spacing w:after="0" w:line="240" w:lineRule="auto"/>
        <w:ind w:firstLine="720"/>
        <w:rPr>
          <w:rFonts w:ascii="Times New Roman" w:hAnsi="Times New Roman" w:cs="Times New Roman"/>
          <w:b/>
          <w:bCs/>
          <w:i/>
          <w:iCs/>
          <w:sz w:val="28"/>
          <w:szCs w:val="28"/>
        </w:rPr>
      </w:pPr>
      <w:r>
        <w:rPr>
          <w:rFonts w:ascii="Times New Roman" w:hAnsi="Times New Roman" w:cs="Times New Roman"/>
          <w:b/>
          <w:bCs/>
          <w:i/>
          <w:iCs/>
          <w:sz w:val="28"/>
          <w:szCs w:val="28"/>
        </w:rPr>
        <w:t>Z</w:t>
      </w:r>
      <w:r w:rsidR="00DA74AD" w:rsidRPr="00B34BB6">
        <w:rPr>
          <w:rFonts w:ascii="Times New Roman" w:hAnsi="Times New Roman" w:cs="Times New Roman"/>
          <w:b/>
          <w:bCs/>
          <w:i/>
          <w:iCs/>
          <w:sz w:val="28"/>
          <w:szCs w:val="28"/>
        </w:rPr>
        <w:t xml:space="preserve">ona rezidentiala a </w:t>
      </w:r>
      <w:r>
        <w:rPr>
          <w:rFonts w:ascii="Times New Roman" w:hAnsi="Times New Roman" w:cs="Times New Roman"/>
          <w:b/>
          <w:bCs/>
          <w:i/>
          <w:iCs/>
          <w:sz w:val="28"/>
          <w:szCs w:val="28"/>
        </w:rPr>
        <w:t>municipiului</w:t>
      </w:r>
      <w:r w:rsidR="00DA74AD" w:rsidRPr="00B34BB6">
        <w:rPr>
          <w:rFonts w:ascii="Times New Roman" w:hAnsi="Times New Roman" w:cs="Times New Roman"/>
          <w:b/>
          <w:bCs/>
          <w:i/>
          <w:iCs/>
          <w:sz w:val="28"/>
          <w:szCs w:val="28"/>
        </w:rPr>
        <w:t>, este retrasa fata de terenul pe care este amplasata investitia. Prin prisma amplasarii si acestei retrageri fata de zona rezidentiala investitia nu produce un impact negativ asupra populatiei.</w:t>
      </w:r>
    </w:p>
    <w:p w14:paraId="3BFCF3F9" w14:textId="77777777" w:rsidR="00F90921" w:rsidRPr="00B34BB6" w:rsidRDefault="00F90921" w:rsidP="003C3E71">
      <w:pPr>
        <w:autoSpaceDE w:val="0"/>
        <w:autoSpaceDN w:val="0"/>
        <w:adjustRightInd w:val="0"/>
        <w:spacing w:after="0" w:line="240" w:lineRule="auto"/>
        <w:ind w:firstLine="720"/>
        <w:rPr>
          <w:rFonts w:ascii="Times New Roman" w:hAnsi="Times New Roman" w:cs="Times New Roman"/>
          <w:b/>
          <w:bCs/>
          <w:i/>
          <w:iCs/>
          <w:sz w:val="28"/>
          <w:szCs w:val="28"/>
        </w:rPr>
      </w:pPr>
    </w:p>
    <w:p w14:paraId="118A0513" w14:textId="3E19D651" w:rsidR="00F90921" w:rsidRPr="00B34BB6" w:rsidRDefault="00F90921"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w:t>
      </w:r>
      <w:r w:rsidR="001B5AD0" w:rsidRPr="00B34BB6">
        <w:rPr>
          <w:rFonts w:ascii="Times New Roman" w:hAnsi="Times New Roman" w:cs="Times New Roman"/>
          <w:b/>
          <w:bCs/>
          <w:i/>
          <w:iCs/>
          <w:sz w:val="28"/>
          <w:szCs w:val="28"/>
        </w:rPr>
        <w:t>Impactul asupra sănătăţii umane este unul pozitiv prin prisma faptului ca in urma acestei investitii se transforma un teren riveran, insalubru, care in momentul cand batea vantul genera dispersii de particule de praf in aerul din zona, intr-un teren salubru, amenajat si ingrijit.</w:t>
      </w:r>
    </w:p>
    <w:p w14:paraId="55FF5382" w14:textId="2F55752F" w:rsidR="001B5AD0" w:rsidRPr="00B34BB6" w:rsidRDefault="00F90921"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w:t>
      </w:r>
      <w:r w:rsidR="001B5AD0" w:rsidRPr="00B34BB6">
        <w:rPr>
          <w:rFonts w:ascii="Times New Roman" w:hAnsi="Times New Roman" w:cs="Times New Roman"/>
          <w:b/>
          <w:bCs/>
          <w:i/>
          <w:iCs/>
          <w:sz w:val="28"/>
          <w:szCs w:val="28"/>
        </w:rPr>
        <w:t>Nu este cazul impactului investitiei asupra biodiversitatii avand</w:t>
      </w:r>
      <w:r w:rsidR="00500369" w:rsidRPr="00B34BB6">
        <w:rPr>
          <w:rFonts w:ascii="Times New Roman" w:hAnsi="Times New Roman" w:cs="Times New Roman"/>
          <w:b/>
          <w:bCs/>
          <w:i/>
          <w:iCs/>
          <w:sz w:val="28"/>
          <w:szCs w:val="28"/>
        </w:rPr>
        <w:t xml:space="preserve"> in vedere faptul ca in zona nu exista arii naturale protejate.</w:t>
      </w:r>
    </w:p>
    <w:p w14:paraId="2BF45291" w14:textId="352E0B10" w:rsidR="00500369" w:rsidRPr="00B34BB6" w:rsidRDefault="00F90921" w:rsidP="003C3E71">
      <w:pPr>
        <w:widowControl w:val="0"/>
        <w:autoSpaceDE w:val="0"/>
        <w:autoSpaceDN w:val="0"/>
        <w:adjustRightInd w:val="0"/>
        <w:spacing w:before="20" w:line="240" w:lineRule="auto"/>
        <w:ind w:right="37" w:firstLine="720"/>
        <w:jc w:val="both"/>
        <w:rPr>
          <w:rFonts w:ascii="Arial" w:hAnsi="Arial" w:cs="Arial"/>
          <w:spacing w:val="-3"/>
        </w:rPr>
      </w:pPr>
      <w:r w:rsidRPr="00B34BB6">
        <w:rPr>
          <w:rFonts w:ascii="Times New Roman" w:hAnsi="Times New Roman" w:cs="Times New Roman"/>
          <w:b/>
          <w:bCs/>
          <w:i/>
          <w:iCs/>
          <w:sz w:val="28"/>
          <w:szCs w:val="28"/>
        </w:rPr>
        <w:t>-In vederea minimalizarii impactului asupra solului se vor respecta toate prescriptiile prevazute in cadrul studiului geotehnic.</w:t>
      </w:r>
      <w:r w:rsidRPr="00B34BB6">
        <w:rPr>
          <w:rFonts w:ascii="Arial" w:eastAsia="Arial" w:hAnsi="Arial" w:cs="Arial"/>
        </w:rPr>
        <w:t xml:space="preserve"> </w:t>
      </w:r>
      <w:r w:rsidRPr="00B34BB6">
        <w:rPr>
          <w:rFonts w:ascii="Times New Roman" w:eastAsia="Arial" w:hAnsi="Times New Roman" w:cs="Times New Roman"/>
          <w:b/>
          <w:bCs/>
          <w:i/>
          <w:iCs/>
          <w:sz w:val="28"/>
          <w:szCs w:val="28"/>
        </w:rPr>
        <w:t>A</w:t>
      </w:r>
      <w:r w:rsidRPr="00B34BB6">
        <w:rPr>
          <w:rFonts w:ascii="Times New Roman" w:hAnsi="Times New Roman" w:cs="Times New Roman"/>
          <w:b/>
          <w:bCs/>
          <w:i/>
          <w:iCs/>
          <w:sz w:val="28"/>
          <w:szCs w:val="28"/>
        </w:rPr>
        <w:t xml:space="preserve">cţiunile de reamenajare a terenului vor începe numai după încheierea tuturor lucrărilor care  presupun  deplasări  de  utilaje  şi  manipulări  de  materiale  grele  în  zona  instalaţiilor </w:t>
      </w:r>
      <w:r w:rsidRPr="00B34BB6">
        <w:rPr>
          <w:rFonts w:ascii="Times New Roman" w:hAnsi="Times New Roman" w:cs="Times New Roman"/>
          <w:b/>
          <w:bCs/>
          <w:i/>
          <w:iCs/>
          <w:spacing w:val="-3"/>
          <w:sz w:val="28"/>
          <w:szCs w:val="28"/>
        </w:rPr>
        <w:t xml:space="preserve">proiectate. </w:t>
      </w:r>
      <w:r w:rsidRPr="00B34BB6">
        <w:rPr>
          <w:rFonts w:ascii="Times New Roman" w:hAnsi="Times New Roman" w:cs="Times New Roman"/>
          <w:b/>
          <w:bCs/>
          <w:i/>
          <w:iCs/>
          <w:w w:val="106"/>
          <w:sz w:val="28"/>
          <w:szCs w:val="28"/>
        </w:rPr>
        <w:t xml:space="preserve">Dupa îndepărtarea resturilor de materiale de construcţii şi a molozului, se va aduce </w:t>
      </w:r>
      <w:r w:rsidRPr="00B34BB6">
        <w:rPr>
          <w:rFonts w:ascii="Times New Roman" w:hAnsi="Times New Roman" w:cs="Times New Roman"/>
          <w:b/>
          <w:bCs/>
          <w:i/>
          <w:iCs/>
          <w:w w:val="103"/>
          <w:sz w:val="28"/>
          <w:szCs w:val="28"/>
        </w:rPr>
        <w:t xml:space="preserve">terenul  la  configuraţia  iniţială.  Pentru  a  preveni  tasările  ulterioare  însoţite  de  apariţia </w:t>
      </w:r>
      <w:r w:rsidRPr="00B34BB6">
        <w:rPr>
          <w:rFonts w:ascii="Times New Roman" w:hAnsi="Times New Roman" w:cs="Times New Roman"/>
          <w:b/>
          <w:bCs/>
          <w:i/>
          <w:iCs/>
          <w:spacing w:val="-3"/>
          <w:sz w:val="28"/>
          <w:szCs w:val="28"/>
        </w:rPr>
        <w:t>denivelărilor, toate umpluturile de pământ vor fi compactate.</w:t>
      </w:r>
      <w:r w:rsidRPr="00B34BB6">
        <w:rPr>
          <w:rFonts w:ascii="Times New Roman" w:hAnsi="Times New Roman" w:cs="Times New Roman"/>
          <w:b/>
          <w:bCs/>
          <w:spacing w:val="-3"/>
          <w:sz w:val="28"/>
          <w:szCs w:val="28"/>
        </w:rPr>
        <w:t xml:space="preserve"> </w:t>
      </w:r>
    </w:p>
    <w:p w14:paraId="66357FF4" w14:textId="6B710525" w:rsidR="00F90921" w:rsidRPr="00B34BB6" w:rsidRDefault="00F90921"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lastRenderedPageBreak/>
        <w:t>-Impactul asupra folosintelor este unul pozitiv avand in vedere plusul estetic pe care investitia il genereaza in zona</w:t>
      </w:r>
      <w:r w:rsidR="00D3036F" w:rsidRPr="00B34BB6">
        <w:rPr>
          <w:rFonts w:ascii="Times New Roman" w:hAnsi="Times New Roman" w:cs="Times New Roman"/>
          <w:b/>
          <w:bCs/>
          <w:i/>
          <w:iCs/>
          <w:sz w:val="28"/>
          <w:szCs w:val="28"/>
        </w:rPr>
        <w:t xml:space="preserve"> si impulsul de dezvoltare economica asupra </w:t>
      </w:r>
      <w:r w:rsidR="00DA74AD" w:rsidRPr="00B34BB6">
        <w:rPr>
          <w:rFonts w:ascii="Times New Roman" w:hAnsi="Times New Roman" w:cs="Times New Roman"/>
          <w:b/>
          <w:bCs/>
          <w:i/>
          <w:iCs/>
          <w:sz w:val="28"/>
          <w:szCs w:val="28"/>
        </w:rPr>
        <w:t>comunei</w:t>
      </w:r>
      <w:r w:rsidR="00D3036F" w:rsidRPr="00B34BB6">
        <w:rPr>
          <w:rFonts w:ascii="Times New Roman" w:hAnsi="Times New Roman" w:cs="Times New Roman"/>
          <w:b/>
          <w:bCs/>
          <w:i/>
          <w:iCs/>
          <w:sz w:val="28"/>
          <w:szCs w:val="28"/>
        </w:rPr>
        <w:t>.</w:t>
      </w:r>
    </w:p>
    <w:p w14:paraId="7611BF69" w14:textId="37374B9B" w:rsidR="00F90921" w:rsidRPr="00B34BB6" w:rsidRDefault="00F90921"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-Impactul asupra bunurilor materiale</w:t>
      </w:r>
      <w:r w:rsidR="00D3036F" w:rsidRPr="00B34BB6">
        <w:rPr>
          <w:rFonts w:ascii="Times New Roman" w:hAnsi="Times New Roman" w:cs="Times New Roman"/>
          <w:b/>
          <w:bCs/>
          <w:i/>
          <w:iCs/>
          <w:sz w:val="28"/>
          <w:szCs w:val="28"/>
        </w:rPr>
        <w:t xml:space="preserve"> este unul minim, generat doar de intensificarea traficului in zona. Avand in vedere faptul ca atat lucrarile de santier cat si investitia pr</w:t>
      </w:r>
      <w:r w:rsidR="00DA74AD" w:rsidRPr="00B34BB6">
        <w:rPr>
          <w:rFonts w:ascii="Times New Roman" w:hAnsi="Times New Roman" w:cs="Times New Roman"/>
          <w:b/>
          <w:bCs/>
          <w:i/>
          <w:iCs/>
          <w:sz w:val="28"/>
          <w:szCs w:val="28"/>
        </w:rPr>
        <w:t>o</w:t>
      </w:r>
      <w:r w:rsidR="00D3036F" w:rsidRPr="00B34BB6">
        <w:rPr>
          <w:rFonts w:ascii="Times New Roman" w:hAnsi="Times New Roman" w:cs="Times New Roman"/>
          <w:b/>
          <w:bCs/>
          <w:i/>
          <w:iCs/>
          <w:sz w:val="28"/>
          <w:szCs w:val="28"/>
        </w:rPr>
        <w:t>priu-zisa vor afecta exclusiv terenul studiat nu exista efecte suplimentare asupra bunurilor materiale.</w:t>
      </w:r>
    </w:p>
    <w:p w14:paraId="4E9104DB" w14:textId="1B89A207" w:rsidR="0046347D" w:rsidRPr="00582341" w:rsidRDefault="00F90921" w:rsidP="0046347D">
      <w:pPr>
        <w:widowControl w:val="0"/>
        <w:autoSpaceDE w:val="0"/>
        <w:autoSpaceDN w:val="0"/>
        <w:adjustRightInd w:val="0"/>
        <w:spacing w:after="0" w:line="26" w:lineRule="atLeast"/>
        <w:ind w:right="26" w:firstLine="720"/>
        <w:jc w:val="both"/>
        <w:rPr>
          <w:rFonts w:ascii="Times New Roman" w:hAnsi="Times New Roman" w:cs="Times New Roman"/>
          <w:b/>
          <w:i/>
          <w:iCs/>
          <w:sz w:val="28"/>
          <w:szCs w:val="28"/>
        </w:rPr>
      </w:pPr>
      <w:r w:rsidRPr="00B34BB6">
        <w:rPr>
          <w:rFonts w:ascii="Times New Roman" w:hAnsi="Times New Roman" w:cs="Times New Roman"/>
          <w:b/>
          <w:bCs/>
          <w:i/>
          <w:iCs/>
          <w:sz w:val="28"/>
          <w:szCs w:val="28"/>
        </w:rPr>
        <w:t>-Impactul asupra calitatii si regimului cantitativ al apei</w:t>
      </w:r>
      <w:r w:rsidR="00D3036F" w:rsidRPr="00B34BB6">
        <w:rPr>
          <w:rFonts w:ascii="Times New Roman" w:hAnsi="Times New Roman" w:cs="Times New Roman"/>
          <w:b/>
          <w:bCs/>
          <w:i/>
          <w:iCs/>
          <w:sz w:val="28"/>
          <w:szCs w:val="28"/>
        </w:rPr>
        <w:t xml:space="preserve"> se refera la </w:t>
      </w:r>
      <w:r w:rsidR="0046347D">
        <w:rPr>
          <w:rFonts w:ascii="Times New Roman" w:hAnsi="Times New Roman" w:cs="Times New Roman"/>
          <w:b/>
          <w:bCs/>
          <w:i/>
          <w:iCs/>
          <w:sz w:val="28"/>
          <w:szCs w:val="28"/>
        </w:rPr>
        <w:t xml:space="preserve">deversarea </w:t>
      </w:r>
      <w:r w:rsidR="0046347D">
        <w:rPr>
          <w:rFonts w:ascii="Times New Roman" w:hAnsi="Times New Roman" w:cs="Times New Roman"/>
          <w:b/>
          <w:i/>
          <w:iCs/>
          <w:sz w:val="28"/>
          <w:szCs w:val="28"/>
          <w:u w:val="single"/>
          <w:lang w:val="es-US"/>
        </w:rPr>
        <w:t>apelor</w:t>
      </w:r>
      <w:r w:rsidR="0046347D" w:rsidRPr="000A269E">
        <w:rPr>
          <w:rFonts w:ascii="Times New Roman" w:hAnsi="Times New Roman" w:cs="Times New Roman"/>
          <w:b/>
          <w:i/>
          <w:iCs/>
          <w:sz w:val="28"/>
          <w:szCs w:val="28"/>
          <w:u w:val="single"/>
          <w:lang w:val="es-US"/>
        </w:rPr>
        <w:t xml:space="preserve"> pluviale de pe platforma parcari din</w:t>
      </w:r>
      <w:r w:rsidR="0046347D" w:rsidRPr="000A269E">
        <w:rPr>
          <w:rFonts w:ascii="Times New Roman" w:hAnsi="Times New Roman" w:cs="Times New Roman"/>
          <w:b/>
          <w:i/>
          <w:iCs/>
          <w:sz w:val="28"/>
          <w:szCs w:val="28"/>
          <w:lang w:val="es-US"/>
        </w:rPr>
        <w:t xml:space="preserve"> incinta, si cele din </w:t>
      </w:r>
      <w:r w:rsidR="0046347D">
        <w:rPr>
          <w:rFonts w:ascii="Times New Roman" w:hAnsi="Times New Roman" w:cs="Times New Roman"/>
          <w:b/>
          <w:i/>
          <w:iCs/>
          <w:sz w:val="28"/>
          <w:szCs w:val="28"/>
          <w:lang w:val="es-US"/>
        </w:rPr>
        <w:t>a</w:t>
      </w:r>
      <w:r w:rsidR="0046347D" w:rsidRPr="000A269E">
        <w:rPr>
          <w:rFonts w:ascii="Times New Roman" w:hAnsi="Times New Roman" w:cs="Times New Roman"/>
          <w:b/>
          <w:i/>
          <w:iCs/>
          <w:sz w:val="28"/>
          <w:szCs w:val="28"/>
          <w:lang w:val="es-US"/>
        </w:rPr>
        <w:t xml:space="preserve">telierul </w:t>
      </w:r>
      <w:r w:rsidR="0046347D">
        <w:rPr>
          <w:rFonts w:ascii="Times New Roman" w:hAnsi="Times New Roman" w:cs="Times New Roman"/>
          <w:b/>
          <w:i/>
          <w:iCs/>
          <w:sz w:val="28"/>
          <w:szCs w:val="28"/>
          <w:lang w:val="es-US"/>
        </w:rPr>
        <w:t>a</w:t>
      </w:r>
      <w:r w:rsidR="0046347D" w:rsidRPr="000A269E">
        <w:rPr>
          <w:rFonts w:ascii="Times New Roman" w:hAnsi="Times New Roman" w:cs="Times New Roman"/>
          <w:b/>
          <w:i/>
          <w:iCs/>
          <w:sz w:val="28"/>
          <w:szCs w:val="28"/>
          <w:lang w:val="es-US"/>
        </w:rPr>
        <w:t>uto, posibil a fi impurificate cu hidrocarburi, vor fi colectate prin guri de scurgere cu gratar si sifoane de pardoseala, si condusa la un  separator de lichide uşoare din beton prevazut cu trapa de namol, avand debitul  total de 3 l/s , dupa care sunt deversate in reteaua publica conform plan de situatie S-01. A fost prevazut la iesirea din separatorul de hidrocarburi, un camin de prelevrare probe .  Namolul rezultat din separatorul de hidrocarburi, va fi preluat de o firma specializata in vederea neutralizarii. Apele rezultate dupa trecerea prin separatorul de hidrocarburi, trebuie sa indeplineasca conditiile impuse de normele in vigoare, incadrandu-se in limitele impuse de NTPA-001. </w:t>
      </w:r>
      <w:r w:rsidR="0046347D" w:rsidRPr="000A269E">
        <w:rPr>
          <w:rFonts w:ascii="Times New Roman" w:hAnsi="Times New Roman" w:cs="Times New Roman"/>
          <w:b/>
          <w:i/>
          <w:iCs/>
          <w:sz w:val="28"/>
          <w:szCs w:val="28"/>
        </w:rPr>
        <w:t>Gurile de scurgere au gratar carosabil cu clasa de sarcini D400</w:t>
      </w:r>
      <w:r w:rsidR="0046347D" w:rsidRPr="000A269E">
        <w:rPr>
          <w:rFonts w:ascii="Times New Roman" w:hAnsi="Times New Roman" w:cs="Times New Roman"/>
          <w:b/>
          <w:i/>
          <w:iCs/>
          <w:sz w:val="28"/>
          <w:szCs w:val="28"/>
          <w:lang w:val="es-US"/>
        </w:rPr>
        <w:t>.</w:t>
      </w:r>
    </w:p>
    <w:p w14:paraId="504DAE55" w14:textId="62DF1675" w:rsidR="00F90921" w:rsidRPr="00B34BB6" w:rsidRDefault="00F90921" w:rsidP="0046347D">
      <w:pPr>
        <w:autoSpaceDE w:val="0"/>
        <w:spacing w:line="240" w:lineRule="auto"/>
        <w:ind w:right="13"/>
        <w:rPr>
          <w:rFonts w:ascii="Times New Roman" w:hAnsi="Times New Roman" w:cs="Times New Roman"/>
          <w:b/>
          <w:bCs/>
          <w:i/>
          <w:iCs/>
          <w:spacing w:val="-1"/>
          <w:sz w:val="28"/>
          <w:szCs w:val="28"/>
        </w:rPr>
      </w:pPr>
      <w:r w:rsidRPr="00B34BB6">
        <w:rPr>
          <w:rFonts w:ascii="Times New Roman" w:hAnsi="Times New Roman" w:cs="Times New Roman"/>
          <w:b/>
          <w:bCs/>
          <w:i/>
          <w:iCs/>
          <w:sz w:val="28"/>
          <w:szCs w:val="28"/>
        </w:rPr>
        <w:t>-</w:t>
      </w:r>
      <w:r w:rsidR="00D91B80" w:rsidRPr="00B34BB6">
        <w:rPr>
          <w:rFonts w:ascii="Times New Roman" w:hAnsi="Times New Roman" w:cs="Times New Roman"/>
          <w:b/>
          <w:bCs/>
          <w:i/>
          <w:iCs/>
          <w:sz w:val="28"/>
          <w:szCs w:val="28"/>
        </w:rPr>
        <w:t>Singurul element ce poate produce i</w:t>
      </w:r>
      <w:r w:rsidRPr="00B34BB6">
        <w:rPr>
          <w:rFonts w:ascii="Times New Roman" w:hAnsi="Times New Roman" w:cs="Times New Roman"/>
          <w:b/>
          <w:bCs/>
          <w:i/>
          <w:iCs/>
          <w:sz w:val="28"/>
          <w:szCs w:val="28"/>
        </w:rPr>
        <w:t>mpact asupra aerului</w:t>
      </w:r>
      <w:r w:rsidR="00D91B80" w:rsidRPr="00B34BB6">
        <w:rPr>
          <w:rFonts w:ascii="Times New Roman" w:hAnsi="Times New Roman" w:cs="Times New Roman"/>
          <w:b/>
          <w:bCs/>
          <w:i/>
          <w:iCs/>
          <w:sz w:val="28"/>
          <w:szCs w:val="28"/>
        </w:rPr>
        <w:t xml:space="preserve"> il reprezinta </w:t>
      </w:r>
      <w:r w:rsidR="00DA74AD" w:rsidRPr="00B34BB6">
        <w:rPr>
          <w:rFonts w:ascii="Times New Roman" w:hAnsi="Times New Roman" w:cs="Times New Roman"/>
          <w:b/>
          <w:bCs/>
          <w:i/>
          <w:iCs/>
          <w:sz w:val="28"/>
          <w:szCs w:val="28"/>
        </w:rPr>
        <w:t xml:space="preserve">noxele de la </w:t>
      </w:r>
      <w:r w:rsidR="0046347D">
        <w:rPr>
          <w:rFonts w:ascii="Times New Roman" w:hAnsi="Times New Roman" w:cs="Times New Roman"/>
          <w:b/>
          <w:bCs/>
          <w:i/>
          <w:iCs/>
          <w:sz w:val="28"/>
          <w:szCs w:val="28"/>
        </w:rPr>
        <w:t>autovehicule</w:t>
      </w:r>
      <w:r w:rsidR="00DA74AD" w:rsidRPr="00B34BB6">
        <w:rPr>
          <w:rFonts w:ascii="Times New Roman" w:hAnsi="Times New Roman" w:cs="Times New Roman"/>
          <w:b/>
          <w:bCs/>
          <w:i/>
          <w:iCs/>
          <w:sz w:val="28"/>
          <w:szCs w:val="28"/>
        </w:rPr>
        <w:t xml:space="preserve">. Acestea vor fi supuse unor revizii tehnice periodice Limitarea emisiilor de substanţe poluante în atmosferă se realizează cu respectarea OUG </w:t>
      </w:r>
      <w:r w:rsidR="00DA74AD" w:rsidRPr="00B34BB6">
        <w:rPr>
          <w:rFonts w:ascii="Times New Roman" w:hAnsi="Times New Roman" w:cs="Times New Roman"/>
          <w:b/>
          <w:bCs/>
          <w:i/>
          <w:iCs/>
          <w:spacing w:val="-1"/>
          <w:sz w:val="28"/>
          <w:szCs w:val="28"/>
        </w:rPr>
        <w:t xml:space="preserve">243/2000  privind  protecţia  atmosferei  şi  a  Ordinului  MAPM 462/1993  pentru  aprobarea Condiţiilor tehnice pentru protecţia atmosferei şi a Normelor metodologice privind determinarea </w:t>
      </w:r>
      <w:r w:rsidR="00DA74AD" w:rsidRPr="00B34BB6">
        <w:rPr>
          <w:rFonts w:ascii="Times New Roman" w:hAnsi="Times New Roman" w:cs="Times New Roman"/>
          <w:b/>
          <w:bCs/>
          <w:i/>
          <w:iCs/>
          <w:spacing w:val="-3"/>
          <w:sz w:val="28"/>
          <w:szCs w:val="28"/>
        </w:rPr>
        <w:t xml:space="preserve">emisiilor de poluanţi atmosferici produşi de surse staţionare. </w:t>
      </w:r>
    </w:p>
    <w:p w14:paraId="50F64050" w14:textId="727F860D" w:rsidR="00F90921" w:rsidRPr="00B34BB6" w:rsidRDefault="00F90921"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w:t>
      </w:r>
      <w:r w:rsidR="002E204A" w:rsidRPr="00B34BB6">
        <w:rPr>
          <w:rFonts w:ascii="Times New Roman" w:hAnsi="Times New Roman" w:cs="Times New Roman"/>
          <w:b/>
          <w:bCs/>
          <w:i/>
          <w:iCs/>
          <w:sz w:val="28"/>
          <w:szCs w:val="28"/>
        </w:rPr>
        <w:t>Nu este cazul unui i</w:t>
      </w:r>
      <w:r w:rsidRPr="00B34BB6">
        <w:rPr>
          <w:rFonts w:ascii="Times New Roman" w:hAnsi="Times New Roman" w:cs="Times New Roman"/>
          <w:b/>
          <w:bCs/>
          <w:i/>
          <w:iCs/>
          <w:sz w:val="28"/>
          <w:szCs w:val="28"/>
        </w:rPr>
        <w:t>mpact asupra climei</w:t>
      </w:r>
      <w:r w:rsidR="00FA7153" w:rsidRPr="00B34BB6">
        <w:rPr>
          <w:rFonts w:ascii="Times New Roman" w:hAnsi="Times New Roman" w:cs="Times New Roman"/>
          <w:b/>
          <w:bCs/>
          <w:i/>
          <w:iCs/>
          <w:sz w:val="28"/>
          <w:szCs w:val="28"/>
        </w:rPr>
        <w:t xml:space="preserve"> deoarece nici pe perioada de executie si nici pe perioada de functionare nu se emit in atmosfera gaze cu efect de sera.</w:t>
      </w:r>
    </w:p>
    <w:p w14:paraId="371E8AD2" w14:textId="12CFA5ED" w:rsidR="00DA74AD" w:rsidRPr="00B34BB6" w:rsidRDefault="00F90921"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w:t>
      </w:r>
      <w:r w:rsidR="00474A94" w:rsidRPr="00B34BB6">
        <w:rPr>
          <w:rFonts w:ascii="Times New Roman" w:hAnsi="Times New Roman" w:cs="Times New Roman"/>
          <w:b/>
          <w:bCs/>
          <w:i/>
          <w:iCs/>
          <w:sz w:val="28"/>
          <w:szCs w:val="28"/>
        </w:rPr>
        <w:t>Impactul asupra zgomotului si vi</w:t>
      </w:r>
      <w:r w:rsidR="00C93C43" w:rsidRPr="00B34BB6">
        <w:rPr>
          <w:rFonts w:ascii="Times New Roman" w:hAnsi="Times New Roman" w:cs="Times New Roman"/>
          <w:b/>
          <w:bCs/>
          <w:i/>
          <w:iCs/>
          <w:sz w:val="28"/>
          <w:szCs w:val="28"/>
        </w:rPr>
        <w:t>b</w:t>
      </w:r>
      <w:r w:rsidR="00474A94" w:rsidRPr="00B34BB6">
        <w:rPr>
          <w:rFonts w:ascii="Times New Roman" w:hAnsi="Times New Roman" w:cs="Times New Roman"/>
          <w:b/>
          <w:bCs/>
          <w:i/>
          <w:iCs/>
          <w:sz w:val="28"/>
          <w:szCs w:val="28"/>
        </w:rPr>
        <w:t>ratiilor</w:t>
      </w:r>
      <w:r w:rsidR="00C93C43" w:rsidRPr="00B34BB6">
        <w:rPr>
          <w:rFonts w:ascii="Times New Roman" w:hAnsi="Times New Roman" w:cs="Times New Roman"/>
          <w:b/>
          <w:bCs/>
          <w:i/>
          <w:iCs/>
          <w:sz w:val="28"/>
          <w:szCs w:val="28"/>
        </w:rPr>
        <w:t xml:space="preserve">  este unul minim avand in vedere </w:t>
      </w:r>
      <w:r w:rsidR="00DA74AD" w:rsidRPr="00B34BB6">
        <w:rPr>
          <w:rFonts w:ascii="Times New Roman" w:hAnsi="Times New Roman" w:cs="Times New Roman"/>
          <w:b/>
          <w:bCs/>
          <w:i/>
          <w:iCs/>
          <w:sz w:val="28"/>
          <w:szCs w:val="28"/>
        </w:rPr>
        <w:t xml:space="preserve">stationarea </w:t>
      </w:r>
      <w:r w:rsidR="0046347D">
        <w:rPr>
          <w:rFonts w:ascii="Times New Roman" w:hAnsi="Times New Roman" w:cs="Times New Roman"/>
          <w:b/>
          <w:bCs/>
          <w:i/>
          <w:iCs/>
          <w:sz w:val="28"/>
          <w:szCs w:val="28"/>
        </w:rPr>
        <w:t>autovehiculelor pe platformele din incinta studiata</w:t>
      </w:r>
      <w:r w:rsidR="00C93C43" w:rsidRPr="00B34BB6">
        <w:rPr>
          <w:rFonts w:ascii="Times New Roman" w:hAnsi="Times New Roman" w:cs="Times New Roman"/>
          <w:b/>
          <w:bCs/>
          <w:i/>
          <w:iCs/>
          <w:sz w:val="28"/>
          <w:szCs w:val="28"/>
        </w:rPr>
        <w:t xml:space="preserve">. </w:t>
      </w:r>
    </w:p>
    <w:p w14:paraId="236A2B5C" w14:textId="1AC0DD6F" w:rsidR="00474A94" w:rsidRPr="00B34BB6" w:rsidRDefault="00C93C43"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Pe perioada de functionare se va respecta legislatia aflata in vigoare privind zgomotul ambiental.</w:t>
      </w:r>
    </w:p>
    <w:p w14:paraId="7C4BA9F0" w14:textId="06D67415" w:rsidR="00474A94" w:rsidRPr="00B34BB6" w:rsidRDefault="00474A94"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-Impactul asupra peisajului si mediului vizual</w:t>
      </w:r>
      <w:r w:rsidR="00C93C43" w:rsidRPr="00B34BB6">
        <w:rPr>
          <w:rFonts w:ascii="Times New Roman" w:hAnsi="Times New Roman" w:cs="Times New Roman"/>
          <w:b/>
          <w:bCs/>
          <w:i/>
          <w:iCs/>
          <w:sz w:val="28"/>
          <w:szCs w:val="28"/>
        </w:rPr>
        <w:t xml:space="preserve"> este unul pozitiv prin faptul ca duce aport estetic in zona. Investitia respecta toate cerintele prevazute prin certificatul de urbanism emis de Primaria </w:t>
      </w:r>
      <w:r w:rsidR="0046347D">
        <w:rPr>
          <w:rFonts w:ascii="Times New Roman" w:hAnsi="Times New Roman" w:cs="Times New Roman"/>
          <w:b/>
          <w:bCs/>
          <w:i/>
          <w:iCs/>
          <w:sz w:val="28"/>
          <w:szCs w:val="28"/>
        </w:rPr>
        <w:t>Fetesti</w:t>
      </w:r>
      <w:r w:rsidR="00095309" w:rsidRPr="00B34BB6">
        <w:rPr>
          <w:rFonts w:ascii="Times New Roman" w:hAnsi="Times New Roman" w:cs="Times New Roman"/>
          <w:b/>
          <w:bCs/>
          <w:i/>
          <w:iCs/>
          <w:sz w:val="28"/>
          <w:szCs w:val="28"/>
        </w:rPr>
        <w:t xml:space="preserve"> </w:t>
      </w:r>
      <w:r w:rsidR="00C93C43" w:rsidRPr="00B34BB6">
        <w:rPr>
          <w:rFonts w:ascii="Times New Roman" w:hAnsi="Times New Roman" w:cs="Times New Roman"/>
          <w:b/>
          <w:bCs/>
          <w:i/>
          <w:iCs/>
          <w:sz w:val="28"/>
          <w:szCs w:val="28"/>
        </w:rPr>
        <w:t>si se incadreaza in toate prescriptiile PU</w:t>
      </w:r>
      <w:r w:rsidR="0046347D">
        <w:rPr>
          <w:rFonts w:ascii="Times New Roman" w:hAnsi="Times New Roman" w:cs="Times New Roman"/>
          <w:b/>
          <w:bCs/>
          <w:i/>
          <w:iCs/>
          <w:sz w:val="28"/>
          <w:szCs w:val="28"/>
        </w:rPr>
        <w:t>Z</w:t>
      </w:r>
      <w:r w:rsidR="00C93C43" w:rsidRPr="00B34BB6">
        <w:rPr>
          <w:rFonts w:ascii="Times New Roman" w:hAnsi="Times New Roman" w:cs="Times New Roman"/>
          <w:b/>
          <w:bCs/>
          <w:i/>
          <w:iCs/>
          <w:sz w:val="28"/>
          <w:szCs w:val="28"/>
        </w:rPr>
        <w:t xml:space="preserve">-ului </w:t>
      </w:r>
      <w:r w:rsidR="0046347D">
        <w:rPr>
          <w:rFonts w:ascii="Times New Roman" w:hAnsi="Times New Roman" w:cs="Times New Roman"/>
          <w:b/>
          <w:bCs/>
          <w:i/>
          <w:iCs/>
          <w:sz w:val="28"/>
          <w:szCs w:val="28"/>
        </w:rPr>
        <w:t>anterior derulat, inclusiv pe terenul studiat</w:t>
      </w:r>
      <w:r w:rsidR="00C93C43" w:rsidRPr="00B34BB6">
        <w:rPr>
          <w:rFonts w:ascii="Times New Roman" w:hAnsi="Times New Roman" w:cs="Times New Roman"/>
          <w:b/>
          <w:bCs/>
          <w:i/>
          <w:iCs/>
          <w:sz w:val="28"/>
          <w:szCs w:val="28"/>
        </w:rPr>
        <w:t>.</w:t>
      </w:r>
    </w:p>
    <w:p w14:paraId="4CB34384" w14:textId="1E9EDCA2" w:rsidR="00474A94" w:rsidRPr="00B34BB6" w:rsidRDefault="00474A94"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-I</w:t>
      </w:r>
      <w:r w:rsidR="005F4441" w:rsidRPr="00B34BB6">
        <w:rPr>
          <w:rFonts w:ascii="Times New Roman" w:hAnsi="Times New Roman" w:cs="Times New Roman"/>
          <w:b/>
          <w:bCs/>
          <w:i/>
          <w:iCs/>
          <w:sz w:val="28"/>
          <w:szCs w:val="28"/>
        </w:rPr>
        <w:t>nvestitia nou propusa nu produce i</w:t>
      </w:r>
      <w:r w:rsidRPr="00B34BB6">
        <w:rPr>
          <w:rFonts w:ascii="Times New Roman" w:hAnsi="Times New Roman" w:cs="Times New Roman"/>
          <w:b/>
          <w:bCs/>
          <w:i/>
          <w:iCs/>
          <w:sz w:val="28"/>
          <w:szCs w:val="28"/>
        </w:rPr>
        <w:t>mpact asupra patrimoniului istoric si cultural</w:t>
      </w:r>
      <w:r w:rsidR="005F4441" w:rsidRPr="00B34BB6">
        <w:rPr>
          <w:rFonts w:ascii="Times New Roman" w:hAnsi="Times New Roman" w:cs="Times New Roman"/>
          <w:b/>
          <w:bCs/>
          <w:i/>
          <w:iCs/>
          <w:sz w:val="28"/>
          <w:szCs w:val="28"/>
        </w:rPr>
        <w:t xml:space="preserve">, avand in vedere faptul ca in zona nu exista obiective protejate, clasate </w:t>
      </w:r>
      <w:r w:rsidR="005F4441" w:rsidRPr="00B34BB6">
        <w:rPr>
          <w:rFonts w:ascii="Times New Roman" w:hAnsi="Times New Roman" w:cs="Times New Roman"/>
          <w:b/>
          <w:bCs/>
          <w:i/>
          <w:iCs/>
          <w:sz w:val="28"/>
          <w:szCs w:val="28"/>
        </w:rPr>
        <w:lastRenderedPageBreak/>
        <w:t>ca monumente culturale, nu exista situri arheologice, iar c</w:t>
      </w:r>
      <w:r w:rsidR="00DA74AD" w:rsidRPr="00B34BB6">
        <w:rPr>
          <w:rFonts w:ascii="Times New Roman" w:hAnsi="Times New Roman" w:cs="Times New Roman"/>
          <w:b/>
          <w:bCs/>
          <w:i/>
          <w:iCs/>
          <w:sz w:val="28"/>
          <w:szCs w:val="28"/>
        </w:rPr>
        <w:t>e</w:t>
      </w:r>
      <w:r w:rsidR="005F4441" w:rsidRPr="00B34BB6">
        <w:rPr>
          <w:rFonts w:ascii="Times New Roman" w:hAnsi="Times New Roman" w:cs="Times New Roman"/>
          <w:b/>
          <w:bCs/>
          <w:i/>
          <w:iCs/>
          <w:sz w:val="28"/>
          <w:szCs w:val="28"/>
        </w:rPr>
        <w:t xml:space="preserve">a </w:t>
      </w:r>
      <w:r w:rsidR="00DA74AD" w:rsidRPr="00B34BB6">
        <w:rPr>
          <w:rFonts w:ascii="Times New Roman" w:hAnsi="Times New Roman" w:cs="Times New Roman"/>
          <w:b/>
          <w:bCs/>
          <w:i/>
          <w:iCs/>
          <w:sz w:val="28"/>
          <w:szCs w:val="28"/>
        </w:rPr>
        <w:t xml:space="preserve">cel </w:t>
      </w:r>
      <w:r w:rsidR="005F4441" w:rsidRPr="00B34BB6">
        <w:rPr>
          <w:rFonts w:ascii="Times New Roman" w:hAnsi="Times New Roman" w:cs="Times New Roman"/>
          <w:b/>
          <w:bCs/>
          <w:i/>
          <w:iCs/>
          <w:sz w:val="28"/>
          <w:szCs w:val="28"/>
        </w:rPr>
        <w:t xml:space="preserve">mai apropiat locas de cult este amplasat la o distanta de </w:t>
      </w:r>
      <w:r w:rsidR="00DA74AD" w:rsidRPr="00B34BB6">
        <w:rPr>
          <w:rFonts w:ascii="Times New Roman" w:hAnsi="Times New Roman" w:cs="Times New Roman"/>
          <w:b/>
          <w:bCs/>
          <w:i/>
          <w:iCs/>
          <w:sz w:val="28"/>
          <w:szCs w:val="28"/>
        </w:rPr>
        <w:t>aproximativ 3km</w:t>
      </w:r>
      <w:r w:rsidR="005F4441" w:rsidRPr="00B34BB6">
        <w:rPr>
          <w:rFonts w:ascii="Times New Roman" w:hAnsi="Times New Roman" w:cs="Times New Roman"/>
          <w:b/>
          <w:bCs/>
          <w:i/>
          <w:iCs/>
          <w:sz w:val="28"/>
          <w:szCs w:val="28"/>
        </w:rPr>
        <w:t>.</w:t>
      </w:r>
    </w:p>
    <w:p w14:paraId="625AEF23" w14:textId="559509D3" w:rsidR="00821F49" w:rsidRPr="00B34BB6" w:rsidRDefault="00821F49" w:rsidP="003C3E71">
      <w:pPr>
        <w:autoSpaceDE w:val="0"/>
        <w:autoSpaceDN w:val="0"/>
        <w:adjustRightInd w:val="0"/>
        <w:spacing w:after="0" w:line="240" w:lineRule="auto"/>
        <w:ind w:firstLine="720"/>
        <w:rPr>
          <w:rFonts w:ascii="Times New Roman" w:hAnsi="Times New Roman" w:cs="Times New Roman"/>
          <w:b/>
          <w:bCs/>
          <w:i/>
          <w:iCs/>
          <w:sz w:val="28"/>
          <w:szCs w:val="28"/>
        </w:rPr>
      </w:pPr>
    </w:p>
    <w:p w14:paraId="51A6C402" w14:textId="4CA27FBD" w:rsidR="00821F49" w:rsidRPr="00B34BB6" w:rsidRDefault="00821F49" w:rsidP="003C3E71">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 xml:space="preserve">In concluzie natura impactului asupra factorilor de mediu </w:t>
      </w:r>
      <w:r w:rsidR="0046347D">
        <w:rPr>
          <w:rFonts w:ascii="Times New Roman" w:hAnsi="Times New Roman" w:cs="Times New Roman"/>
          <w:b/>
          <w:bCs/>
          <w:i/>
          <w:iCs/>
          <w:sz w:val="28"/>
          <w:szCs w:val="28"/>
        </w:rPr>
        <w:t>nu va fi una semnificativa</w:t>
      </w:r>
      <w:r w:rsidRPr="00B34BB6">
        <w:rPr>
          <w:rFonts w:ascii="Times New Roman" w:hAnsi="Times New Roman" w:cs="Times New Roman"/>
          <w:b/>
          <w:bCs/>
          <w:i/>
          <w:iCs/>
          <w:sz w:val="28"/>
          <w:szCs w:val="28"/>
        </w:rPr>
        <w:t xml:space="preserve">. In perioada de </w:t>
      </w:r>
      <w:r w:rsidR="0046347D">
        <w:rPr>
          <w:rFonts w:ascii="Times New Roman" w:hAnsi="Times New Roman" w:cs="Times New Roman"/>
          <w:b/>
          <w:bCs/>
          <w:i/>
          <w:iCs/>
          <w:sz w:val="28"/>
          <w:szCs w:val="28"/>
        </w:rPr>
        <w:t xml:space="preserve">functionare </w:t>
      </w:r>
      <w:r w:rsidRPr="00B34BB6">
        <w:rPr>
          <w:rFonts w:ascii="Times New Roman" w:hAnsi="Times New Roman" w:cs="Times New Roman"/>
          <w:b/>
          <w:bCs/>
          <w:i/>
          <w:iCs/>
          <w:sz w:val="28"/>
          <w:szCs w:val="28"/>
        </w:rPr>
        <w:t>va fi un impact temporar, de scurta durata</w:t>
      </w:r>
      <w:r w:rsidR="0046347D">
        <w:rPr>
          <w:rFonts w:ascii="Times New Roman" w:hAnsi="Times New Roman" w:cs="Times New Roman"/>
          <w:b/>
          <w:bCs/>
          <w:i/>
          <w:iCs/>
          <w:sz w:val="28"/>
          <w:szCs w:val="28"/>
        </w:rPr>
        <w:t>, doar in cazuri accidentale.</w:t>
      </w:r>
    </w:p>
    <w:p w14:paraId="40B53D81" w14:textId="77777777" w:rsidR="00F90921" w:rsidRPr="00B34BB6" w:rsidRDefault="00F90921" w:rsidP="003C3E71">
      <w:pPr>
        <w:autoSpaceDE w:val="0"/>
        <w:autoSpaceDN w:val="0"/>
        <w:adjustRightInd w:val="0"/>
        <w:spacing w:after="0" w:line="240" w:lineRule="auto"/>
        <w:ind w:firstLine="720"/>
        <w:rPr>
          <w:rFonts w:ascii="Times New Roman" w:hAnsi="Times New Roman" w:cs="Times New Roman"/>
          <w:b/>
          <w:bCs/>
          <w:i/>
          <w:iCs/>
          <w:sz w:val="28"/>
          <w:szCs w:val="28"/>
        </w:rPr>
      </w:pPr>
    </w:p>
    <w:p w14:paraId="4B72621D"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extinderea impactului (zona geografică, numărul populaţiei/habitatelor/speciilor afectate);</w:t>
      </w:r>
    </w:p>
    <w:p w14:paraId="7E2AD477"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magnitudinea şi complexitatea impactului;</w:t>
      </w:r>
    </w:p>
    <w:p w14:paraId="4C25C294"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probabilitatea impactului;</w:t>
      </w:r>
    </w:p>
    <w:p w14:paraId="5FA69097"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durata, frecvenţa şi reversibilitatea impactului;</w:t>
      </w:r>
    </w:p>
    <w:p w14:paraId="1405CF1E"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măsurile de evitare, reducere sau ameliorare a impactului semnificativ asupra mediului;</w:t>
      </w:r>
    </w:p>
    <w:p w14:paraId="3DE778B5" w14:textId="245AFC00"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natura transfrontalieră a impactului.</w:t>
      </w:r>
    </w:p>
    <w:p w14:paraId="518261CB" w14:textId="77777777" w:rsidR="00A75793" w:rsidRPr="00B34BB6" w:rsidRDefault="00A75793" w:rsidP="003C3E71">
      <w:pPr>
        <w:autoSpaceDE w:val="0"/>
        <w:autoSpaceDN w:val="0"/>
        <w:adjustRightInd w:val="0"/>
        <w:spacing w:after="0" w:line="240" w:lineRule="auto"/>
        <w:rPr>
          <w:rFonts w:ascii="Times New Roman" w:hAnsi="Times New Roman" w:cs="Times New Roman"/>
          <w:sz w:val="28"/>
          <w:szCs w:val="28"/>
        </w:rPr>
      </w:pPr>
    </w:p>
    <w:p w14:paraId="740E842E" w14:textId="79437731"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7A871357" w14:textId="6E829258" w:rsidR="002C138C" w:rsidRPr="002C138C" w:rsidRDefault="002C138C" w:rsidP="002C138C">
      <w:pPr>
        <w:spacing w:before="6" w:line="340" w:lineRule="atLeast"/>
        <w:ind w:right="-138" w:firstLine="720"/>
        <w:rPr>
          <w:rFonts w:ascii="Times New Roman" w:eastAsia="Arial" w:hAnsi="Times New Roman" w:cs="Times New Roman"/>
          <w:b/>
          <w:bCs/>
          <w:i/>
          <w:iCs/>
          <w:sz w:val="28"/>
          <w:szCs w:val="28"/>
        </w:rPr>
      </w:pPr>
      <w:r w:rsidRPr="002C138C">
        <w:rPr>
          <w:rFonts w:ascii="Times New Roman" w:eastAsia="Arial" w:hAnsi="Times New Roman" w:cs="Times New Roman"/>
          <w:b/>
          <w:bCs/>
          <w:i/>
          <w:iCs/>
          <w:sz w:val="28"/>
          <w:szCs w:val="28"/>
        </w:rPr>
        <w:t>D</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pacing w:val="-1"/>
          <w:sz w:val="28"/>
          <w:szCs w:val="28"/>
        </w:rPr>
        <w:t>p</w:t>
      </w:r>
      <w:r w:rsidRPr="002C138C">
        <w:rPr>
          <w:rFonts w:ascii="Times New Roman" w:eastAsia="Arial" w:hAnsi="Times New Roman" w:cs="Times New Roman"/>
          <w:b/>
          <w:bCs/>
          <w:i/>
          <w:iCs/>
          <w:sz w:val="28"/>
          <w:szCs w:val="28"/>
        </w:rPr>
        <w:t>ă</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pacing w:val="1"/>
          <w:sz w:val="28"/>
          <w:szCs w:val="28"/>
        </w:rPr>
        <w:t>ea</w:t>
      </w:r>
      <w:r w:rsidRPr="002C138C">
        <w:rPr>
          <w:rFonts w:ascii="Times New Roman" w:eastAsia="Arial" w:hAnsi="Times New Roman" w:cs="Times New Roman"/>
          <w:b/>
          <w:bCs/>
          <w:i/>
          <w:iCs/>
          <w:sz w:val="28"/>
          <w:szCs w:val="28"/>
        </w:rPr>
        <w:t>liz</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pacing w:val="-1"/>
          <w:sz w:val="28"/>
          <w:szCs w:val="28"/>
        </w:rPr>
        <w:t>re</w:t>
      </w:r>
      <w:r w:rsidRPr="002C138C">
        <w:rPr>
          <w:rFonts w:ascii="Times New Roman" w:eastAsia="Arial" w:hAnsi="Times New Roman" w:cs="Times New Roman"/>
          <w:b/>
          <w:bCs/>
          <w:i/>
          <w:iCs/>
          <w:sz w:val="28"/>
          <w:szCs w:val="28"/>
        </w:rPr>
        <w:t>a</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b</w:t>
      </w:r>
      <w:r w:rsidRPr="002C138C">
        <w:rPr>
          <w:rFonts w:ascii="Times New Roman" w:eastAsia="Arial" w:hAnsi="Times New Roman" w:cs="Times New Roman"/>
          <w:b/>
          <w:bCs/>
          <w:i/>
          <w:iCs/>
          <w:sz w:val="28"/>
          <w:szCs w:val="28"/>
        </w:rPr>
        <w:t>i</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cti</w:t>
      </w:r>
      <w:r w:rsidRPr="002C138C">
        <w:rPr>
          <w:rFonts w:ascii="Times New Roman" w:eastAsia="Arial" w:hAnsi="Times New Roman" w:cs="Times New Roman"/>
          <w:b/>
          <w:bCs/>
          <w:i/>
          <w:iCs/>
          <w:spacing w:val="-2"/>
          <w:sz w:val="28"/>
          <w:szCs w:val="28"/>
        </w:rPr>
        <w:t>v</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 xml:space="preserve">i si </w:t>
      </w:r>
      <w:r w:rsidRPr="002C138C">
        <w:rPr>
          <w:rFonts w:ascii="Times New Roman" w:eastAsia="Arial" w:hAnsi="Times New Roman" w:cs="Times New Roman"/>
          <w:b/>
          <w:bCs/>
          <w:i/>
          <w:iCs/>
          <w:spacing w:val="1"/>
          <w:sz w:val="28"/>
          <w:szCs w:val="28"/>
        </w:rPr>
        <w:t>da</w:t>
      </w:r>
      <w:r w:rsidRPr="002C138C">
        <w:rPr>
          <w:rFonts w:ascii="Times New Roman" w:eastAsia="Arial" w:hAnsi="Times New Roman" w:cs="Times New Roman"/>
          <w:b/>
          <w:bCs/>
          <w:i/>
          <w:iCs/>
          <w:spacing w:val="-3"/>
          <w:sz w:val="28"/>
          <w:szCs w:val="28"/>
        </w:rPr>
        <w:t>r</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a</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 xml:space="preserve">i </w:t>
      </w:r>
      <w:r w:rsidRPr="002C138C">
        <w:rPr>
          <w:rFonts w:ascii="Times New Roman" w:eastAsia="Arial" w:hAnsi="Times New Roman" w:cs="Times New Roman"/>
          <w:b/>
          <w:bCs/>
          <w:i/>
          <w:iCs/>
          <w:spacing w:val="-2"/>
          <w:sz w:val="28"/>
          <w:szCs w:val="28"/>
        </w:rPr>
        <w:t>i</w:t>
      </w:r>
      <w:r w:rsidRPr="002C138C">
        <w:rPr>
          <w:rFonts w:ascii="Times New Roman" w:eastAsia="Arial" w:hAnsi="Times New Roman" w:cs="Times New Roman"/>
          <w:b/>
          <w:bCs/>
          <w:i/>
          <w:iCs/>
          <w:sz w:val="28"/>
          <w:szCs w:val="28"/>
        </w:rPr>
        <w:t>n</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f</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2"/>
          <w:sz w:val="28"/>
          <w:szCs w:val="28"/>
        </w:rPr>
        <w:t>l</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z w:val="28"/>
          <w:szCs w:val="28"/>
        </w:rPr>
        <w:t>si</w:t>
      </w:r>
      <w:r w:rsidRPr="002C138C">
        <w:rPr>
          <w:rFonts w:ascii="Times New Roman" w:eastAsia="Arial" w:hAnsi="Times New Roman" w:cs="Times New Roman"/>
          <w:b/>
          <w:bCs/>
          <w:i/>
          <w:iCs/>
          <w:spacing w:val="1"/>
          <w:sz w:val="28"/>
          <w:szCs w:val="28"/>
        </w:rPr>
        <w:t>n</w:t>
      </w:r>
      <w:r w:rsidRPr="002C138C">
        <w:rPr>
          <w:rFonts w:ascii="Times New Roman" w:eastAsia="Arial" w:hAnsi="Times New Roman" w:cs="Times New Roman"/>
          <w:b/>
          <w:bCs/>
          <w:i/>
          <w:iCs/>
          <w:spacing w:val="-2"/>
          <w:sz w:val="28"/>
          <w:szCs w:val="28"/>
        </w:rPr>
        <w:t>ţ</w:t>
      </w:r>
      <w:r w:rsidRPr="002C138C">
        <w:rPr>
          <w:rFonts w:ascii="Times New Roman" w:eastAsia="Arial" w:hAnsi="Times New Roman" w:cs="Times New Roman"/>
          <w:b/>
          <w:bCs/>
          <w:i/>
          <w:iCs/>
          <w:sz w:val="28"/>
          <w:szCs w:val="28"/>
        </w:rPr>
        <w:t>ă</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se</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2"/>
          <w:sz w:val="28"/>
          <w:szCs w:val="28"/>
        </w:rPr>
        <w:t>v</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z w:val="28"/>
          <w:szCs w:val="28"/>
        </w:rPr>
        <w:t xml:space="preserve">r </w:t>
      </w:r>
      <w:r w:rsidRPr="002C138C">
        <w:rPr>
          <w:rFonts w:ascii="Times New Roman" w:eastAsia="Arial" w:hAnsi="Times New Roman" w:cs="Times New Roman"/>
          <w:b/>
          <w:bCs/>
          <w:i/>
          <w:iCs/>
          <w:spacing w:val="-1"/>
          <w:sz w:val="28"/>
          <w:szCs w:val="28"/>
        </w:rPr>
        <w:t>m</w:t>
      </w:r>
      <w:r w:rsidRPr="002C138C">
        <w:rPr>
          <w:rFonts w:ascii="Times New Roman" w:eastAsia="Arial" w:hAnsi="Times New Roman" w:cs="Times New Roman"/>
          <w:b/>
          <w:bCs/>
          <w:i/>
          <w:iCs/>
          <w:spacing w:val="1"/>
          <w:sz w:val="28"/>
          <w:szCs w:val="28"/>
        </w:rPr>
        <w:t>on</w:t>
      </w:r>
      <w:r w:rsidRPr="002C138C">
        <w:rPr>
          <w:rFonts w:ascii="Times New Roman" w:eastAsia="Arial" w:hAnsi="Times New Roman" w:cs="Times New Roman"/>
          <w:b/>
          <w:bCs/>
          <w:i/>
          <w:iCs/>
          <w:sz w:val="28"/>
          <w:szCs w:val="28"/>
        </w:rPr>
        <w:t>i</w:t>
      </w:r>
      <w:r w:rsidRPr="002C138C">
        <w:rPr>
          <w:rFonts w:ascii="Times New Roman" w:eastAsia="Arial" w:hAnsi="Times New Roman" w:cs="Times New Roman"/>
          <w:b/>
          <w:bCs/>
          <w:i/>
          <w:iCs/>
          <w:spacing w:val="-2"/>
          <w:sz w:val="28"/>
          <w:szCs w:val="28"/>
        </w:rPr>
        <w:t>t</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z w:val="28"/>
          <w:szCs w:val="28"/>
        </w:rPr>
        <w:t>iza</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f</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pacing w:val="-2"/>
          <w:sz w:val="28"/>
          <w:szCs w:val="28"/>
        </w:rPr>
        <w:t>c</w:t>
      </w:r>
      <w:r w:rsidRPr="002C138C">
        <w:rPr>
          <w:rFonts w:ascii="Times New Roman" w:eastAsia="Arial" w:hAnsi="Times New Roman" w:cs="Times New Roman"/>
          <w:b/>
          <w:bCs/>
          <w:i/>
          <w:iCs/>
          <w:sz w:val="28"/>
          <w:szCs w:val="28"/>
        </w:rPr>
        <w:t>t</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z w:val="28"/>
          <w:szCs w:val="28"/>
        </w:rPr>
        <w:t xml:space="preserve">ii </w:t>
      </w:r>
      <w:r w:rsidRPr="002C138C">
        <w:rPr>
          <w:rFonts w:ascii="Times New Roman" w:eastAsia="Arial" w:hAnsi="Times New Roman" w:cs="Times New Roman"/>
          <w:b/>
          <w:bCs/>
          <w:i/>
          <w:iCs/>
          <w:spacing w:val="1"/>
          <w:sz w:val="28"/>
          <w:szCs w:val="28"/>
        </w:rPr>
        <w:t>d</w:t>
      </w:r>
      <w:r w:rsidRPr="002C138C">
        <w:rPr>
          <w:rFonts w:ascii="Times New Roman" w:eastAsia="Arial" w:hAnsi="Times New Roman" w:cs="Times New Roman"/>
          <w:b/>
          <w:bCs/>
          <w:i/>
          <w:iCs/>
          <w:sz w:val="28"/>
          <w:szCs w:val="28"/>
        </w:rPr>
        <w:t>e</w:t>
      </w:r>
      <w:r w:rsidRPr="002C138C">
        <w:rPr>
          <w:rFonts w:ascii="Times New Roman" w:eastAsia="Arial" w:hAnsi="Times New Roman" w:cs="Times New Roman"/>
          <w:b/>
          <w:bCs/>
          <w:i/>
          <w:iCs/>
          <w:spacing w:val="-1"/>
          <w:sz w:val="28"/>
          <w:szCs w:val="28"/>
        </w:rPr>
        <w:t xml:space="preserve"> m</w:t>
      </w:r>
      <w:r w:rsidRPr="002C138C">
        <w:rPr>
          <w:rFonts w:ascii="Times New Roman" w:eastAsia="Arial" w:hAnsi="Times New Roman" w:cs="Times New Roman"/>
          <w:b/>
          <w:bCs/>
          <w:i/>
          <w:iCs/>
          <w:spacing w:val="1"/>
          <w:sz w:val="28"/>
          <w:szCs w:val="28"/>
        </w:rPr>
        <w:t>ed</w:t>
      </w:r>
      <w:r w:rsidRPr="002C138C">
        <w:rPr>
          <w:rFonts w:ascii="Times New Roman" w:eastAsia="Arial" w:hAnsi="Times New Roman" w:cs="Times New Roman"/>
          <w:b/>
          <w:bCs/>
          <w:i/>
          <w:iCs/>
          <w:sz w:val="28"/>
          <w:szCs w:val="28"/>
        </w:rPr>
        <w:t>i</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w:t>
      </w:r>
      <w:r w:rsidRPr="002C138C">
        <w:rPr>
          <w:rFonts w:ascii="Times New Roman" w:eastAsia="Arial" w:hAnsi="Times New Roman" w:cs="Times New Roman"/>
          <w:b/>
          <w:bCs/>
          <w:i/>
          <w:iCs/>
          <w:spacing w:val="1"/>
          <w:sz w:val="28"/>
          <w:szCs w:val="28"/>
        </w:rPr>
        <w:t xml:space="preserve"> a</w:t>
      </w:r>
      <w:r w:rsidRPr="002C138C">
        <w:rPr>
          <w:rFonts w:ascii="Times New Roman" w:eastAsia="Arial" w:hAnsi="Times New Roman" w:cs="Times New Roman"/>
          <w:b/>
          <w:bCs/>
          <w:i/>
          <w:iCs/>
          <w:spacing w:val="-1"/>
          <w:sz w:val="28"/>
          <w:szCs w:val="28"/>
        </w:rPr>
        <w:t>p</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z w:val="28"/>
          <w:szCs w:val="28"/>
        </w:rPr>
        <w:t>,</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ae</w:t>
      </w:r>
      <w:r w:rsidRPr="002C138C">
        <w:rPr>
          <w:rFonts w:ascii="Times New Roman" w:eastAsia="Arial" w:hAnsi="Times New Roman" w:cs="Times New Roman"/>
          <w:b/>
          <w:bCs/>
          <w:i/>
          <w:iCs/>
          <w:spacing w:val="-13"/>
          <w:sz w:val="28"/>
          <w:szCs w:val="28"/>
        </w:rPr>
        <w:t>r</w:t>
      </w:r>
      <w:r w:rsidRPr="002C138C">
        <w:rPr>
          <w:rFonts w:ascii="Times New Roman" w:eastAsia="Arial" w:hAnsi="Times New Roman" w:cs="Times New Roman"/>
          <w:b/>
          <w:bCs/>
          <w:i/>
          <w:iCs/>
          <w:sz w:val="28"/>
          <w:szCs w:val="28"/>
        </w:rPr>
        <w:t>, c</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n</w:t>
      </w:r>
      <w:r w:rsidRPr="002C138C">
        <w:rPr>
          <w:rFonts w:ascii="Times New Roman" w:eastAsia="Arial" w:hAnsi="Times New Roman" w:cs="Times New Roman"/>
          <w:b/>
          <w:bCs/>
          <w:i/>
          <w:iCs/>
          <w:sz w:val="28"/>
          <w:szCs w:val="28"/>
        </w:rPr>
        <w:t>f</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z w:val="28"/>
          <w:szCs w:val="28"/>
        </w:rPr>
        <w:t xml:space="preserve">m </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pacing w:val="-1"/>
          <w:sz w:val="28"/>
          <w:szCs w:val="28"/>
        </w:rPr>
        <w:t>rm</w:t>
      </w:r>
      <w:r w:rsidRPr="002C138C">
        <w:rPr>
          <w:rFonts w:ascii="Times New Roman" w:eastAsia="Arial" w:hAnsi="Times New Roman" w:cs="Times New Roman"/>
          <w:b/>
          <w:bCs/>
          <w:i/>
          <w:iCs/>
          <w:spacing w:val="1"/>
          <w:sz w:val="28"/>
          <w:szCs w:val="28"/>
        </w:rPr>
        <w:t>ă</w:t>
      </w:r>
      <w:r w:rsidRPr="002C138C">
        <w:rPr>
          <w:rFonts w:ascii="Times New Roman" w:eastAsia="Arial" w:hAnsi="Times New Roman" w:cs="Times New Roman"/>
          <w:b/>
          <w:bCs/>
          <w:i/>
          <w:iCs/>
          <w:spacing w:val="-2"/>
          <w:sz w:val="28"/>
          <w:szCs w:val="28"/>
        </w:rPr>
        <w:t>t</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 xml:space="preserve">i </w:t>
      </w:r>
      <w:r w:rsidRPr="002C138C">
        <w:rPr>
          <w:rFonts w:ascii="Times New Roman" w:eastAsia="Arial" w:hAnsi="Times New Roman" w:cs="Times New Roman"/>
          <w:b/>
          <w:bCs/>
          <w:i/>
          <w:iCs/>
          <w:spacing w:val="1"/>
          <w:sz w:val="28"/>
          <w:szCs w:val="28"/>
        </w:rPr>
        <w:t>p</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z w:val="28"/>
          <w:szCs w:val="28"/>
        </w:rPr>
        <w:t>n</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d</w:t>
      </w:r>
      <w:r w:rsidRPr="002C138C">
        <w:rPr>
          <w:rFonts w:ascii="Times New Roman" w:eastAsia="Arial" w:hAnsi="Times New Roman" w:cs="Times New Roman"/>
          <w:b/>
          <w:bCs/>
          <w:i/>
          <w:iCs/>
          <w:sz w:val="28"/>
          <w:szCs w:val="28"/>
        </w:rPr>
        <w:t>e</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mo</w:t>
      </w:r>
      <w:r w:rsidRPr="002C138C">
        <w:rPr>
          <w:rFonts w:ascii="Times New Roman" w:eastAsia="Arial" w:hAnsi="Times New Roman" w:cs="Times New Roman"/>
          <w:b/>
          <w:bCs/>
          <w:i/>
          <w:iCs/>
          <w:spacing w:val="1"/>
          <w:sz w:val="28"/>
          <w:szCs w:val="28"/>
        </w:rPr>
        <w:t>n</w:t>
      </w:r>
      <w:r w:rsidRPr="002C138C">
        <w:rPr>
          <w:rFonts w:ascii="Times New Roman" w:eastAsia="Arial" w:hAnsi="Times New Roman" w:cs="Times New Roman"/>
          <w:b/>
          <w:bCs/>
          <w:i/>
          <w:iCs/>
          <w:sz w:val="28"/>
          <w:szCs w:val="28"/>
        </w:rPr>
        <w:t>it</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z w:val="28"/>
          <w:szCs w:val="28"/>
        </w:rPr>
        <w:t>iz</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z w:val="28"/>
          <w:szCs w:val="28"/>
        </w:rPr>
        <w:t>e</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a</w:t>
      </w:r>
      <w:r w:rsidRPr="002C138C">
        <w:rPr>
          <w:rFonts w:ascii="Times New Roman" w:eastAsia="Arial" w:hAnsi="Times New Roman" w:cs="Times New Roman"/>
          <w:b/>
          <w:bCs/>
          <w:i/>
          <w:iCs/>
          <w:spacing w:val="-1"/>
          <w:sz w:val="28"/>
          <w:szCs w:val="28"/>
        </w:rPr>
        <w:t xml:space="preserve"> m</w:t>
      </w:r>
      <w:r w:rsidRPr="002C138C">
        <w:rPr>
          <w:rFonts w:ascii="Times New Roman" w:eastAsia="Arial" w:hAnsi="Times New Roman" w:cs="Times New Roman"/>
          <w:b/>
          <w:bCs/>
          <w:i/>
          <w:iCs/>
          <w:spacing w:val="1"/>
          <w:sz w:val="28"/>
          <w:szCs w:val="28"/>
        </w:rPr>
        <w:t>ed</w:t>
      </w:r>
      <w:r w:rsidRPr="002C138C">
        <w:rPr>
          <w:rFonts w:ascii="Times New Roman" w:eastAsia="Arial" w:hAnsi="Times New Roman" w:cs="Times New Roman"/>
          <w:b/>
          <w:bCs/>
          <w:i/>
          <w:iCs/>
          <w:spacing w:val="-2"/>
          <w:sz w:val="28"/>
          <w:szCs w:val="28"/>
        </w:rPr>
        <w:t>i</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i:</w:t>
      </w:r>
    </w:p>
    <w:p w14:paraId="2AFDE545" w14:textId="77777777" w:rsidR="002C138C" w:rsidRDefault="002C138C" w:rsidP="002C138C">
      <w:pPr>
        <w:spacing w:before="9" w:line="120" w:lineRule="exact"/>
        <w:rPr>
          <w:sz w:val="12"/>
          <w:szCs w:val="12"/>
        </w:rPr>
      </w:pPr>
    </w:p>
    <w:tbl>
      <w:tblPr>
        <w:tblW w:w="9020" w:type="dxa"/>
        <w:tblInd w:w="359" w:type="dxa"/>
        <w:tblLayout w:type="fixed"/>
        <w:tblCellMar>
          <w:left w:w="0" w:type="dxa"/>
          <w:right w:w="0" w:type="dxa"/>
        </w:tblCellMar>
        <w:tblLook w:val="01E0" w:firstRow="1" w:lastRow="1" w:firstColumn="1" w:lastColumn="1" w:noHBand="0" w:noVBand="0"/>
      </w:tblPr>
      <w:tblGrid>
        <w:gridCol w:w="1830"/>
        <w:gridCol w:w="3698"/>
        <w:gridCol w:w="3492"/>
      </w:tblGrid>
      <w:tr w:rsidR="002C138C" w14:paraId="5573F225" w14:textId="77777777" w:rsidTr="002C138C">
        <w:trPr>
          <w:trHeight w:hRule="exact" w:val="376"/>
        </w:trPr>
        <w:tc>
          <w:tcPr>
            <w:tcW w:w="1830" w:type="dxa"/>
            <w:tcBorders>
              <w:top w:val="single" w:sz="6" w:space="0" w:color="000000"/>
              <w:left w:val="nil"/>
              <w:bottom w:val="single" w:sz="6" w:space="0" w:color="000000"/>
              <w:right w:val="nil"/>
            </w:tcBorders>
          </w:tcPr>
          <w:p w14:paraId="69515ADC" w14:textId="77777777" w:rsidR="002C138C" w:rsidRDefault="002C138C" w:rsidP="004473B0">
            <w:pPr>
              <w:spacing w:before="65"/>
              <w:ind w:left="114"/>
              <w:rPr>
                <w:rFonts w:ascii="Arial" w:eastAsia="Arial" w:hAnsi="Arial" w:cs="Arial"/>
              </w:rPr>
            </w:pPr>
            <w:r>
              <w:rPr>
                <w:rFonts w:ascii="Arial" w:eastAsia="Arial" w:hAnsi="Arial" w:cs="Arial"/>
                <w:b/>
                <w:spacing w:val="-2"/>
                <w:sz w:val="20"/>
                <w:szCs w:val="20"/>
              </w:rPr>
              <w:t>F</w:t>
            </w:r>
            <w:r>
              <w:rPr>
                <w:rFonts w:ascii="Arial" w:eastAsia="Arial" w:hAnsi="Arial" w:cs="Arial"/>
                <w:b/>
                <w:spacing w:val="1"/>
                <w:sz w:val="20"/>
                <w:szCs w:val="20"/>
              </w:rPr>
              <w:t>ac</w:t>
            </w:r>
            <w:r>
              <w:rPr>
                <w:rFonts w:ascii="Arial" w:eastAsia="Arial" w:hAnsi="Arial" w:cs="Arial"/>
                <w:b/>
                <w:spacing w:val="-1"/>
                <w:sz w:val="20"/>
                <w:szCs w:val="20"/>
              </w:rPr>
              <w:t>t</w:t>
            </w:r>
            <w:r>
              <w:rPr>
                <w:rFonts w:ascii="Arial" w:eastAsia="Arial" w:hAnsi="Arial" w:cs="Arial"/>
                <w:b/>
                <w:sz w:val="20"/>
                <w:szCs w:val="20"/>
              </w:rPr>
              <w:t>or de</w:t>
            </w:r>
            <w:r>
              <w:rPr>
                <w:rFonts w:ascii="Arial" w:eastAsia="Arial" w:hAnsi="Arial" w:cs="Arial"/>
                <w:b/>
                <w:spacing w:val="1"/>
                <w:sz w:val="20"/>
                <w:szCs w:val="20"/>
              </w:rPr>
              <w:t xml:space="preserve"> </w:t>
            </w:r>
            <w:r>
              <w:rPr>
                <w:rFonts w:ascii="Arial" w:eastAsia="Arial" w:hAnsi="Arial" w:cs="Arial"/>
                <w:b/>
                <w:spacing w:val="-2"/>
                <w:sz w:val="20"/>
                <w:szCs w:val="20"/>
              </w:rPr>
              <w:t>m</w:t>
            </w:r>
            <w:r>
              <w:rPr>
                <w:rFonts w:ascii="Arial" w:eastAsia="Arial" w:hAnsi="Arial" w:cs="Arial"/>
                <w:b/>
                <w:spacing w:val="1"/>
                <w:sz w:val="20"/>
                <w:szCs w:val="20"/>
              </w:rPr>
              <w:t>e</w:t>
            </w:r>
            <w:r>
              <w:rPr>
                <w:rFonts w:ascii="Arial" w:eastAsia="Arial" w:hAnsi="Arial" w:cs="Arial"/>
                <w:b/>
                <w:sz w:val="20"/>
                <w:szCs w:val="20"/>
              </w:rPr>
              <w:t>diu</w:t>
            </w:r>
          </w:p>
        </w:tc>
        <w:tc>
          <w:tcPr>
            <w:tcW w:w="3698" w:type="dxa"/>
            <w:tcBorders>
              <w:top w:val="single" w:sz="6" w:space="0" w:color="000000"/>
              <w:left w:val="nil"/>
              <w:bottom w:val="single" w:sz="6" w:space="0" w:color="000000"/>
              <w:right w:val="nil"/>
            </w:tcBorders>
          </w:tcPr>
          <w:p w14:paraId="71179F1B" w14:textId="77777777" w:rsidR="002C138C" w:rsidRDefault="002C138C" w:rsidP="004473B0">
            <w:pPr>
              <w:spacing w:before="65"/>
              <w:ind w:left="174"/>
              <w:rPr>
                <w:rFonts w:ascii="Arial" w:eastAsia="Arial" w:hAnsi="Arial" w:cs="Arial"/>
              </w:rPr>
            </w:pPr>
            <w:r>
              <w:rPr>
                <w:rFonts w:ascii="Arial" w:eastAsia="Arial" w:hAnsi="Arial" w:cs="Arial"/>
                <w:b/>
                <w:sz w:val="20"/>
                <w:szCs w:val="20"/>
              </w:rPr>
              <w:t>S</w:t>
            </w:r>
            <w:r>
              <w:rPr>
                <w:rFonts w:ascii="Arial" w:eastAsia="Arial" w:hAnsi="Arial" w:cs="Arial"/>
                <w:b/>
                <w:spacing w:val="-2"/>
                <w:sz w:val="20"/>
                <w:szCs w:val="20"/>
              </w:rPr>
              <w:t>u</w:t>
            </w:r>
            <w:r>
              <w:rPr>
                <w:rFonts w:ascii="Arial" w:eastAsia="Arial" w:hAnsi="Arial" w:cs="Arial"/>
                <w:b/>
                <w:sz w:val="20"/>
                <w:szCs w:val="20"/>
              </w:rPr>
              <w:t>r</w:t>
            </w:r>
            <w:r>
              <w:rPr>
                <w:rFonts w:ascii="Arial" w:eastAsia="Arial" w:hAnsi="Arial" w:cs="Arial"/>
                <w:b/>
                <w:spacing w:val="1"/>
                <w:sz w:val="20"/>
                <w:szCs w:val="20"/>
              </w:rPr>
              <w:t>s</w:t>
            </w:r>
            <w:r>
              <w:rPr>
                <w:rFonts w:ascii="Arial" w:eastAsia="Arial" w:hAnsi="Arial" w:cs="Arial"/>
                <w:b/>
                <w:sz w:val="20"/>
                <w:szCs w:val="20"/>
              </w:rPr>
              <w:t>a</w:t>
            </w:r>
          </w:p>
        </w:tc>
        <w:tc>
          <w:tcPr>
            <w:tcW w:w="3492" w:type="dxa"/>
            <w:tcBorders>
              <w:top w:val="single" w:sz="6" w:space="0" w:color="000000"/>
              <w:left w:val="nil"/>
              <w:bottom w:val="single" w:sz="6" w:space="0" w:color="000000"/>
              <w:right w:val="nil"/>
            </w:tcBorders>
          </w:tcPr>
          <w:p w14:paraId="323FD24F" w14:textId="77777777" w:rsidR="002C138C" w:rsidRDefault="002C138C" w:rsidP="004473B0">
            <w:pPr>
              <w:spacing w:before="65"/>
              <w:ind w:left="706"/>
              <w:rPr>
                <w:rFonts w:ascii="Arial" w:eastAsia="Arial" w:hAnsi="Arial" w:cs="Arial"/>
              </w:rPr>
            </w:pPr>
            <w:r>
              <w:rPr>
                <w:rFonts w:ascii="Arial" w:eastAsia="Arial" w:hAnsi="Arial" w:cs="Arial"/>
                <w:b/>
                <w:sz w:val="20"/>
                <w:szCs w:val="20"/>
              </w:rPr>
              <w:t>F</w:t>
            </w:r>
            <w:r>
              <w:rPr>
                <w:rFonts w:ascii="Arial" w:eastAsia="Arial" w:hAnsi="Arial" w:cs="Arial"/>
                <w:b/>
                <w:spacing w:val="-2"/>
                <w:sz w:val="20"/>
                <w:szCs w:val="20"/>
              </w:rPr>
              <w:t>r</w:t>
            </w:r>
            <w:r>
              <w:rPr>
                <w:rFonts w:ascii="Arial" w:eastAsia="Arial" w:hAnsi="Arial" w:cs="Arial"/>
                <w:b/>
                <w:spacing w:val="1"/>
                <w:sz w:val="20"/>
                <w:szCs w:val="20"/>
              </w:rPr>
              <w:t>ec</w:t>
            </w:r>
            <w:r>
              <w:rPr>
                <w:rFonts w:ascii="Arial" w:eastAsia="Arial" w:hAnsi="Arial" w:cs="Arial"/>
                <w:b/>
                <w:spacing w:val="-1"/>
                <w:sz w:val="20"/>
                <w:szCs w:val="20"/>
              </w:rPr>
              <w:t>v</w:t>
            </w:r>
            <w:r>
              <w:rPr>
                <w:rFonts w:ascii="Arial" w:eastAsia="Arial" w:hAnsi="Arial" w:cs="Arial"/>
                <w:b/>
                <w:spacing w:val="1"/>
                <w:sz w:val="20"/>
                <w:szCs w:val="20"/>
              </w:rPr>
              <w:t>e</w:t>
            </w:r>
            <w:r>
              <w:rPr>
                <w:rFonts w:ascii="Arial" w:eastAsia="Arial" w:hAnsi="Arial" w:cs="Arial"/>
                <w:b/>
                <w:sz w:val="20"/>
                <w:szCs w:val="20"/>
              </w:rPr>
              <w:t>n</w:t>
            </w:r>
            <w:r>
              <w:rPr>
                <w:rFonts w:ascii="Arial" w:eastAsia="Arial" w:hAnsi="Arial" w:cs="Arial"/>
                <w:b/>
                <w:spacing w:val="-1"/>
                <w:sz w:val="20"/>
                <w:szCs w:val="20"/>
              </w:rPr>
              <w:t>t</w:t>
            </w:r>
            <w:r>
              <w:rPr>
                <w:rFonts w:ascii="Arial" w:eastAsia="Arial" w:hAnsi="Arial" w:cs="Arial"/>
                <w:b/>
                <w:sz w:val="20"/>
                <w:szCs w:val="20"/>
              </w:rPr>
              <w:t>a</w:t>
            </w:r>
            <w:r>
              <w:rPr>
                <w:rFonts w:ascii="Arial" w:eastAsia="Arial" w:hAnsi="Arial" w:cs="Arial"/>
                <w:b/>
                <w:spacing w:val="1"/>
                <w:sz w:val="20"/>
                <w:szCs w:val="20"/>
              </w:rPr>
              <w:t xml:space="preserve"> </w:t>
            </w:r>
            <w:r>
              <w:rPr>
                <w:rFonts w:ascii="Arial" w:eastAsia="Arial" w:hAnsi="Arial" w:cs="Arial"/>
                <w:b/>
                <w:sz w:val="20"/>
                <w:szCs w:val="20"/>
              </w:rPr>
              <w:t>de</w:t>
            </w:r>
            <w:r>
              <w:rPr>
                <w:rFonts w:ascii="Arial" w:eastAsia="Arial" w:hAnsi="Arial" w:cs="Arial"/>
                <w:b/>
                <w:spacing w:val="-1"/>
                <w:sz w:val="20"/>
                <w:szCs w:val="20"/>
              </w:rPr>
              <w:t xml:space="preserve"> </w:t>
            </w:r>
            <w:r>
              <w:rPr>
                <w:rFonts w:ascii="Arial" w:eastAsia="Arial" w:hAnsi="Arial" w:cs="Arial"/>
                <w:b/>
                <w:sz w:val="20"/>
                <w:szCs w:val="20"/>
              </w:rPr>
              <w:t>moni</w:t>
            </w:r>
            <w:r>
              <w:rPr>
                <w:rFonts w:ascii="Arial" w:eastAsia="Arial" w:hAnsi="Arial" w:cs="Arial"/>
                <w:b/>
                <w:spacing w:val="-1"/>
                <w:sz w:val="20"/>
                <w:szCs w:val="20"/>
              </w:rPr>
              <w:t>t</w:t>
            </w:r>
            <w:r>
              <w:rPr>
                <w:rFonts w:ascii="Arial" w:eastAsia="Arial" w:hAnsi="Arial" w:cs="Arial"/>
                <w:b/>
                <w:sz w:val="20"/>
                <w:szCs w:val="20"/>
              </w:rPr>
              <w:t>oriz</w:t>
            </w:r>
            <w:r>
              <w:rPr>
                <w:rFonts w:ascii="Arial" w:eastAsia="Arial" w:hAnsi="Arial" w:cs="Arial"/>
                <w:b/>
                <w:spacing w:val="1"/>
                <w:sz w:val="20"/>
                <w:szCs w:val="20"/>
              </w:rPr>
              <w:t>a</w:t>
            </w:r>
            <w:r>
              <w:rPr>
                <w:rFonts w:ascii="Arial" w:eastAsia="Arial" w:hAnsi="Arial" w:cs="Arial"/>
                <w:b/>
                <w:spacing w:val="-2"/>
                <w:sz w:val="20"/>
                <w:szCs w:val="20"/>
              </w:rPr>
              <w:t>r</w:t>
            </w:r>
            <w:r>
              <w:rPr>
                <w:rFonts w:ascii="Arial" w:eastAsia="Arial" w:hAnsi="Arial" w:cs="Arial"/>
                <w:b/>
                <w:sz w:val="20"/>
                <w:szCs w:val="20"/>
              </w:rPr>
              <w:t>e</w:t>
            </w:r>
          </w:p>
        </w:tc>
      </w:tr>
      <w:tr w:rsidR="002C138C" w14:paraId="2DB32609" w14:textId="77777777" w:rsidTr="002C138C">
        <w:trPr>
          <w:trHeight w:hRule="exact" w:val="262"/>
        </w:trPr>
        <w:tc>
          <w:tcPr>
            <w:tcW w:w="1830" w:type="dxa"/>
            <w:tcBorders>
              <w:top w:val="single" w:sz="6" w:space="0" w:color="000000"/>
              <w:left w:val="nil"/>
              <w:bottom w:val="single" w:sz="6" w:space="0" w:color="000000"/>
              <w:right w:val="nil"/>
            </w:tcBorders>
          </w:tcPr>
          <w:p w14:paraId="5C1D604A" w14:textId="77777777" w:rsidR="002C138C" w:rsidRDefault="002C138C" w:rsidP="004473B0">
            <w:pPr>
              <w:spacing w:before="7"/>
              <w:ind w:left="114"/>
              <w:rPr>
                <w:rFonts w:ascii="Arial" w:eastAsia="Arial" w:hAnsi="Arial" w:cs="Arial"/>
              </w:rPr>
            </w:pPr>
            <w:r>
              <w:rPr>
                <w:rFonts w:ascii="Arial" w:eastAsia="Arial" w:hAnsi="Arial" w:cs="Arial"/>
                <w:spacing w:val="-1"/>
                <w:sz w:val="20"/>
                <w:szCs w:val="20"/>
              </w:rPr>
              <w:t>A</w:t>
            </w:r>
            <w:r>
              <w:rPr>
                <w:rFonts w:ascii="Arial" w:eastAsia="Arial" w:hAnsi="Arial" w:cs="Arial"/>
                <w:spacing w:val="1"/>
                <w:sz w:val="20"/>
                <w:szCs w:val="20"/>
              </w:rPr>
              <w:t>p</w:t>
            </w:r>
            <w:r>
              <w:rPr>
                <w:rFonts w:ascii="Arial" w:eastAsia="Arial" w:hAnsi="Arial" w:cs="Arial"/>
                <w:sz w:val="20"/>
                <w:szCs w:val="20"/>
              </w:rPr>
              <w:t>a</w:t>
            </w:r>
          </w:p>
        </w:tc>
        <w:tc>
          <w:tcPr>
            <w:tcW w:w="3698" w:type="dxa"/>
            <w:tcBorders>
              <w:top w:val="single" w:sz="6" w:space="0" w:color="000000"/>
              <w:left w:val="nil"/>
              <w:bottom w:val="single" w:sz="6" w:space="0" w:color="000000"/>
              <w:right w:val="nil"/>
            </w:tcBorders>
          </w:tcPr>
          <w:p w14:paraId="6E03D178" w14:textId="77777777" w:rsidR="002C138C" w:rsidRDefault="002C138C" w:rsidP="004473B0">
            <w:pPr>
              <w:spacing w:before="7"/>
              <w:ind w:left="174"/>
              <w:rPr>
                <w:rFonts w:ascii="Arial" w:eastAsia="Arial" w:hAnsi="Arial" w:cs="Arial"/>
              </w:rPr>
            </w:pPr>
            <w:r>
              <w:rPr>
                <w:rFonts w:ascii="Arial" w:eastAsia="Arial" w:hAnsi="Arial" w:cs="Arial"/>
                <w:spacing w:val="-1"/>
                <w:sz w:val="20"/>
                <w:szCs w:val="20"/>
              </w:rPr>
              <w:t>A</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u</w:t>
            </w:r>
            <w:r>
              <w:rPr>
                <w:rFonts w:ascii="Arial" w:eastAsia="Arial" w:hAnsi="Arial" w:cs="Arial"/>
                <w:sz w:val="20"/>
                <w:szCs w:val="20"/>
              </w:rPr>
              <w:t>z</w:t>
            </w:r>
            <w:r>
              <w:rPr>
                <w:rFonts w:ascii="Arial" w:eastAsia="Arial" w:hAnsi="Arial" w:cs="Arial"/>
                <w:spacing w:val="-1"/>
                <w:sz w:val="20"/>
                <w:szCs w:val="20"/>
              </w:rPr>
              <w:t>a</w:t>
            </w:r>
            <w:r>
              <w:rPr>
                <w:rFonts w:ascii="Arial" w:eastAsia="Arial" w:hAnsi="Arial" w:cs="Arial"/>
                <w:sz w:val="20"/>
                <w:szCs w:val="20"/>
              </w:rPr>
              <w:t>ta</w:t>
            </w:r>
            <w:r>
              <w:rPr>
                <w:rFonts w:ascii="Arial" w:eastAsia="Arial" w:hAnsi="Arial" w:cs="Arial"/>
                <w:spacing w:val="1"/>
                <w:sz w:val="20"/>
                <w:szCs w:val="20"/>
              </w:rPr>
              <w:t xml:space="preserve"> </w:t>
            </w:r>
            <w:r>
              <w:rPr>
                <w:rFonts w:ascii="Arial" w:eastAsia="Arial" w:hAnsi="Arial" w:cs="Arial"/>
                <w:sz w:val="20"/>
                <w:szCs w:val="20"/>
              </w:rPr>
              <w:t xml:space="preserve">- </w:t>
            </w:r>
            <w:r>
              <w:rPr>
                <w:rFonts w:ascii="Arial" w:eastAsia="Arial" w:hAnsi="Arial" w:cs="Arial"/>
                <w:spacing w:val="-2"/>
                <w:sz w:val="20"/>
                <w:szCs w:val="20"/>
              </w:rPr>
              <w:t>î</w:t>
            </w:r>
            <w:r>
              <w:rPr>
                <w:rFonts w:ascii="Arial" w:eastAsia="Arial" w:hAnsi="Arial" w:cs="Arial"/>
                <w:spacing w:val="1"/>
                <w:sz w:val="20"/>
                <w:szCs w:val="20"/>
              </w:rPr>
              <w:t>na</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vi</w:t>
            </w:r>
            <w:r>
              <w:rPr>
                <w:rFonts w:ascii="Arial" w:eastAsia="Arial" w:hAnsi="Arial" w:cs="Arial"/>
                <w:spacing w:val="1"/>
                <w:sz w:val="20"/>
                <w:szCs w:val="20"/>
              </w:rPr>
              <w:t>d</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j</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p>
        </w:tc>
        <w:tc>
          <w:tcPr>
            <w:tcW w:w="3492" w:type="dxa"/>
            <w:tcBorders>
              <w:top w:val="single" w:sz="6" w:space="0" w:color="000000"/>
              <w:left w:val="nil"/>
              <w:bottom w:val="single" w:sz="6" w:space="0" w:color="000000"/>
              <w:right w:val="nil"/>
            </w:tcBorders>
          </w:tcPr>
          <w:p w14:paraId="2387D996" w14:textId="77777777" w:rsidR="002C138C" w:rsidRDefault="002C138C" w:rsidP="004473B0">
            <w:pPr>
              <w:spacing w:before="7"/>
              <w:ind w:left="706"/>
              <w:rPr>
                <w:rFonts w:ascii="Arial" w:eastAsia="Arial" w:hAnsi="Arial" w:cs="Arial"/>
              </w:rPr>
            </w:pP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pacing w:val="1"/>
                <w:sz w:val="20"/>
                <w:szCs w:val="20"/>
              </w:rPr>
              <w:t>e</w:t>
            </w:r>
            <w:r>
              <w:rPr>
                <w:rFonts w:ascii="Arial" w:eastAsia="Arial" w:hAnsi="Arial" w:cs="Arial"/>
                <w:sz w:val="20"/>
                <w:szCs w:val="20"/>
              </w:rPr>
              <w:t>st</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a</w:t>
            </w:r>
            <w:r>
              <w:rPr>
                <w:rFonts w:ascii="Arial" w:eastAsia="Arial" w:hAnsi="Arial" w:cs="Arial"/>
                <w:sz w:val="20"/>
                <w:szCs w:val="20"/>
              </w:rPr>
              <w:t>l</w:t>
            </w:r>
          </w:p>
        </w:tc>
      </w:tr>
      <w:tr w:rsidR="002C138C" w14:paraId="2EB53BDC" w14:textId="77777777" w:rsidTr="002C138C">
        <w:trPr>
          <w:trHeight w:hRule="exact" w:val="240"/>
        </w:trPr>
        <w:tc>
          <w:tcPr>
            <w:tcW w:w="1830" w:type="dxa"/>
            <w:tcBorders>
              <w:top w:val="single" w:sz="6" w:space="0" w:color="000000"/>
              <w:left w:val="nil"/>
              <w:bottom w:val="single" w:sz="6" w:space="0" w:color="000000"/>
              <w:right w:val="nil"/>
            </w:tcBorders>
          </w:tcPr>
          <w:p w14:paraId="4CC6F93E" w14:textId="77777777" w:rsidR="002C138C" w:rsidRDefault="002C138C" w:rsidP="004473B0">
            <w:pPr>
              <w:spacing w:line="220" w:lineRule="exact"/>
              <w:ind w:left="114"/>
              <w:rPr>
                <w:rFonts w:ascii="Arial" w:eastAsia="Arial" w:hAnsi="Arial" w:cs="Arial"/>
              </w:rPr>
            </w:pPr>
            <w:r>
              <w:rPr>
                <w:rFonts w:ascii="Arial" w:eastAsia="Arial" w:hAnsi="Arial" w:cs="Arial"/>
                <w:spacing w:val="-1"/>
                <w:sz w:val="20"/>
                <w:szCs w:val="20"/>
              </w:rPr>
              <w:t>A</w:t>
            </w:r>
            <w:r>
              <w:rPr>
                <w:rFonts w:ascii="Arial" w:eastAsia="Arial" w:hAnsi="Arial" w:cs="Arial"/>
                <w:spacing w:val="1"/>
                <w:sz w:val="20"/>
                <w:szCs w:val="20"/>
              </w:rPr>
              <w:t>e</w:t>
            </w:r>
            <w:r>
              <w:rPr>
                <w:rFonts w:ascii="Arial" w:eastAsia="Arial" w:hAnsi="Arial" w:cs="Arial"/>
                <w:sz w:val="20"/>
                <w:szCs w:val="20"/>
              </w:rPr>
              <w:t>r</w:t>
            </w:r>
          </w:p>
        </w:tc>
        <w:tc>
          <w:tcPr>
            <w:tcW w:w="3698" w:type="dxa"/>
            <w:tcBorders>
              <w:top w:val="single" w:sz="6" w:space="0" w:color="000000"/>
              <w:left w:val="nil"/>
              <w:bottom w:val="single" w:sz="6" w:space="0" w:color="000000"/>
              <w:right w:val="nil"/>
            </w:tcBorders>
          </w:tcPr>
          <w:p w14:paraId="08548E6D" w14:textId="77777777" w:rsidR="002C138C" w:rsidRDefault="002C138C" w:rsidP="004473B0">
            <w:pPr>
              <w:spacing w:line="220" w:lineRule="exact"/>
              <w:ind w:left="174"/>
              <w:rPr>
                <w:rFonts w:ascii="Arial" w:eastAsia="Arial" w:hAnsi="Arial" w:cs="Arial"/>
              </w:rPr>
            </w:pP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li</w:t>
            </w:r>
            <w:r>
              <w:rPr>
                <w:rFonts w:ascii="Arial" w:eastAsia="Arial" w:hAnsi="Arial" w:cs="Arial"/>
                <w:spacing w:val="-1"/>
                <w:sz w:val="20"/>
                <w:szCs w:val="20"/>
              </w:rPr>
              <w:t>m</w:t>
            </w:r>
            <w:r>
              <w:rPr>
                <w:rFonts w:ascii="Arial" w:eastAsia="Arial" w:hAnsi="Arial" w:cs="Arial"/>
                <w:sz w:val="20"/>
                <w:szCs w:val="20"/>
              </w:rPr>
              <w:t>ita</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p</w:t>
            </w:r>
            <w:r>
              <w:rPr>
                <w:rFonts w:ascii="Arial" w:eastAsia="Arial" w:hAnsi="Arial" w:cs="Arial"/>
                <w:spacing w:val="-3"/>
                <w:sz w:val="20"/>
                <w:szCs w:val="20"/>
              </w:rPr>
              <w:t>r</w:t>
            </w:r>
            <w:r>
              <w:rPr>
                <w:rFonts w:ascii="Arial" w:eastAsia="Arial" w:hAnsi="Arial" w:cs="Arial"/>
                <w:spacing w:val="1"/>
                <w:sz w:val="20"/>
                <w:szCs w:val="20"/>
              </w:rPr>
              <w:t>op</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1"/>
                <w:sz w:val="20"/>
                <w:szCs w:val="20"/>
              </w:rPr>
              <w:t>a</w:t>
            </w:r>
            <w:r>
              <w:rPr>
                <w:rFonts w:ascii="Arial" w:eastAsia="Arial" w:hAnsi="Arial" w:cs="Arial"/>
                <w:sz w:val="20"/>
                <w:szCs w:val="20"/>
              </w:rPr>
              <w:t>te</w:t>
            </w:r>
          </w:p>
        </w:tc>
        <w:tc>
          <w:tcPr>
            <w:tcW w:w="3492" w:type="dxa"/>
            <w:tcBorders>
              <w:top w:val="single" w:sz="6" w:space="0" w:color="000000"/>
              <w:left w:val="nil"/>
              <w:bottom w:val="single" w:sz="6" w:space="0" w:color="000000"/>
              <w:right w:val="nil"/>
            </w:tcBorders>
          </w:tcPr>
          <w:p w14:paraId="2EE8A957" w14:textId="77777777" w:rsidR="002C138C" w:rsidRDefault="002C138C" w:rsidP="004473B0">
            <w:pPr>
              <w:spacing w:line="220" w:lineRule="exact"/>
              <w:ind w:left="706"/>
              <w:rPr>
                <w:rFonts w:ascii="Arial" w:eastAsia="Arial" w:hAnsi="Arial" w:cs="Arial"/>
              </w:rPr>
            </w:pP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z w:val="20"/>
                <w:szCs w:val="20"/>
              </w:rPr>
              <w:t>l</w:t>
            </w:r>
          </w:p>
        </w:tc>
      </w:tr>
      <w:tr w:rsidR="002C138C" w14:paraId="502FDBA6" w14:textId="77777777" w:rsidTr="002C138C">
        <w:trPr>
          <w:trHeight w:hRule="exact" w:val="240"/>
        </w:trPr>
        <w:tc>
          <w:tcPr>
            <w:tcW w:w="1830" w:type="dxa"/>
            <w:tcBorders>
              <w:top w:val="single" w:sz="6" w:space="0" w:color="000000"/>
              <w:left w:val="nil"/>
              <w:bottom w:val="single" w:sz="6" w:space="0" w:color="000000"/>
              <w:right w:val="nil"/>
            </w:tcBorders>
          </w:tcPr>
          <w:p w14:paraId="79C624CF" w14:textId="77777777" w:rsidR="002C138C" w:rsidRDefault="002C138C" w:rsidP="004473B0">
            <w:pPr>
              <w:spacing w:line="220" w:lineRule="exact"/>
              <w:ind w:left="114"/>
              <w:rPr>
                <w:rFonts w:ascii="Arial" w:eastAsia="Arial" w:hAnsi="Arial" w:cs="Arial"/>
              </w:rPr>
            </w:pPr>
            <w:r>
              <w:rPr>
                <w:rFonts w:ascii="Arial" w:eastAsia="Arial" w:hAnsi="Arial" w:cs="Arial"/>
                <w:spacing w:val="-1"/>
                <w:sz w:val="20"/>
                <w:szCs w:val="20"/>
              </w:rPr>
              <w:t>S</w:t>
            </w:r>
            <w:r>
              <w:rPr>
                <w:rFonts w:ascii="Arial" w:eastAsia="Arial" w:hAnsi="Arial" w:cs="Arial"/>
                <w:spacing w:val="1"/>
                <w:sz w:val="20"/>
                <w:szCs w:val="20"/>
              </w:rPr>
              <w:t>o</w:t>
            </w:r>
            <w:r>
              <w:rPr>
                <w:rFonts w:ascii="Arial" w:eastAsia="Arial" w:hAnsi="Arial" w:cs="Arial"/>
                <w:sz w:val="20"/>
                <w:szCs w:val="20"/>
              </w:rPr>
              <w:t>l</w:t>
            </w:r>
          </w:p>
        </w:tc>
        <w:tc>
          <w:tcPr>
            <w:tcW w:w="3698" w:type="dxa"/>
            <w:tcBorders>
              <w:top w:val="single" w:sz="6" w:space="0" w:color="000000"/>
              <w:left w:val="nil"/>
              <w:bottom w:val="single" w:sz="6" w:space="0" w:color="000000"/>
              <w:right w:val="nil"/>
            </w:tcBorders>
          </w:tcPr>
          <w:p w14:paraId="417F1AC0" w14:textId="77777777" w:rsidR="002C138C" w:rsidRDefault="002C138C" w:rsidP="004473B0">
            <w:pPr>
              <w:spacing w:line="220" w:lineRule="exact"/>
              <w:ind w:left="174"/>
              <w:rPr>
                <w:rFonts w:ascii="Arial" w:eastAsia="Arial" w:hAnsi="Arial" w:cs="Arial"/>
              </w:rPr>
            </w:pPr>
            <w:r>
              <w:rPr>
                <w:rFonts w:ascii="Arial" w:eastAsia="Arial" w:hAnsi="Arial" w:cs="Arial"/>
                <w:sz w:val="20"/>
                <w:szCs w:val="20"/>
              </w:rPr>
              <w:t>-</w:t>
            </w:r>
          </w:p>
        </w:tc>
        <w:tc>
          <w:tcPr>
            <w:tcW w:w="3492" w:type="dxa"/>
            <w:tcBorders>
              <w:top w:val="single" w:sz="6" w:space="0" w:color="000000"/>
              <w:left w:val="nil"/>
              <w:bottom w:val="single" w:sz="6" w:space="0" w:color="000000"/>
              <w:right w:val="nil"/>
            </w:tcBorders>
          </w:tcPr>
          <w:p w14:paraId="443213D6" w14:textId="77777777" w:rsidR="002C138C" w:rsidRDefault="002C138C" w:rsidP="004473B0">
            <w:pPr>
              <w:spacing w:line="220" w:lineRule="exact"/>
              <w:ind w:left="706"/>
              <w:rPr>
                <w:rFonts w:ascii="Arial" w:eastAsia="Arial" w:hAnsi="Arial" w:cs="Arial"/>
              </w:rPr>
            </w:pPr>
            <w:r>
              <w:rPr>
                <w:rFonts w:ascii="Arial" w:eastAsia="Arial" w:hAnsi="Arial" w:cs="Arial"/>
                <w:sz w:val="20"/>
                <w:szCs w:val="20"/>
              </w:rPr>
              <w:t>-</w:t>
            </w:r>
          </w:p>
        </w:tc>
      </w:tr>
    </w:tbl>
    <w:p w14:paraId="570A4027" w14:textId="77777777" w:rsidR="002C138C" w:rsidRDefault="002C138C" w:rsidP="002C138C">
      <w:pPr>
        <w:spacing w:before="13" w:line="280" w:lineRule="exact"/>
        <w:rPr>
          <w:sz w:val="28"/>
          <w:szCs w:val="28"/>
        </w:rPr>
      </w:pPr>
    </w:p>
    <w:p w14:paraId="3F4BF1A2" w14:textId="77777777" w:rsidR="002C138C" w:rsidRPr="002C138C" w:rsidRDefault="002C138C" w:rsidP="002C138C">
      <w:pPr>
        <w:spacing w:before="34" w:line="240" w:lineRule="auto"/>
        <w:ind w:right="4" w:firstLine="720"/>
        <w:rPr>
          <w:rFonts w:ascii="Times New Roman" w:eastAsia="Arial" w:hAnsi="Times New Roman" w:cs="Times New Roman"/>
          <w:b/>
          <w:bCs/>
          <w:i/>
          <w:iCs/>
          <w:sz w:val="28"/>
          <w:szCs w:val="28"/>
        </w:rPr>
      </w:pPr>
      <w:r w:rsidRPr="002C138C">
        <w:rPr>
          <w:rFonts w:ascii="Times New Roman" w:eastAsia="Arial" w:hAnsi="Times New Roman" w:cs="Times New Roman"/>
          <w:b/>
          <w:bCs/>
          <w:i/>
          <w:iCs/>
          <w:sz w:val="28"/>
          <w:szCs w:val="28"/>
        </w:rPr>
        <w:t>S</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pacing w:val="1"/>
          <w:sz w:val="28"/>
          <w:szCs w:val="28"/>
        </w:rPr>
        <w:t>p</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pacing w:val="-2"/>
          <w:sz w:val="28"/>
          <w:szCs w:val="28"/>
        </w:rPr>
        <w:t>f</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ţ</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le</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d</w:t>
      </w:r>
      <w:r w:rsidRPr="002C138C">
        <w:rPr>
          <w:rFonts w:ascii="Times New Roman" w:eastAsia="Arial" w:hAnsi="Times New Roman" w:cs="Times New Roman"/>
          <w:b/>
          <w:bCs/>
          <w:i/>
          <w:iCs/>
          <w:sz w:val="28"/>
          <w:szCs w:val="28"/>
        </w:rPr>
        <w:t>e</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t</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pacing w:val="-3"/>
          <w:sz w:val="28"/>
          <w:szCs w:val="28"/>
        </w:rPr>
        <w:t>r</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n</w:t>
      </w:r>
      <w:r w:rsidRPr="002C138C">
        <w:rPr>
          <w:rFonts w:ascii="Times New Roman" w:eastAsia="Arial" w:hAnsi="Times New Roman" w:cs="Times New Roman"/>
          <w:b/>
          <w:bCs/>
          <w:i/>
          <w:iCs/>
          <w:spacing w:val="1"/>
          <w:sz w:val="28"/>
          <w:szCs w:val="28"/>
        </w:rPr>
        <w:t xml:space="preserve"> d</w:t>
      </w:r>
      <w:r w:rsidRPr="002C138C">
        <w:rPr>
          <w:rFonts w:ascii="Times New Roman" w:eastAsia="Arial" w:hAnsi="Times New Roman" w:cs="Times New Roman"/>
          <w:b/>
          <w:bCs/>
          <w:i/>
          <w:iCs/>
          <w:spacing w:val="-2"/>
          <w:sz w:val="28"/>
          <w:szCs w:val="28"/>
        </w:rPr>
        <w:t>i</w:t>
      </w:r>
      <w:r w:rsidRPr="002C138C">
        <w:rPr>
          <w:rFonts w:ascii="Times New Roman" w:eastAsia="Arial" w:hAnsi="Times New Roman" w:cs="Times New Roman"/>
          <w:b/>
          <w:bCs/>
          <w:i/>
          <w:iCs/>
          <w:sz w:val="28"/>
          <w:szCs w:val="28"/>
        </w:rPr>
        <w:t>n</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j</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l cl</w:t>
      </w:r>
      <w:r w:rsidRPr="002C138C">
        <w:rPr>
          <w:rFonts w:ascii="Times New Roman" w:eastAsia="Arial" w:hAnsi="Times New Roman" w:cs="Times New Roman"/>
          <w:b/>
          <w:bCs/>
          <w:i/>
          <w:iCs/>
          <w:spacing w:val="-1"/>
          <w:sz w:val="28"/>
          <w:szCs w:val="28"/>
        </w:rPr>
        <w:t>ă</w:t>
      </w:r>
      <w:r w:rsidRPr="002C138C">
        <w:rPr>
          <w:rFonts w:ascii="Times New Roman" w:eastAsia="Arial" w:hAnsi="Times New Roman" w:cs="Times New Roman"/>
          <w:b/>
          <w:bCs/>
          <w:i/>
          <w:iCs/>
          <w:spacing w:val="1"/>
          <w:sz w:val="28"/>
          <w:szCs w:val="28"/>
        </w:rPr>
        <w:t>d</w:t>
      </w:r>
      <w:r w:rsidRPr="002C138C">
        <w:rPr>
          <w:rFonts w:ascii="Times New Roman" w:eastAsia="Arial" w:hAnsi="Times New Roman" w:cs="Times New Roman"/>
          <w:b/>
          <w:bCs/>
          <w:i/>
          <w:iCs/>
          <w:sz w:val="28"/>
          <w:szCs w:val="28"/>
        </w:rPr>
        <w:t>i</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z w:val="28"/>
          <w:szCs w:val="28"/>
        </w:rPr>
        <w:t>ii</w:t>
      </w:r>
      <w:r w:rsidRPr="002C138C">
        <w:rPr>
          <w:rFonts w:ascii="Times New Roman" w:eastAsia="Arial" w:hAnsi="Times New Roman" w:cs="Times New Roman"/>
          <w:b/>
          <w:bCs/>
          <w:i/>
          <w:iCs/>
          <w:spacing w:val="2"/>
          <w:sz w:val="28"/>
          <w:szCs w:val="28"/>
        </w:rPr>
        <w:t xml:space="preserve"> </w:t>
      </w:r>
      <w:r w:rsidRPr="002C138C">
        <w:rPr>
          <w:rFonts w:ascii="Times New Roman" w:eastAsia="Arial" w:hAnsi="Times New Roman" w:cs="Times New Roman"/>
          <w:b/>
          <w:bCs/>
          <w:i/>
          <w:iCs/>
          <w:sz w:val="28"/>
          <w:szCs w:val="28"/>
        </w:rPr>
        <w:t>v</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z w:val="28"/>
          <w:szCs w:val="28"/>
        </w:rPr>
        <w:t>r fi</w:t>
      </w:r>
      <w:r w:rsidRPr="002C138C">
        <w:rPr>
          <w:rFonts w:ascii="Times New Roman" w:eastAsia="Arial" w:hAnsi="Times New Roman" w:cs="Times New Roman"/>
          <w:b/>
          <w:bCs/>
          <w:i/>
          <w:iCs/>
          <w:spacing w:val="-2"/>
          <w:sz w:val="28"/>
          <w:szCs w:val="28"/>
        </w:rPr>
        <w:t xml:space="preserve"> </w:t>
      </w:r>
      <w:r w:rsidRPr="002C138C">
        <w:rPr>
          <w:rFonts w:ascii="Times New Roman" w:eastAsia="Arial" w:hAnsi="Times New Roman" w:cs="Times New Roman"/>
          <w:b/>
          <w:bCs/>
          <w:i/>
          <w:iCs/>
          <w:spacing w:val="1"/>
          <w:sz w:val="28"/>
          <w:szCs w:val="28"/>
        </w:rPr>
        <w:t>b</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t</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na</w:t>
      </w:r>
      <w:r w:rsidRPr="002C138C">
        <w:rPr>
          <w:rFonts w:ascii="Times New Roman" w:eastAsia="Arial" w:hAnsi="Times New Roman" w:cs="Times New Roman"/>
          <w:b/>
          <w:bCs/>
          <w:i/>
          <w:iCs/>
          <w:spacing w:val="-2"/>
          <w:sz w:val="28"/>
          <w:szCs w:val="28"/>
        </w:rPr>
        <w:t>t</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î</w:t>
      </w:r>
      <w:r w:rsidRPr="002C138C">
        <w:rPr>
          <w:rFonts w:ascii="Times New Roman" w:eastAsia="Arial" w:hAnsi="Times New Roman" w:cs="Times New Roman"/>
          <w:b/>
          <w:bCs/>
          <w:i/>
          <w:iCs/>
          <w:spacing w:val="-1"/>
          <w:sz w:val="28"/>
          <w:szCs w:val="28"/>
        </w:rPr>
        <w:t>m</w:t>
      </w:r>
      <w:r w:rsidRPr="002C138C">
        <w:rPr>
          <w:rFonts w:ascii="Times New Roman" w:eastAsia="Arial" w:hAnsi="Times New Roman" w:cs="Times New Roman"/>
          <w:b/>
          <w:bCs/>
          <w:i/>
          <w:iCs/>
          <w:spacing w:val="1"/>
          <w:sz w:val="28"/>
          <w:szCs w:val="28"/>
        </w:rPr>
        <w:t>p</w:t>
      </w:r>
      <w:r w:rsidRPr="002C138C">
        <w:rPr>
          <w:rFonts w:ascii="Times New Roman" w:eastAsia="Arial" w:hAnsi="Times New Roman" w:cs="Times New Roman"/>
          <w:b/>
          <w:bCs/>
          <w:i/>
          <w:iCs/>
          <w:spacing w:val="-2"/>
          <w:sz w:val="28"/>
          <w:szCs w:val="28"/>
        </w:rPr>
        <w:t>i</w:t>
      </w:r>
      <w:r w:rsidRPr="002C138C">
        <w:rPr>
          <w:rFonts w:ascii="Times New Roman" w:eastAsia="Arial" w:hAnsi="Times New Roman" w:cs="Times New Roman"/>
          <w:b/>
          <w:bCs/>
          <w:i/>
          <w:iCs/>
          <w:spacing w:val="1"/>
          <w:sz w:val="28"/>
          <w:szCs w:val="28"/>
        </w:rPr>
        <w:t>ed</w:t>
      </w:r>
      <w:r w:rsidRPr="002C138C">
        <w:rPr>
          <w:rFonts w:ascii="Times New Roman" w:eastAsia="Arial" w:hAnsi="Times New Roman" w:cs="Times New Roman"/>
          <w:b/>
          <w:bCs/>
          <w:i/>
          <w:iCs/>
          <w:sz w:val="28"/>
          <w:szCs w:val="28"/>
        </w:rPr>
        <w:t>ic</w:t>
      </w:r>
      <w:r w:rsidRPr="002C138C">
        <w:rPr>
          <w:rFonts w:ascii="Times New Roman" w:eastAsia="Arial" w:hAnsi="Times New Roman" w:cs="Times New Roman"/>
          <w:b/>
          <w:bCs/>
          <w:i/>
          <w:iCs/>
          <w:spacing w:val="-1"/>
          <w:sz w:val="28"/>
          <w:szCs w:val="28"/>
        </w:rPr>
        <w:t>â</w:t>
      </w:r>
      <w:r w:rsidRPr="002C138C">
        <w:rPr>
          <w:rFonts w:ascii="Times New Roman" w:eastAsia="Arial" w:hAnsi="Times New Roman" w:cs="Times New Roman"/>
          <w:b/>
          <w:bCs/>
          <w:i/>
          <w:iCs/>
          <w:spacing w:val="1"/>
          <w:sz w:val="28"/>
          <w:szCs w:val="28"/>
        </w:rPr>
        <w:t>ndu</w:t>
      </w:r>
      <w:r w:rsidRPr="002C138C">
        <w:rPr>
          <w:rFonts w:ascii="Times New Roman" w:eastAsia="Arial" w:hAnsi="Times New Roman" w:cs="Times New Roman"/>
          <w:b/>
          <w:bCs/>
          <w:i/>
          <w:iCs/>
          <w:spacing w:val="-1"/>
          <w:sz w:val="28"/>
          <w:szCs w:val="28"/>
        </w:rPr>
        <w:t>-</w:t>
      </w:r>
      <w:r w:rsidRPr="002C138C">
        <w:rPr>
          <w:rFonts w:ascii="Times New Roman" w:eastAsia="Arial" w:hAnsi="Times New Roman" w:cs="Times New Roman"/>
          <w:b/>
          <w:bCs/>
          <w:i/>
          <w:iCs/>
          <w:spacing w:val="-2"/>
          <w:sz w:val="28"/>
          <w:szCs w:val="28"/>
        </w:rPr>
        <w:t>s</w:t>
      </w:r>
      <w:r w:rsidRPr="002C138C">
        <w:rPr>
          <w:rFonts w:ascii="Times New Roman" w:eastAsia="Arial" w:hAnsi="Times New Roman" w:cs="Times New Roman"/>
          <w:b/>
          <w:bCs/>
          <w:i/>
          <w:iCs/>
          <w:sz w:val="28"/>
          <w:szCs w:val="28"/>
        </w:rPr>
        <w:t>e</w:t>
      </w:r>
      <w:r w:rsidRPr="002C138C">
        <w:rPr>
          <w:rFonts w:ascii="Times New Roman" w:eastAsia="Arial" w:hAnsi="Times New Roman" w:cs="Times New Roman"/>
          <w:b/>
          <w:bCs/>
          <w:i/>
          <w:iCs/>
          <w:spacing w:val="1"/>
          <w:sz w:val="28"/>
          <w:szCs w:val="28"/>
        </w:rPr>
        <w:t xml:space="preserve"> a</w:t>
      </w:r>
      <w:r w:rsidRPr="002C138C">
        <w:rPr>
          <w:rFonts w:ascii="Times New Roman" w:eastAsia="Arial" w:hAnsi="Times New Roman" w:cs="Times New Roman"/>
          <w:b/>
          <w:bCs/>
          <w:i/>
          <w:iCs/>
          <w:sz w:val="28"/>
          <w:szCs w:val="28"/>
        </w:rPr>
        <w:t>s</w:t>
      </w:r>
      <w:r w:rsidRPr="002C138C">
        <w:rPr>
          <w:rFonts w:ascii="Times New Roman" w:eastAsia="Arial" w:hAnsi="Times New Roman" w:cs="Times New Roman"/>
          <w:b/>
          <w:bCs/>
          <w:i/>
          <w:iCs/>
          <w:spacing w:val="-2"/>
          <w:sz w:val="28"/>
          <w:szCs w:val="28"/>
        </w:rPr>
        <w:t>t</w:t>
      </w:r>
      <w:r w:rsidRPr="002C138C">
        <w:rPr>
          <w:rFonts w:ascii="Times New Roman" w:eastAsia="Arial" w:hAnsi="Times New Roman" w:cs="Times New Roman"/>
          <w:b/>
          <w:bCs/>
          <w:i/>
          <w:iCs/>
          <w:sz w:val="28"/>
          <w:szCs w:val="28"/>
        </w:rPr>
        <w:t>f</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p</w:t>
      </w:r>
      <w:r w:rsidRPr="002C138C">
        <w:rPr>
          <w:rFonts w:ascii="Times New Roman" w:eastAsia="Arial" w:hAnsi="Times New Roman" w:cs="Times New Roman"/>
          <w:b/>
          <w:bCs/>
          <w:i/>
          <w:iCs/>
          <w:spacing w:val="1"/>
          <w:sz w:val="28"/>
          <w:szCs w:val="28"/>
        </w:rPr>
        <w:t>ă</w:t>
      </w:r>
      <w:r w:rsidRPr="002C138C">
        <w:rPr>
          <w:rFonts w:ascii="Times New Roman" w:eastAsia="Arial" w:hAnsi="Times New Roman" w:cs="Times New Roman"/>
          <w:b/>
          <w:bCs/>
          <w:i/>
          <w:iCs/>
          <w:sz w:val="28"/>
          <w:szCs w:val="28"/>
        </w:rPr>
        <w:t>t</w:t>
      </w:r>
      <w:r w:rsidRPr="002C138C">
        <w:rPr>
          <w:rFonts w:ascii="Times New Roman" w:eastAsia="Arial" w:hAnsi="Times New Roman" w:cs="Times New Roman"/>
          <w:b/>
          <w:bCs/>
          <w:i/>
          <w:iCs/>
          <w:spacing w:val="-3"/>
          <w:sz w:val="28"/>
          <w:szCs w:val="28"/>
        </w:rPr>
        <w:t>r</w:t>
      </w:r>
      <w:r w:rsidRPr="002C138C">
        <w:rPr>
          <w:rFonts w:ascii="Times New Roman" w:eastAsia="Arial" w:hAnsi="Times New Roman" w:cs="Times New Roman"/>
          <w:b/>
          <w:bCs/>
          <w:i/>
          <w:iCs/>
          <w:spacing w:val="1"/>
          <w:sz w:val="28"/>
          <w:szCs w:val="28"/>
        </w:rPr>
        <w:t>un</w:t>
      </w:r>
      <w:r w:rsidRPr="002C138C">
        <w:rPr>
          <w:rFonts w:ascii="Times New Roman" w:eastAsia="Arial" w:hAnsi="Times New Roman" w:cs="Times New Roman"/>
          <w:b/>
          <w:bCs/>
          <w:i/>
          <w:iCs/>
          <w:spacing w:val="-1"/>
          <w:sz w:val="28"/>
          <w:szCs w:val="28"/>
        </w:rPr>
        <w:t>d</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a</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in</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s</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z w:val="28"/>
          <w:szCs w:val="28"/>
        </w:rPr>
        <w:t>l a s</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pacing w:val="1"/>
          <w:sz w:val="28"/>
          <w:szCs w:val="28"/>
        </w:rPr>
        <w:t>b</w:t>
      </w:r>
      <w:r w:rsidRPr="002C138C">
        <w:rPr>
          <w:rFonts w:ascii="Times New Roman" w:eastAsia="Arial" w:hAnsi="Times New Roman" w:cs="Times New Roman"/>
          <w:b/>
          <w:bCs/>
          <w:i/>
          <w:iCs/>
          <w:sz w:val="28"/>
          <w:szCs w:val="28"/>
        </w:rPr>
        <w:t>st</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pacing w:val="1"/>
          <w:sz w:val="28"/>
          <w:szCs w:val="28"/>
        </w:rPr>
        <w:t>n</w:t>
      </w:r>
      <w:r w:rsidRPr="002C138C">
        <w:rPr>
          <w:rFonts w:ascii="Times New Roman" w:eastAsia="Arial" w:hAnsi="Times New Roman" w:cs="Times New Roman"/>
          <w:b/>
          <w:bCs/>
          <w:i/>
          <w:iCs/>
          <w:sz w:val="28"/>
          <w:szCs w:val="28"/>
        </w:rPr>
        <w:t>ţ</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z w:val="28"/>
          <w:szCs w:val="28"/>
        </w:rPr>
        <w:t xml:space="preserve">r </w:t>
      </w:r>
      <w:r w:rsidRPr="002C138C">
        <w:rPr>
          <w:rFonts w:ascii="Times New Roman" w:eastAsia="Arial" w:hAnsi="Times New Roman" w:cs="Times New Roman"/>
          <w:b/>
          <w:bCs/>
          <w:i/>
          <w:iCs/>
          <w:spacing w:val="-1"/>
          <w:sz w:val="28"/>
          <w:szCs w:val="28"/>
        </w:rPr>
        <w:t>p</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z w:val="28"/>
          <w:szCs w:val="28"/>
        </w:rPr>
        <w:t>ic</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z w:val="28"/>
          <w:szCs w:val="28"/>
        </w:rPr>
        <w:t>se</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 xml:space="preserve">si </w:t>
      </w:r>
      <w:r w:rsidRPr="002C138C">
        <w:rPr>
          <w:rFonts w:ascii="Times New Roman" w:eastAsia="Arial" w:hAnsi="Times New Roman" w:cs="Times New Roman"/>
          <w:b/>
          <w:bCs/>
          <w:i/>
          <w:iCs/>
          <w:spacing w:val="-1"/>
          <w:sz w:val="28"/>
          <w:szCs w:val="28"/>
        </w:rPr>
        <w:t>d</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ci,</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p</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a</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s</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i si a</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s</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pacing w:val="1"/>
          <w:sz w:val="28"/>
          <w:szCs w:val="28"/>
        </w:rPr>
        <w:t>b</w:t>
      </w:r>
      <w:r w:rsidRPr="002C138C">
        <w:rPr>
          <w:rFonts w:ascii="Times New Roman" w:eastAsia="Arial" w:hAnsi="Times New Roman" w:cs="Times New Roman"/>
          <w:b/>
          <w:bCs/>
          <w:i/>
          <w:iCs/>
          <w:sz w:val="28"/>
          <w:szCs w:val="28"/>
        </w:rPr>
        <w:t>s</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pacing w:val="-2"/>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i.</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In</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pacing w:val="-2"/>
          <w:sz w:val="28"/>
          <w:szCs w:val="28"/>
        </w:rPr>
        <w:t>c</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st</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s</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pacing w:val="1"/>
          <w:sz w:val="28"/>
          <w:szCs w:val="28"/>
        </w:rPr>
        <w:t>n</w:t>
      </w:r>
      <w:r w:rsidRPr="002C138C">
        <w:rPr>
          <w:rFonts w:ascii="Times New Roman" w:eastAsia="Arial" w:hAnsi="Times New Roman" w:cs="Times New Roman"/>
          <w:b/>
          <w:bCs/>
          <w:i/>
          <w:iCs/>
          <w:sz w:val="28"/>
          <w:szCs w:val="28"/>
        </w:rPr>
        <w:t xml:space="preserve">s </w:t>
      </w:r>
      <w:r w:rsidRPr="002C138C">
        <w:rPr>
          <w:rFonts w:ascii="Times New Roman" w:eastAsia="Arial" w:hAnsi="Times New Roman" w:cs="Times New Roman"/>
          <w:b/>
          <w:bCs/>
          <w:i/>
          <w:iCs/>
          <w:spacing w:val="-2"/>
          <w:sz w:val="28"/>
          <w:szCs w:val="28"/>
        </w:rPr>
        <w:t>c</w:t>
      </w:r>
      <w:r w:rsidRPr="002C138C">
        <w:rPr>
          <w:rFonts w:ascii="Times New Roman" w:eastAsia="Arial" w:hAnsi="Times New Roman" w:cs="Times New Roman"/>
          <w:b/>
          <w:bCs/>
          <w:i/>
          <w:iCs/>
          <w:spacing w:val="1"/>
          <w:sz w:val="28"/>
          <w:szCs w:val="28"/>
        </w:rPr>
        <w:t>on</w:t>
      </w:r>
      <w:r w:rsidRPr="002C138C">
        <w:rPr>
          <w:rFonts w:ascii="Times New Roman" w:eastAsia="Arial" w:hAnsi="Times New Roman" w:cs="Times New Roman"/>
          <w:b/>
          <w:bCs/>
          <w:i/>
          <w:iCs/>
          <w:sz w:val="28"/>
          <w:szCs w:val="28"/>
        </w:rPr>
        <w:t>si</w:t>
      </w:r>
      <w:r w:rsidRPr="002C138C">
        <w:rPr>
          <w:rFonts w:ascii="Times New Roman" w:eastAsia="Arial" w:hAnsi="Times New Roman" w:cs="Times New Roman"/>
          <w:b/>
          <w:bCs/>
          <w:i/>
          <w:iCs/>
          <w:spacing w:val="-1"/>
          <w:sz w:val="28"/>
          <w:szCs w:val="28"/>
        </w:rPr>
        <w:t>d</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z w:val="28"/>
          <w:szCs w:val="28"/>
        </w:rPr>
        <w:t>m ca</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n</w:t>
      </w:r>
      <w:r w:rsidRPr="002C138C">
        <w:rPr>
          <w:rFonts w:ascii="Times New Roman" w:eastAsia="Arial" w:hAnsi="Times New Roman" w:cs="Times New Roman"/>
          <w:b/>
          <w:bCs/>
          <w:i/>
          <w:iCs/>
          <w:sz w:val="28"/>
          <w:szCs w:val="28"/>
        </w:rPr>
        <w:t>u</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 xml:space="preserve">ste </w:t>
      </w:r>
      <w:r w:rsidRPr="002C138C">
        <w:rPr>
          <w:rFonts w:ascii="Times New Roman" w:eastAsia="Arial" w:hAnsi="Times New Roman" w:cs="Times New Roman"/>
          <w:b/>
          <w:bCs/>
          <w:i/>
          <w:iCs/>
          <w:spacing w:val="1"/>
          <w:sz w:val="28"/>
          <w:szCs w:val="28"/>
        </w:rPr>
        <w:t>n</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c</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s</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z w:val="28"/>
          <w:szCs w:val="28"/>
        </w:rPr>
        <w:t>a</w:t>
      </w:r>
      <w:r w:rsidRPr="002C138C">
        <w:rPr>
          <w:rFonts w:ascii="Times New Roman" w:eastAsia="Arial" w:hAnsi="Times New Roman" w:cs="Times New Roman"/>
          <w:b/>
          <w:bCs/>
          <w:i/>
          <w:iCs/>
          <w:spacing w:val="-1"/>
          <w:sz w:val="28"/>
          <w:szCs w:val="28"/>
        </w:rPr>
        <w:t xml:space="preserve"> m</w:t>
      </w:r>
      <w:r w:rsidRPr="002C138C">
        <w:rPr>
          <w:rFonts w:ascii="Times New Roman" w:eastAsia="Arial" w:hAnsi="Times New Roman" w:cs="Times New Roman"/>
          <w:b/>
          <w:bCs/>
          <w:i/>
          <w:iCs/>
          <w:spacing w:val="1"/>
          <w:sz w:val="28"/>
          <w:szCs w:val="28"/>
        </w:rPr>
        <w:t>on</w:t>
      </w:r>
      <w:r w:rsidRPr="002C138C">
        <w:rPr>
          <w:rFonts w:ascii="Times New Roman" w:eastAsia="Arial" w:hAnsi="Times New Roman" w:cs="Times New Roman"/>
          <w:b/>
          <w:bCs/>
          <w:i/>
          <w:iCs/>
          <w:sz w:val="28"/>
          <w:szCs w:val="28"/>
        </w:rPr>
        <w:t>i</w:t>
      </w:r>
      <w:r w:rsidRPr="002C138C">
        <w:rPr>
          <w:rFonts w:ascii="Times New Roman" w:eastAsia="Arial" w:hAnsi="Times New Roman" w:cs="Times New Roman"/>
          <w:b/>
          <w:bCs/>
          <w:i/>
          <w:iCs/>
          <w:spacing w:val="-2"/>
          <w:sz w:val="28"/>
          <w:szCs w:val="28"/>
        </w:rPr>
        <w:t>t</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z w:val="28"/>
          <w:szCs w:val="28"/>
        </w:rPr>
        <w:t>iz</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pacing w:val="1"/>
          <w:sz w:val="28"/>
          <w:szCs w:val="28"/>
        </w:rPr>
        <w:t>e</w:t>
      </w:r>
      <w:r w:rsidRPr="002C138C">
        <w:rPr>
          <w:rFonts w:ascii="Times New Roman" w:eastAsia="Arial" w:hAnsi="Times New Roman" w:cs="Times New Roman"/>
          <w:b/>
          <w:bCs/>
          <w:i/>
          <w:iCs/>
          <w:sz w:val="28"/>
          <w:szCs w:val="28"/>
        </w:rPr>
        <w:t>a</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pacing w:val="-2"/>
          <w:sz w:val="28"/>
          <w:szCs w:val="28"/>
        </w:rPr>
        <w:t>f</w:t>
      </w:r>
      <w:r w:rsidRPr="002C138C">
        <w:rPr>
          <w:rFonts w:ascii="Times New Roman" w:eastAsia="Arial" w:hAnsi="Times New Roman" w:cs="Times New Roman"/>
          <w:b/>
          <w:bCs/>
          <w:i/>
          <w:iCs/>
          <w:spacing w:val="1"/>
          <w:sz w:val="28"/>
          <w:szCs w:val="28"/>
        </w:rPr>
        <w:t>a</w:t>
      </w:r>
      <w:r w:rsidRPr="002C138C">
        <w:rPr>
          <w:rFonts w:ascii="Times New Roman" w:eastAsia="Arial" w:hAnsi="Times New Roman" w:cs="Times New Roman"/>
          <w:b/>
          <w:bCs/>
          <w:i/>
          <w:iCs/>
          <w:sz w:val="28"/>
          <w:szCs w:val="28"/>
        </w:rPr>
        <w:t>c</w:t>
      </w:r>
      <w:r w:rsidRPr="002C138C">
        <w:rPr>
          <w:rFonts w:ascii="Times New Roman" w:eastAsia="Arial" w:hAnsi="Times New Roman" w:cs="Times New Roman"/>
          <w:b/>
          <w:bCs/>
          <w:i/>
          <w:iCs/>
          <w:spacing w:val="-2"/>
          <w:sz w:val="28"/>
          <w:szCs w:val="28"/>
        </w:rPr>
        <w:t>t</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pacing w:val="-1"/>
          <w:sz w:val="28"/>
          <w:szCs w:val="28"/>
        </w:rPr>
        <w:t>r</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l</w:t>
      </w:r>
      <w:r w:rsidRPr="002C138C">
        <w:rPr>
          <w:rFonts w:ascii="Times New Roman" w:eastAsia="Arial" w:hAnsi="Times New Roman" w:cs="Times New Roman"/>
          <w:b/>
          <w:bCs/>
          <w:i/>
          <w:iCs/>
          <w:spacing w:val="1"/>
          <w:sz w:val="28"/>
          <w:szCs w:val="28"/>
        </w:rPr>
        <w:t>u</w:t>
      </w:r>
      <w:r w:rsidRPr="002C138C">
        <w:rPr>
          <w:rFonts w:ascii="Times New Roman" w:eastAsia="Arial" w:hAnsi="Times New Roman" w:cs="Times New Roman"/>
          <w:b/>
          <w:bCs/>
          <w:i/>
          <w:iCs/>
          <w:sz w:val="28"/>
          <w:szCs w:val="28"/>
        </w:rPr>
        <w:t xml:space="preserve">i </w:t>
      </w:r>
      <w:r w:rsidRPr="002C138C">
        <w:rPr>
          <w:rFonts w:ascii="Times New Roman" w:eastAsia="Arial" w:hAnsi="Times New Roman" w:cs="Times New Roman"/>
          <w:b/>
          <w:bCs/>
          <w:i/>
          <w:iCs/>
          <w:spacing w:val="1"/>
          <w:sz w:val="28"/>
          <w:szCs w:val="28"/>
        </w:rPr>
        <w:t>d</w:t>
      </w:r>
      <w:r w:rsidRPr="002C138C">
        <w:rPr>
          <w:rFonts w:ascii="Times New Roman" w:eastAsia="Arial" w:hAnsi="Times New Roman" w:cs="Times New Roman"/>
          <w:b/>
          <w:bCs/>
          <w:i/>
          <w:iCs/>
          <w:sz w:val="28"/>
          <w:szCs w:val="28"/>
        </w:rPr>
        <w:t>e</w:t>
      </w:r>
      <w:r w:rsidRPr="002C138C">
        <w:rPr>
          <w:rFonts w:ascii="Times New Roman" w:eastAsia="Arial" w:hAnsi="Times New Roman" w:cs="Times New Roman"/>
          <w:b/>
          <w:bCs/>
          <w:i/>
          <w:iCs/>
          <w:spacing w:val="-1"/>
          <w:sz w:val="28"/>
          <w:szCs w:val="28"/>
        </w:rPr>
        <w:t xml:space="preserve"> m</w:t>
      </w:r>
      <w:r w:rsidRPr="002C138C">
        <w:rPr>
          <w:rFonts w:ascii="Times New Roman" w:eastAsia="Arial" w:hAnsi="Times New Roman" w:cs="Times New Roman"/>
          <w:b/>
          <w:bCs/>
          <w:i/>
          <w:iCs/>
          <w:spacing w:val="1"/>
          <w:sz w:val="28"/>
          <w:szCs w:val="28"/>
        </w:rPr>
        <w:t>ed</w:t>
      </w:r>
      <w:r w:rsidRPr="002C138C">
        <w:rPr>
          <w:rFonts w:ascii="Times New Roman" w:eastAsia="Arial" w:hAnsi="Times New Roman" w:cs="Times New Roman"/>
          <w:b/>
          <w:bCs/>
          <w:i/>
          <w:iCs/>
          <w:spacing w:val="-2"/>
          <w:sz w:val="28"/>
          <w:szCs w:val="28"/>
        </w:rPr>
        <w:t>i</w:t>
      </w:r>
      <w:r w:rsidRPr="002C138C">
        <w:rPr>
          <w:rFonts w:ascii="Times New Roman" w:eastAsia="Arial" w:hAnsi="Times New Roman" w:cs="Times New Roman"/>
          <w:b/>
          <w:bCs/>
          <w:i/>
          <w:iCs/>
          <w:sz w:val="28"/>
          <w:szCs w:val="28"/>
        </w:rPr>
        <w:t>u</w:t>
      </w:r>
      <w:r w:rsidRPr="002C138C">
        <w:rPr>
          <w:rFonts w:ascii="Times New Roman" w:eastAsia="Arial" w:hAnsi="Times New Roman" w:cs="Times New Roman"/>
          <w:b/>
          <w:bCs/>
          <w:i/>
          <w:iCs/>
          <w:spacing w:val="1"/>
          <w:sz w:val="28"/>
          <w:szCs w:val="28"/>
        </w:rPr>
        <w:t xml:space="preserve"> </w:t>
      </w:r>
      <w:r w:rsidRPr="002C138C">
        <w:rPr>
          <w:rFonts w:ascii="Times New Roman" w:eastAsia="Arial" w:hAnsi="Times New Roman" w:cs="Times New Roman"/>
          <w:b/>
          <w:bCs/>
          <w:i/>
          <w:iCs/>
          <w:sz w:val="28"/>
          <w:szCs w:val="28"/>
        </w:rPr>
        <w:t>s</w:t>
      </w:r>
      <w:r w:rsidRPr="002C138C">
        <w:rPr>
          <w:rFonts w:ascii="Times New Roman" w:eastAsia="Arial" w:hAnsi="Times New Roman" w:cs="Times New Roman"/>
          <w:b/>
          <w:bCs/>
          <w:i/>
          <w:iCs/>
          <w:spacing w:val="1"/>
          <w:sz w:val="28"/>
          <w:szCs w:val="28"/>
        </w:rPr>
        <w:t>o</w:t>
      </w:r>
      <w:r w:rsidRPr="002C138C">
        <w:rPr>
          <w:rFonts w:ascii="Times New Roman" w:eastAsia="Arial" w:hAnsi="Times New Roman" w:cs="Times New Roman"/>
          <w:b/>
          <w:bCs/>
          <w:i/>
          <w:iCs/>
          <w:sz w:val="28"/>
          <w:szCs w:val="28"/>
        </w:rPr>
        <w:t>l.</w:t>
      </w:r>
    </w:p>
    <w:p w14:paraId="5F81A90B" w14:textId="77777777" w:rsidR="002C138C" w:rsidRDefault="002C138C" w:rsidP="002C138C">
      <w:pPr>
        <w:spacing w:before="8" w:line="140" w:lineRule="exact"/>
        <w:rPr>
          <w:sz w:val="14"/>
          <w:szCs w:val="14"/>
        </w:rPr>
      </w:pPr>
    </w:p>
    <w:p w14:paraId="6BF1BD0A"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IX. Legătura cu alte acte normative şi/sau planuri/programe/strategii/documente de planificare:</w:t>
      </w:r>
    </w:p>
    <w:p w14:paraId="33EE0ADD"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A. Justificarea încadrării proiectului, după caz, în prevederile altor acte normative naţionale care transpun legislaţia Uniunii Europene: Directiva </w:t>
      </w:r>
      <w:r w:rsidRPr="00B34BB6">
        <w:rPr>
          <w:rFonts w:ascii="Times New Roman" w:hAnsi="Times New Roman" w:cs="Times New Roman"/>
          <w:sz w:val="28"/>
          <w:szCs w:val="28"/>
        </w:rPr>
        <w:lastRenderedPageBreak/>
        <w:t>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4E239F38"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B. Se va menţiona planul/programul/strategia/documentul de programare/planificare din care face proiectul, cu indicarea actului normativ prin care a fost aprobat.</w:t>
      </w:r>
    </w:p>
    <w:p w14:paraId="47A00681"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X. Lucrări necesare organizării de şantier:</w:t>
      </w:r>
    </w:p>
    <w:p w14:paraId="61265090"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descrierea lucrărilor necesare organizării de şantier;</w:t>
      </w:r>
    </w:p>
    <w:p w14:paraId="15ED8C04" w14:textId="77777777" w:rsidR="00F60ECC" w:rsidRPr="00B34BB6" w:rsidRDefault="00F60ECC" w:rsidP="00573146">
      <w:pPr>
        <w:pStyle w:val="Listparagraf"/>
        <w:spacing w:after="0" w:line="240" w:lineRule="auto"/>
        <w:ind w:left="0"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 xml:space="preserve">Pana la finalizarea investitiei, pe teren  se va amplasa un container metalic, necesar organizarii de santier. </w:t>
      </w:r>
    </w:p>
    <w:p w14:paraId="552137EA" w14:textId="77777777" w:rsidR="00F60ECC" w:rsidRPr="00B34BB6" w:rsidRDefault="00F60ECC" w:rsidP="003C3E71">
      <w:pPr>
        <w:pStyle w:val="Listparagraf"/>
        <w:spacing w:after="0" w:line="240" w:lineRule="auto"/>
        <w:ind w:left="0"/>
        <w:rPr>
          <w:rFonts w:ascii="Times New Roman" w:hAnsi="Times New Roman" w:cs="Times New Roman"/>
          <w:b/>
          <w:bCs/>
          <w:i/>
          <w:iCs/>
          <w:sz w:val="28"/>
          <w:szCs w:val="28"/>
        </w:rPr>
      </w:pPr>
      <w:r w:rsidRPr="00B34BB6">
        <w:rPr>
          <w:rFonts w:ascii="Times New Roman" w:hAnsi="Times New Roman" w:cs="Times New Roman"/>
          <w:b/>
          <w:bCs/>
          <w:i/>
          <w:iCs/>
          <w:sz w:val="28"/>
          <w:szCs w:val="28"/>
        </w:rPr>
        <w:t>Pentru asigurarea utilitatilor santierului se vor face bransamentele legate la retelele existente in zona sau cu mijloace specifice (W.C. ecologic etc.)</w:t>
      </w:r>
    </w:p>
    <w:p w14:paraId="766AEA44" w14:textId="77777777" w:rsidR="00F60ECC" w:rsidRPr="00B34BB6" w:rsidRDefault="00F60ECC" w:rsidP="003C3E71">
      <w:pPr>
        <w:pStyle w:val="Listparagraf"/>
        <w:spacing w:after="0" w:line="240" w:lineRule="auto"/>
        <w:ind w:left="0"/>
        <w:rPr>
          <w:rFonts w:ascii="Times New Roman" w:hAnsi="Times New Roman" w:cs="Times New Roman"/>
          <w:b/>
          <w:bCs/>
          <w:i/>
          <w:iCs/>
          <w:sz w:val="28"/>
          <w:szCs w:val="28"/>
        </w:rPr>
      </w:pPr>
      <w:r w:rsidRPr="00B34BB6">
        <w:rPr>
          <w:rFonts w:ascii="Times New Roman" w:hAnsi="Times New Roman" w:cs="Times New Roman"/>
          <w:b/>
          <w:bCs/>
          <w:i/>
          <w:iCs/>
          <w:sz w:val="28"/>
          <w:szCs w:val="28"/>
        </w:rPr>
        <w:t>Pentru evacuarea deseurilor din incinta se va incheia un contract cu regiile de specialitate.</w:t>
      </w:r>
    </w:p>
    <w:p w14:paraId="7EAA1FDF" w14:textId="77777777" w:rsidR="00F60ECC" w:rsidRPr="00B34BB6" w:rsidRDefault="00F60ECC" w:rsidP="003C3E71">
      <w:pPr>
        <w:pStyle w:val="Listparagraf"/>
        <w:spacing w:after="0" w:line="240" w:lineRule="auto"/>
        <w:ind w:left="0"/>
        <w:rPr>
          <w:rFonts w:ascii="Times New Roman" w:hAnsi="Times New Roman" w:cs="Times New Roman"/>
          <w:b/>
          <w:bCs/>
          <w:i/>
          <w:iCs/>
          <w:sz w:val="28"/>
          <w:szCs w:val="28"/>
        </w:rPr>
      </w:pPr>
      <w:r w:rsidRPr="00B34BB6">
        <w:rPr>
          <w:rFonts w:ascii="Times New Roman" w:hAnsi="Times New Roman" w:cs="Times New Roman"/>
          <w:b/>
          <w:bCs/>
          <w:i/>
          <w:iCs/>
          <w:sz w:val="28"/>
          <w:szCs w:val="28"/>
        </w:rPr>
        <w:t xml:space="preserve">Imprejmuirea santierului se va realiza conform detaliilor definitive din proiect sau cu panouri metalice tip, strict in interiorul limitei de proprietate. </w:t>
      </w:r>
    </w:p>
    <w:p w14:paraId="5F95A0E0"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localizarea organizării de şantier</w:t>
      </w:r>
      <w:r w:rsidR="00F60ECC" w:rsidRPr="00B34BB6">
        <w:rPr>
          <w:rFonts w:ascii="Times New Roman" w:hAnsi="Times New Roman" w:cs="Times New Roman"/>
          <w:sz w:val="28"/>
          <w:szCs w:val="28"/>
        </w:rPr>
        <w:t>;</w:t>
      </w:r>
    </w:p>
    <w:p w14:paraId="0A499CC0" w14:textId="77777777" w:rsidR="00F60ECC" w:rsidRPr="00B34BB6" w:rsidRDefault="00F60ECC" w:rsidP="003C3E71">
      <w:pPr>
        <w:autoSpaceDE w:val="0"/>
        <w:autoSpaceDN w:val="0"/>
        <w:adjustRightInd w:val="0"/>
        <w:spacing w:after="0"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Organizarea de șantier este localizata la locul de implementare a proiectului.</w:t>
      </w:r>
    </w:p>
    <w:p w14:paraId="450F3064"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descrierea impactului asupra mediului a lucrărilor organizării de şantier;</w:t>
      </w:r>
    </w:p>
    <w:p w14:paraId="72C04078" w14:textId="77777777" w:rsidR="000C545A" w:rsidRPr="00B34BB6" w:rsidRDefault="000C545A" w:rsidP="003C3E71">
      <w:pPr>
        <w:autoSpaceDE w:val="0"/>
        <w:autoSpaceDN w:val="0"/>
        <w:adjustRightInd w:val="0"/>
        <w:spacing w:after="0"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Organizarea de șantier va fi realizata in incinta, in spatii temporare, fara a se aduce atingere factorilor de mediu.</w:t>
      </w:r>
    </w:p>
    <w:p w14:paraId="54763B1F"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surse de poluanţi şi instalaţii pentru reţinerea, evacuarea şi dispersia poluanţilor în mediu în timpul organizării de şantier;</w:t>
      </w:r>
    </w:p>
    <w:p w14:paraId="56C6F418" w14:textId="77777777" w:rsidR="000C545A" w:rsidRPr="00B34BB6" w:rsidRDefault="000C545A" w:rsidP="00573146">
      <w:pPr>
        <w:autoSpaceDE w:val="0"/>
        <w:autoSpaceDN w:val="0"/>
        <w:adjustRightInd w:val="0"/>
        <w:spacing w:after="0" w:line="240" w:lineRule="auto"/>
        <w:ind w:firstLine="720"/>
        <w:rPr>
          <w:rFonts w:ascii="Times New Roman" w:hAnsi="Times New Roman" w:cs="Times New Roman"/>
          <w:b/>
          <w:bCs/>
          <w:i/>
          <w:iCs/>
          <w:sz w:val="28"/>
          <w:szCs w:val="28"/>
        </w:rPr>
      </w:pPr>
      <w:r w:rsidRPr="00B34BB6">
        <w:rPr>
          <w:rFonts w:ascii="Times New Roman" w:hAnsi="Times New Roman" w:cs="Times New Roman"/>
          <w:b/>
          <w:bCs/>
          <w:i/>
          <w:iCs/>
          <w:sz w:val="28"/>
          <w:szCs w:val="28"/>
        </w:rPr>
        <w:t>Sursele de poluanți sunt unele deșeuri provenite din lucrările de construcție. Acestea se vor colecta in containerul special si duse in depozite speciale, in conformitate cu detaliile proiectului tehnic si intra in atributiunile contractorului.</w:t>
      </w:r>
    </w:p>
    <w:p w14:paraId="298F22C6"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dotări şi măsuri prevăzute pentru controlul emisiilor de poluanţi în mediu.</w:t>
      </w:r>
    </w:p>
    <w:p w14:paraId="7335C88A"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XI. Lucrări de refacere a amplasamentului la finalizarea investiţiei, în caz de accidente şi/sau la încetarea activităţii, în măsura în care aceste informaţii sunt disponibile:</w:t>
      </w:r>
    </w:p>
    <w:p w14:paraId="715B4254"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lastRenderedPageBreak/>
        <w:t xml:space="preserve">    - lucrările propuse pentru refacerea amplasamentului la finalizarea investiţiei, în caz de accidente şi/sau la încetarea activităţii;</w:t>
      </w:r>
    </w:p>
    <w:p w14:paraId="550C7571" w14:textId="081158D0" w:rsidR="00F60ECC" w:rsidRPr="00B34BB6" w:rsidRDefault="00573146" w:rsidP="003C3E71">
      <w:pPr>
        <w:pStyle w:val="Style6"/>
        <w:widowControl/>
        <w:tabs>
          <w:tab w:val="left" w:pos="245"/>
        </w:tabs>
        <w:spacing w:line="240" w:lineRule="auto"/>
        <w:ind w:firstLine="0"/>
        <w:jc w:val="left"/>
        <w:rPr>
          <w:b/>
          <w:bCs/>
          <w:i/>
          <w:iCs/>
          <w:sz w:val="28"/>
          <w:szCs w:val="28"/>
        </w:rPr>
      </w:pPr>
      <w:r w:rsidRPr="00B34BB6">
        <w:rPr>
          <w:rStyle w:val="FontStyle12"/>
          <w:b/>
          <w:bCs/>
          <w:i/>
          <w:iCs/>
          <w:sz w:val="28"/>
          <w:szCs w:val="28"/>
        </w:rPr>
        <w:tab/>
      </w:r>
      <w:r w:rsidR="00F60ECC" w:rsidRPr="00B34BB6">
        <w:rPr>
          <w:rStyle w:val="FontStyle12"/>
          <w:b/>
          <w:bCs/>
          <w:i/>
          <w:iCs/>
          <w:sz w:val="28"/>
          <w:szCs w:val="28"/>
        </w:rPr>
        <w:t xml:space="preserve">După terminarea lucrărilor terenul va fi adus la starea iniţială, atât </w:t>
      </w:r>
      <w:r w:rsidR="00B6616A" w:rsidRPr="00B34BB6">
        <w:rPr>
          <w:rStyle w:val="FontStyle12"/>
          <w:b/>
          <w:bCs/>
          <w:i/>
          <w:iCs/>
          <w:sz w:val="28"/>
          <w:szCs w:val="28"/>
        </w:rPr>
        <w:t>drumul de exploatare</w:t>
      </w:r>
      <w:r w:rsidR="00F60ECC" w:rsidRPr="00B34BB6">
        <w:rPr>
          <w:rStyle w:val="FontStyle12"/>
          <w:b/>
          <w:bCs/>
          <w:i/>
          <w:iCs/>
          <w:sz w:val="28"/>
          <w:szCs w:val="28"/>
        </w:rPr>
        <w:t xml:space="preserve"> cât şi spaţiul verde afectat, iar deşeurile rezultate din desfăşurarea activităţii vor fi colectate selectiv şi valorificate sau eliminate conform legislaţiei specifice.</w:t>
      </w:r>
    </w:p>
    <w:p w14:paraId="5A0263AA"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aspecte referitoare la prevenirea şi modul de răspuns pentru cazuri de poluări accidentale;</w:t>
      </w:r>
    </w:p>
    <w:p w14:paraId="3744530A" w14:textId="77777777" w:rsidR="00DF691B" w:rsidRPr="00B34BB6" w:rsidRDefault="00DF691B" w:rsidP="00573146">
      <w:pPr>
        <w:shd w:val="clear" w:color="auto" w:fill="FFFFFF"/>
        <w:spacing w:after="0" w:line="240" w:lineRule="auto"/>
        <w:ind w:firstLine="720"/>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Se  va  interzice    efectuarea  de  interventii  la  mijloacele  de  transport  si </w:t>
      </w:r>
    </w:p>
    <w:p w14:paraId="53327E00" w14:textId="77777777" w:rsidR="00DF691B" w:rsidRPr="00B34BB6" w:rsidRDefault="00DF691B" w:rsidP="00DF691B">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echipamente la locul lucrarii pentru a evita scapari accidentale de produs petrolier si se va achizitiona material absorbant. Se va interveni prompt in cazul scurgerilor de uleiuri de motor,  pentru a evita migrarea lor spre alte zone. </w:t>
      </w:r>
    </w:p>
    <w:p w14:paraId="531897E5" w14:textId="77777777" w:rsidR="00DF691B" w:rsidRPr="00B34BB6" w:rsidRDefault="00DF691B" w:rsidP="00DF691B">
      <w:pPr>
        <w:shd w:val="clear" w:color="auto" w:fill="FFFFFF"/>
        <w:spacing w:after="0" w:line="240" w:lineRule="auto"/>
        <w:rPr>
          <w:rFonts w:ascii="Times New Roman" w:eastAsia="Times New Roman" w:hAnsi="Times New Roman" w:cs="Times New Roman"/>
          <w:b/>
          <w:bCs/>
          <w:i/>
          <w:iCs/>
          <w:sz w:val="28"/>
          <w:szCs w:val="28"/>
          <w:lang w:val="en-US"/>
        </w:rPr>
      </w:pPr>
      <w:r w:rsidRPr="00B34BB6">
        <w:rPr>
          <w:rFonts w:ascii="Times New Roman" w:eastAsia="Times New Roman" w:hAnsi="Times New Roman" w:cs="Times New Roman"/>
          <w:b/>
          <w:bCs/>
          <w:i/>
          <w:iCs/>
          <w:sz w:val="28"/>
          <w:szCs w:val="28"/>
          <w:lang w:val="en-US"/>
        </w:rPr>
        <w:t xml:space="preserve">Se vor amenaja parcari pe platformele betonate, nou prevazute in incinta. </w:t>
      </w:r>
    </w:p>
    <w:p w14:paraId="0D6CEF47" w14:textId="77777777" w:rsidR="00DF691B" w:rsidRPr="00B34BB6" w:rsidRDefault="00DF691B" w:rsidP="003C3E71">
      <w:pPr>
        <w:autoSpaceDE w:val="0"/>
        <w:autoSpaceDN w:val="0"/>
        <w:adjustRightInd w:val="0"/>
        <w:spacing w:after="0" w:line="240" w:lineRule="auto"/>
        <w:rPr>
          <w:rFonts w:ascii="Times New Roman" w:hAnsi="Times New Roman" w:cs="Times New Roman"/>
          <w:sz w:val="28"/>
          <w:szCs w:val="28"/>
        </w:rPr>
      </w:pPr>
    </w:p>
    <w:p w14:paraId="75E82F46" w14:textId="71881A7C"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aspecte referitoare la închiderea/dezafectarea/demolarea instalaţiei;</w:t>
      </w:r>
    </w:p>
    <w:p w14:paraId="676A92CE" w14:textId="32F9974C" w:rsidR="00F60ECC" w:rsidRPr="00B34BB6" w:rsidRDefault="00F60ECC" w:rsidP="003C3E71">
      <w:pPr>
        <w:spacing w:line="240" w:lineRule="auto"/>
        <w:rPr>
          <w:rFonts w:ascii="Times New Roman" w:hAnsi="Times New Roman" w:cs="Times New Roman"/>
          <w:b/>
          <w:bCs/>
          <w:i/>
          <w:iCs/>
          <w:sz w:val="28"/>
          <w:szCs w:val="28"/>
        </w:rPr>
      </w:pPr>
      <w:r w:rsidRPr="00B34BB6">
        <w:rPr>
          <w:rFonts w:ascii="Times New Roman" w:hAnsi="Times New Roman" w:cs="Times New Roman"/>
          <w:b/>
          <w:bCs/>
          <w:i/>
          <w:iCs/>
          <w:sz w:val="28"/>
          <w:szCs w:val="28"/>
        </w:rPr>
        <w:t xml:space="preserve">Nu se doreste si nu se urmareste dezafectarea </w:t>
      </w:r>
      <w:r w:rsidR="008B06AD" w:rsidRPr="00B34BB6">
        <w:rPr>
          <w:rFonts w:ascii="Times New Roman" w:hAnsi="Times New Roman" w:cs="Times New Roman"/>
          <w:b/>
          <w:bCs/>
          <w:i/>
          <w:iCs/>
          <w:sz w:val="28"/>
          <w:szCs w:val="28"/>
        </w:rPr>
        <w:t>constructiilor nou propuse</w:t>
      </w:r>
      <w:r w:rsidRPr="00B34BB6">
        <w:rPr>
          <w:rFonts w:ascii="Times New Roman" w:hAnsi="Times New Roman" w:cs="Times New Roman"/>
          <w:b/>
          <w:bCs/>
          <w:i/>
          <w:iCs/>
          <w:sz w:val="28"/>
          <w:szCs w:val="28"/>
        </w:rPr>
        <w:t xml:space="preserve"> ci functionarea</w:t>
      </w:r>
      <w:r w:rsidR="008B06AD" w:rsidRPr="00B34BB6">
        <w:rPr>
          <w:rFonts w:ascii="Times New Roman" w:hAnsi="Times New Roman" w:cs="Times New Roman"/>
          <w:b/>
          <w:bCs/>
          <w:i/>
          <w:iCs/>
          <w:sz w:val="28"/>
          <w:szCs w:val="28"/>
        </w:rPr>
        <w:t xml:space="preserve"> lor</w:t>
      </w:r>
      <w:r w:rsidRPr="00B34BB6">
        <w:rPr>
          <w:rFonts w:ascii="Times New Roman" w:hAnsi="Times New Roman" w:cs="Times New Roman"/>
          <w:b/>
          <w:bCs/>
          <w:i/>
          <w:iCs/>
          <w:sz w:val="28"/>
          <w:szCs w:val="28"/>
        </w:rPr>
        <w:t xml:space="preserve"> pe o perioada nelimitata.</w:t>
      </w:r>
    </w:p>
    <w:p w14:paraId="7E8EC4C5"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modalităţi de refacere a stării iniţiale/reabilitare în vederea utilizării ulterioare a terenului.</w:t>
      </w:r>
    </w:p>
    <w:p w14:paraId="4EE770B3" w14:textId="77777777" w:rsidR="00026D4B" w:rsidRPr="00B34BB6" w:rsidRDefault="00026D4B" w:rsidP="00026D4B">
      <w:pPr>
        <w:ind w:firstLine="709"/>
        <w:contextualSpacing/>
        <w:jc w:val="both"/>
        <w:rPr>
          <w:rFonts w:ascii="Times New Roman" w:hAnsi="Times New Roman" w:cs="Times New Roman"/>
          <w:b/>
          <w:bCs/>
          <w:i/>
          <w:iCs/>
          <w:sz w:val="28"/>
          <w:szCs w:val="28"/>
        </w:rPr>
      </w:pPr>
      <w:r w:rsidRPr="00B34BB6">
        <w:rPr>
          <w:rFonts w:ascii="Times New Roman" w:hAnsi="Times New Roman" w:cs="Times New Roman"/>
          <w:b/>
          <w:bCs/>
          <w:i/>
          <w:iCs/>
          <w:sz w:val="28"/>
          <w:szCs w:val="28"/>
        </w:rPr>
        <w:t>Spatiul verde afectat de lucrarile de executie va fi refacut dupa terminarea acestora.</w:t>
      </w:r>
    </w:p>
    <w:p w14:paraId="496BB4CB"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XII. Anexe - piese desenate:</w:t>
      </w:r>
    </w:p>
    <w:p w14:paraId="4403B666"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5D793B0C"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2. schemele-flux pentru procesul tehnologic şi fazele activităţii, cu instalaţiile de depoluare;</w:t>
      </w:r>
    </w:p>
    <w:p w14:paraId="0EDB2CF4"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3. schema-flux a gestionării deşeurilor;</w:t>
      </w:r>
    </w:p>
    <w:p w14:paraId="09584E35"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4. alte piese desenate, stabilite de autoritatea publică pentru protecţia mediului.</w:t>
      </w:r>
    </w:p>
    <w:p w14:paraId="1BBCF842"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3B8CCDE0" w14:textId="77777777" w:rsidR="00F60ECC" w:rsidRPr="00B34BB6" w:rsidRDefault="00F60ECC" w:rsidP="003C3E71">
      <w:pPr>
        <w:autoSpaceDE w:val="0"/>
        <w:autoSpaceDN w:val="0"/>
        <w:adjustRightInd w:val="0"/>
        <w:spacing w:after="0" w:line="240" w:lineRule="auto"/>
        <w:rPr>
          <w:rFonts w:ascii="Times New Roman" w:hAnsi="Times New Roman" w:cs="Times New Roman"/>
          <w:b/>
          <w:bCs/>
          <w:sz w:val="28"/>
          <w:szCs w:val="28"/>
        </w:rPr>
      </w:pPr>
      <w:r w:rsidRPr="00B34BB6">
        <w:rPr>
          <w:rFonts w:ascii="Times New Roman" w:hAnsi="Times New Roman" w:cs="Times New Roman"/>
          <w:b/>
          <w:bCs/>
          <w:sz w:val="28"/>
          <w:szCs w:val="28"/>
        </w:rPr>
        <w:t>Nu este cazul!</w:t>
      </w:r>
    </w:p>
    <w:p w14:paraId="23C2D24F"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a) descrierea succintă a proiectului şi distanţa faţă de aria naturală protejată de interes comunitar, precum şi coordonatele geografice (Stereo 70) ale </w:t>
      </w:r>
      <w:r w:rsidRPr="00B34BB6">
        <w:rPr>
          <w:rFonts w:ascii="Times New Roman" w:hAnsi="Times New Roman" w:cs="Times New Roman"/>
          <w:sz w:val="28"/>
          <w:szCs w:val="28"/>
        </w:rPr>
        <w:lastRenderedPageBreak/>
        <w:t>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040AE291"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b) numele şi codul ariei naturale protejate de interes comunitar;</w:t>
      </w:r>
    </w:p>
    <w:p w14:paraId="30A27B31"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c) prezenţa şi efectivele/suprafeţele acoperite de specii şi habitate de interes comunitar în zona proiectului;</w:t>
      </w:r>
    </w:p>
    <w:p w14:paraId="645CC836"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d) se va preciza dacă proiectul propus nu are legătură directă cu sau nu este necesar pentru managementul conservării ariei naturale protejate de interes comunitar;</w:t>
      </w:r>
    </w:p>
    <w:p w14:paraId="5679AF69"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e) se va estima impactul potenţial al proiectului asupra speciilor şi habitatelor din aria naturală protejată de interes comunitar;</w:t>
      </w:r>
    </w:p>
    <w:p w14:paraId="154B2949"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f) alte informaţii prevăzute în legislaţia în vigoare.</w:t>
      </w:r>
    </w:p>
    <w:p w14:paraId="7F7B9CB3" w14:textId="187D502F"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XIV. Pentru proiectele care se realizează pe ape sau au legătură cu apele, memoriul va fi completat cu următoarele informaţii, preluate din Planurile de management bazinale, actualizate:</w:t>
      </w:r>
    </w:p>
    <w:p w14:paraId="756BAD34" w14:textId="3D72E8A7" w:rsidR="00D16B5A" w:rsidRPr="00D16B5A" w:rsidRDefault="00D16B5A" w:rsidP="00D16B5A">
      <w:pPr>
        <w:tabs>
          <w:tab w:val="left" w:pos="5520"/>
        </w:tabs>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Conditii geotehnice din amplasament:</w:t>
      </w:r>
      <w:r>
        <w:rPr>
          <w:rFonts w:ascii="Times New Roman" w:hAnsi="Times New Roman" w:cs="Times New Roman"/>
          <w:b/>
          <w:bCs/>
          <w:i/>
          <w:iCs/>
          <w:sz w:val="28"/>
          <w:szCs w:val="28"/>
        </w:rPr>
        <w:tab/>
      </w:r>
    </w:p>
    <w:p w14:paraId="3EE08A51"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 xml:space="preserve">          -clima continental de campie;</w:t>
      </w:r>
    </w:p>
    <w:p w14:paraId="47272AF4"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 xml:space="preserve">          -adancimea de inghet, conform STAS 6054/1977 este  de 0.9m.</w:t>
      </w:r>
    </w:p>
    <w:p w14:paraId="44A7B133"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 xml:space="preserve">              Pe un lot invecinat amplasamentului constructiilor, s-a executat un foraj vertical ale carui date s-au corelat si cu rezultatele lucrarilor executate in zona.</w:t>
      </w:r>
    </w:p>
    <w:p w14:paraId="7045D435"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 xml:space="preserve">     </w:t>
      </w:r>
      <w:r w:rsidRPr="00D16B5A">
        <w:rPr>
          <w:rFonts w:ascii="Times New Roman" w:hAnsi="Times New Roman" w:cs="Times New Roman"/>
          <w:b/>
          <w:bCs/>
          <w:i/>
          <w:iCs/>
          <w:sz w:val="28"/>
          <w:szCs w:val="28"/>
        </w:rPr>
        <w:tab/>
        <w:t xml:space="preserve"> Identificarea si descrierea generala a pamânturilor s-a facut in conformitate cu prevederile standardului SR EN ISO 14688-1/2004, stabilindu-se urmatoarea coloana litologica:</w:t>
      </w:r>
    </w:p>
    <w:p w14:paraId="41EAD78F"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ab/>
        <w:t>- 0.00 - 0.70 - sol vegetal;</w:t>
      </w:r>
    </w:p>
    <w:p w14:paraId="695C6EC6"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ab/>
        <w:t>- 0.70 - 6.00- argila galben cafenie plastic consistenta spre vartoasa, slab nisipoasa.</w:t>
      </w:r>
    </w:p>
    <w:p w14:paraId="1A129C5D"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 xml:space="preserve">          Apa subterana nu a fost intalnita in timpul executarii forajului.</w:t>
      </w:r>
    </w:p>
    <w:p w14:paraId="57056DFB" w14:textId="77777777" w:rsidR="00D16B5A" w:rsidRPr="00D16B5A" w:rsidRDefault="00D16B5A" w:rsidP="00D16B5A">
      <w:pPr>
        <w:adjustRightInd w:val="0"/>
        <w:spacing w:line="240" w:lineRule="auto"/>
        <w:ind w:firstLine="720"/>
        <w:rPr>
          <w:rFonts w:ascii="Times New Roman" w:hAnsi="Times New Roman" w:cs="Times New Roman"/>
          <w:b/>
          <w:bCs/>
          <w:i/>
          <w:iCs/>
          <w:sz w:val="28"/>
          <w:szCs w:val="28"/>
        </w:rPr>
      </w:pPr>
      <w:r w:rsidRPr="00D16B5A">
        <w:rPr>
          <w:rFonts w:ascii="Times New Roman" w:hAnsi="Times New Roman" w:cs="Times New Roman"/>
          <w:b/>
          <w:bCs/>
          <w:i/>
          <w:iCs/>
          <w:sz w:val="28"/>
          <w:szCs w:val="28"/>
        </w:rPr>
        <w:t>Orizontul freatic este cantonat la adâncimea de cca. 35m.</w:t>
      </w:r>
    </w:p>
    <w:p w14:paraId="065919FE"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ab/>
        <w:t>Terenul bun de fundare se considera incepând de la adincimea de 0.70 m si se mentine pe toata adâncimea prospectata.</w:t>
      </w:r>
    </w:p>
    <w:p w14:paraId="2346D6A7" w14:textId="77777777" w:rsidR="00D16B5A" w:rsidRPr="00D16B5A" w:rsidRDefault="00D16B5A" w:rsidP="00D16B5A">
      <w:pPr>
        <w:adjustRightInd w:val="0"/>
        <w:spacing w:line="240" w:lineRule="auto"/>
        <w:ind w:firstLine="720"/>
        <w:rPr>
          <w:rFonts w:ascii="Times New Roman" w:hAnsi="Times New Roman" w:cs="Times New Roman"/>
          <w:b/>
          <w:bCs/>
          <w:i/>
          <w:iCs/>
          <w:sz w:val="28"/>
          <w:szCs w:val="28"/>
        </w:rPr>
      </w:pPr>
      <w:r w:rsidRPr="00D16B5A">
        <w:rPr>
          <w:rFonts w:ascii="Times New Roman" w:hAnsi="Times New Roman" w:cs="Times New Roman"/>
          <w:b/>
          <w:bCs/>
          <w:i/>
          <w:iCs/>
          <w:sz w:val="28"/>
          <w:szCs w:val="28"/>
        </w:rPr>
        <w:t xml:space="preserve">In conformitate cu prevederile normativului NP125/2010 si STAS 3300/2-85, presiunea conventionala pentru gruparea fundamentala este de 150kPa. Pentru  gruparea speciala, presiunea conventionala este de 180kPa. Valoarea </w:t>
      </w:r>
      <w:r w:rsidRPr="00D16B5A">
        <w:rPr>
          <w:rFonts w:ascii="Times New Roman" w:hAnsi="Times New Roman" w:cs="Times New Roman"/>
          <w:b/>
          <w:bCs/>
          <w:i/>
          <w:iCs/>
          <w:sz w:val="28"/>
          <w:szCs w:val="28"/>
        </w:rPr>
        <w:lastRenderedPageBreak/>
        <w:t>presiunii conventionale se va corecta in functie de adancimea de fundare cu valoarea ∆ Df  si in functie de latimea talpii de fundare.</w:t>
      </w:r>
    </w:p>
    <w:p w14:paraId="6FA5930A"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 xml:space="preserve">        In mod obligatoriu se va solicita prezenta unui inginer geotehnician pentru confirmarea naturii terenului bun de fundare si intocmirea procesului verbal de receptie al terenului de fundare. Fara acceptul acestuia este interzisa turnarea betonului de egalizare.</w:t>
      </w:r>
    </w:p>
    <w:p w14:paraId="3E06E6B0" w14:textId="77777777" w:rsidR="00D16B5A" w:rsidRPr="00D16B5A" w:rsidRDefault="00D16B5A" w:rsidP="00D16B5A">
      <w:pPr>
        <w:adjustRightInd w:val="0"/>
        <w:spacing w:line="240" w:lineRule="auto"/>
        <w:rPr>
          <w:rFonts w:ascii="Times New Roman" w:hAnsi="Times New Roman" w:cs="Times New Roman"/>
          <w:b/>
          <w:bCs/>
          <w:i/>
          <w:iCs/>
          <w:sz w:val="28"/>
          <w:szCs w:val="28"/>
        </w:rPr>
      </w:pPr>
      <w:r w:rsidRPr="00D16B5A">
        <w:rPr>
          <w:rFonts w:ascii="Times New Roman" w:hAnsi="Times New Roman" w:cs="Times New Roman"/>
          <w:b/>
          <w:bCs/>
          <w:i/>
          <w:iCs/>
          <w:sz w:val="28"/>
          <w:szCs w:val="28"/>
        </w:rPr>
        <w:tab/>
        <w:t>Autorizatia de construire se va solicita in baza prevederilor Legii nr. 50 din 1991 cu modificarile si completarile ulterioare si ale PUG-ului aferent localitatii.</w:t>
      </w:r>
    </w:p>
    <w:p w14:paraId="29CCB1C0" w14:textId="77777777" w:rsidR="00D16B5A" w:rsidRPr="00D16B5A" w:rsidRDefault="00D16B5A" w:rsidP="00D16B5A">
      <w:pPr>
        <w:adjustRightInd w:val="0"/>
        <w:spacing w:line="240" w:lineRule="auto"/>
        <w:ind w:firstLine="720"/>
        <w:rPr>
          <w:rFonts w:ascii="Times New Roman" w:hAnsi="Times New Roman" w:cs="Times New Roman"/>
          <w:b/>
          <w:bCs/>
          <w:i/>
          <w:iCs/>
          <w:sz w:val="28"/>
          <w:szCs w:val="28"/>
        </w:rPr>
      </w:pPr>
      <w:r w:rsidRPr="00D16B5A">
        <w:rPr>
          <w:rFonts w:ascii="Times New Roman" w:hAnsi="Times New Roman" w:cs="Times New Roman"/>
          <w:b/>
          <w:bCs/>
          <w:i/>
          <w:iCs/>
          <w:sz w:val="28"/>
          <w:szCs w:val="28"/>
        </w:rPr>
        <w:t>Constructia  se va realiza din materiale durabile si va  avea finisaje de calitate superioara.</w:t>
      </w:r>
    </w:p>
    <w:p w14:paraId="2CCBD4FD" w14:textId="77777777" w:rsidR="00D16B5A" w:rsidRPr="00D16B5A" w:rsidRDefault="00D16B5A" w:rsidP="00D16B5A">
      <w:pPr>
        <w:adjustRightInd w:val="0"/>
        <w:spacing w:line="240" w:lineRule="auto"/>
        <w:ind w:firstLine="720"/>
        <w:rPr>
          <w:rFonts w:ascii="Times New Roman" w:hAnsi="Times New Roman" w:cs="Times New Roman"/>
          <w:b/>
          <w:bCs/>
          <w:i/>
          <w:iCs/>
          <w:sz w:val="28"/>
          <w:szCs w:val="28"/>
        </w:rPr>
      </w:pPr>
      <w:r w:rsidRPr="00D16B5A">
        <w:rPr>
          <w:rFonts w:ascii="Times New Roman" w:hAnsi="Times New Roman" w:cs="Times New Roman"/>
          <w:b/>
          <w:bCs/>
          <w:i/>
          <w:iCs/>
          <w:sz w:val="28"/>
          <w:szCs w:val="28"/>
        </w:rPr>
        <w:t xml:space="preserve">Se vor respecta normativele in vigoare privind protectia si siguranta retelelor existente in zona. </w:t>
      </w:r>
    </w:p>
    <w:p w14:paraId="56084DB7" w14:textId="77777777" w:rsidR="006A5D16" w:rsidRPr="00B34BB6" w:rsidRDefault="006A5D16" w:rsidP="003C3E71">
      <w:pPr>
        <w:autoSpaceDE w:val="0"/>
        <w:spacing w:line="240" w:lineRule="auto"/>
        <w:ind w:right="13"/>
        <w:rPr>
          <w:rFonts w:eastAsia="Arial"/>
          <w:bCs/>
          <w:sz w:val="24"/>
          <w:szCs w:val="24"/>
        </w:rPr>
      </w:pPr>
    </w:p>
    <w:p w14:paraId="44376E4C"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1. Localizarea proiectului:</w:t>
      </w:r>
    </w:p>
    <w:p w14:paraId="3BC92C15" w14:textId="2FACEFEE" w:rsidR="00441AC4"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bazinul hidrografic;</w:t>
      </w:r>
    </w:p>
    <w:p w14:paraId="183465C8"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cursul de apă: denumirea şi codul cadastral;</w:t>
      </w:r>
    </w:p>
    <w:p w14:paraId="2D316BD2"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 corpul de apă (de suprafaţă şi/sau subteran): denumire şi cod.</w:t>
      </w:r>
    </w:p>
    <w:p w14:paraId="5C0219AD"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2. Indicarea stării ecologice/potenţialului ecologic şi starea chimică a corpului de apă de suprafaţă; pentru corpul de apă subteran se vor indica starea cantitativă şi starea chimică a corpului de apă.</w:t>
      </w:r>
    </w:p>
    <w:p w14:paraId="579FD923"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3. Indicarea obiectivului/obiectivelor de mediu pentru fiecare corp de apă identificat, cu precizarea excepţiilor aplicate şi a termenelor aferente, după caz.</w:t>
      </w:r>
    </w:p>
    <w:p w14:paraId="2A5A0502"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XV. Criteriile prevăzute în anexa nr. 3 la Legea nr. .......... privind evaluarea impactului anumitor proiecte publice şi private asupra mediului se iau în considerare, dacă este cazul, în momentul compilării informaţiilor în conformitate cu punctele III - XIV.</w:t>
      </w:r>
    </w:p>
    <w:p w14:paraId="5A7EE9C7"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p>
    <w:p w14:paraId="51DB5F25"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Semnătura şi ştampila titularului</w:t>
      </w:r>
    </w:p>
    <w:p w14:paraId="67DDDED6" w14:textId="77777777" w:rsidR="00A73128" w:rsidRPr="00B34BB6" w:rsidRDefault="00A73128" w:rsidP="003C3E71">
      <w:pPr>
        <w:autoSpaceDE w:val="0"/>
        <w:autoSpaceDN w:val="0"/>
        <w:adjustRightInd w:val="0"/>
        <w:spacing w:after="0" w:line="240" w:lineRule="auto"/>
        <w:rPr>
          <w:rFonts w:ascii="Times New Roman" w:hAnsi="Times New Roman" w:cs="Times New Roman"/>
          <w:sz w:val="28"/>
          <w:szCs w:val="28"/>
        </w:rPr>
      </w:pPr>
      <w:r w:rsidRPr="00B34BB6">
        <w:rPr>
          <w:rFonts w:ascii="Times New Roman" w:hAnsi="Times New Roman" w:cs="Times New Roman"/>
          <w:sz w:val="28"/>
          <w:szCs w:val="28"/>
        </w:rPr>
        <w:t xml:space="preserve">    ....................................................</w:t>
      </w:r>
    </w:p>
    <w:p w14:paraId="269CF72F" w14:textId="77777777" w:rsidR="002A7EBA" w:rsidRPr="00B34BB6" w:rsidRDefault="002A7EBA" w:rsidP="003C3E71">
      <w:pPr>
        <w:spacing w:line="240" w:lineRule="auto"/>
      </w:pPr>
    </w:p>
    <w:p w14:paraId="3A0C8A11" w14:textId="77777777" w:rsidR="00B34BB6" w:rsidRPr="00B34BB6" w:rsidRDefault="00B34BB6">
      <w:pPr>
        <w:spacing w:line="240" w:lineRule="auto"/>
      </w:pPr>
    </w:p>
    <w:sectPr w:rsidR="00B34BB6" w:rsidRPr="00B34BB6" w:rsidSect="00DB2174">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79A63" w14:textId="77777777" w:rsidR="006D3D84" w:rsidRDefault="006D3D84" w:rsidP="008B19C8">
      <w:pPr>
        <w:spacing w:after="0" w:line="240" w:lineRule="auto"/>
      </w:pPr>
      <w:r>
        <w:separator/>
      </w:r>
    </w:p>
  </w:endnote>
  <w:endnote w:type="continuationSeparator" w:id="0">
    <w:p w14:paraId="162CC2C7" w14:textId="77777777" w:rsidR="006D3D84" w:rsidRDefault="006D3D84" w:rsidP="008B1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Zurich Cn BT">
    <w:altName w:val="Arial"/>
    <w:panose1 w:val="00000000000000000000"/>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EE"/>
    <w:family w:val="auto"/>
    <w:notTrueType/>
    <w:pitch w:val="default"/>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FrutigerLTW02-45Light">
    <w:altName w:val="Times New Roman"/>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arrow-Bold">
    <w:charset w:val="EE"/>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DF5CE" w14:textId="4FFF5622" w:rsidR="000905F6" w:rsidRDefault="006D3D84">
    <w:pPr>
      <w:spacing w:line="200" w:lineRule="exact"/>
    </w:pPr>
    <w:r>
      <w:pict w14:anchorId="462585E7">
        <v:shapetype id="_x0000_t202" coordsize="21600,21600" o:spt="202" path="m,l,21600r21600,l21600,xe">
          <v:stroke joinstyle="miter"/>
          <v:path gradientshapeok="t" o:connecttype="rect"/>
        </v:shapetype>
        <v:shape id="_x0000_s2050" type="#_x0000_t202" style="position:absolute;margin-left:545.1pt;margin-top:770.4pt;width:16.2pt;height:13pt;z-index:-251658752;mso-position-horizontal-relative:page;mso-position-vertical-relative:page" filled="f" stroked="f">
          <v:textbox style="mso-next-textbox:#_x0000_s2050" inset="0,0,0,0">
            <w:txbxContent>
              <w:p w14:paraId="58385F0D" w14:textId="77777777" w:rsidR="000905F6" w:rsidRDefault="000905F6">
                <w:pPr>
                  <w:spacing w:line="240" w:lineRule="exact"/>
                  <w:ind w:left="40"/>
                  <w:rPr>
                    <w:rFonts w:ascii="Arial" w:eastAsia="Arial" w:hAnsi="Arial" w:cs="Arial"/>
                  </w:rPr>
                </w:pPr>
                <w:r>
                  <w:fldChar w:fldCharType="begin"/>
                </w:r>
                <w:r>
                  <w:rPr>
                    <w:rFonts w:ascii="Arial" w:eastAsia="Arial" w:hAnsi="Arial" w:cs="Arial"/>
                  </w:rPr>
                  <w:instrText xml:space="preserve"> PAGE </w:instrText>
                </w:r>
                <w:r>
                  <w:fldChar w:fldCharType="separate"/>
                </w:r>
                <w:r w:rsidR="00DA4CE3">
                  <w:rPr>
                    <w:rFonts w:ascii="Arial" w:eastAsia="Arial" w:hAnsi="Arial" w:cs="Arial"/>
                    <w:noProof/>
                  </w:rPr>
                  <w:t>42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DC84E" w14:textId="77777777" w:rsidR="006D3D84" w:rsidRDefault="006D3D84" w:rsidP="008B19C8">
      <w:pPr>
        <w:spacing w:after="0" w:line="240" w:lineRule="auto"/>
      </w:pPr>
      <w:r>
        <w:separator/>
      </w:r>
    </w:p>
  </w:footnote>
  <w:footnote w:type="continuationSeparator" w:id="0">
    <w:p w14:paraId="6EA7B9E7" w14:textId="77777777" w:rsidR="006D3D84" w:rsidRDefault="006D3D84" w:rsidP="008B19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3B1F28"/>
    <w:multiLevelType w:val="hybridMultilevel"/>
    <w:tmpl w:val="F8CC3550"/>
    <w:styleLink w:val="ImportedStyle13"/>
    <w:lvl w:ilvl="0" w:tplc="BB9E14CA">
      <w:start w:val="1"/>
      <w:numFmt w:val="bullet"/>
      <w:lvlText w:val="-"/>
      <w:lvlJc w:val="left"/>
      <w:pPr>
        <w:ind w:left="2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682B26">
      <w:start w:val="1"/>
      <w:numFmt w:val="bullet"/>
      <w:lvlText w:val="-"/>
      <w:lvlJc w:val="left"/>
      <w:pPr>
        <w:tabs>
          <w:tab w:val="left" w:pos="200"/>
        </w:tabs>
        <w:ind w:left="92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B6FECE">
      <w:start w:val="1"/>
      <w:numFmt w:val="bullet"/>
      <w:lvlText w:val="-"/>
      <w:lvlJc w:val="left"/>
      <w:pPr>
        <w:tabs>
          <w:tab w:val="left" w:pos="200"/>
        </w:tabs>
        <w:ind w:left="164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04DB32">
      <w:start w:val="1"/>
      <w:numFmt w:val="bullet"/>
      <w:lvlText w:val="-"/>
      <w:lvlJc w:val="left"/>
      <w:pPr>
        <w:tabs>
          <w:tab w:val="left" w:pos="200"/>
        </w:tabs>
        <w:ind w:left="236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662470">
      <w:start w:val="1"/>
      <w:numFmt w:val="bullet"/>
      <w:lvlText w:val="-"/>
      <w:lvlJc w:val="left"/>
      <w:pPr>
        <w:tabs>
          <w:tab w:val="left" w:pos="200"/>
        </w:tabs>
        <w:ind w:left="308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D22478">
      <w:start w:val="1"/>
      <w:numFmt w:val="bullet"/>
      <w:lvlText w:val="-"/>
      <w:lvlJc w:val="left"/>
      <w:pPr>
        <w:tabs>
          <w:tab w:val="left" w:pos="200"/>
        </w:tabs>
        <w:ind w:left="38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9C118E">
      <w:start w:val="1"/>
      <w:numFmt w:val="bullet"/>
      <w:lvlText w:val="-"/>
      <w:lvlJc w:val="left"/>
      <w:pPr>
        <w:tabs>
          <w:tab w:val="left" w:pos="200"/>
        </w:tabs>
        <w:ind w:left="452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C892BC">
      <w:start w:val="1"/>
      <w:numFmt w:val="bullet"/>
      <w:lvlText w:val="-"/>
      <w:lvlJc w:val="left"/>
      <w:pPr>
        <w:tabs>
          <w:tab w:val="left" w:pos="200"/>
        </w:tabs>
        <w:ind w:left="524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86C60C">
      <w:start w:val="1"/>
      <w:numFmt w:val="bullet"/>
      <w:lvlText w:val="-"/>
      <w:lvlJc w:val="left"/>
      <w:pPr>
        <w:tabs>
          <w:tab w:val="left" w:pos="200"/>
        </w:tabs>
        <w:ind w:left="596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4306039"/>
    <w:multiLevelType w:val="multilevel"/>
    <w:tmpl w:val="6A38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5D70EB"/>
    <w:multiLevelType w:val="multilevel"/>
    <w:tmpl w:val="78F49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81C3814"/>
    <w:multiLevelType w:val="multilevel"/>
    <w:tmpl w:val="B1941600"/>
    <w:lvl w:ilvl="0">
      <w:start w:val="1"/>
      <w:numFmt w:val="decimal"/>
      <w:lvlText w:val="%1"/>
      <w:lvlJc w:val="left"/>
      <w:pPr>
        <w:ind w:left="1440" w:hanging="720"/>
      </w:pPr>
      <w:rPr>
        <w:rFonts w:hint="default"/>
        <w:b w:val="0"/>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098B4DFC"/>
    <w:multiLevelType w:val="hybridMultilevel"/>
    <w:tmpl w:val="10B69478"/>
    <w:lvl w:ilvl="0" w:tplc="3A285F08">
      <w:start w:val="1"/>
      <w:numFmt w:val="bullet"/>
      <w:lvlText w:val=""/>
      <w:lvlJc w:val="left"/>
      <w:pPr>
        <w:ind w:left="720" w:hanging="360"/>
      </w:pPr>
      <w:rPr>
        <w:rFonts w:ascii="Wingdings" w:hAnsi="Wingdings"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nsid w:val="0BB43778"/>
    <w:multiLevelType w:val="multilevel"/>
    <w:tmpl w:val="DB829D72"/>
    <w:lvl w:ilvl="0">
      <w:start w:val="1"/>
      <w:numFmt w:val="decimal"/>
      <w:pStyle w:val="bulletX"/>
      <w:lvlText w:val="%1."/>
      <w:lvlJc w:val="left"/>
      <w:pPr>
        <w:tabs>
          <w:tab w:val="num" w:pos="360"/>
        </w:tabs>
        <w:ind w:left="360" w:hanging="360"/>
      </w:pPr>
      <w:rPr>
        <w:rFonts w:hint="default"/>
      </w:rPr>
    </w:lvl>
    <w:lvl w:ilvl="1">
      <w:start w:val="1"/>
      <w:numFmt w:val="lowerLetter"/>
      <w:lvlText w:val="%2)"/>
      <w:lvlJc w:val="left"/>
      <w:pPr>
        <w:tabs>
          <w:tab w:val="num" w:pos="864"/>
        </w:tabs>
        <w:ind w:left="504" w:firstLine="0"/>
      </w:pPr>
      <w:rPr>
        <w:rFonts w:hint="default"/>
      </w:rPr>
    </w:lvl>
    <w:lvl w:ilvl="2">
      <w:start w:val="1"/>
      <w:numFmt w:val="bullet"/>
      <w:lvlText w:val=""/>
      <w:lvlJc w:val="left"/>
      <w:pPr>
        <w:tabs>
          <w:tab w:val="num" w:pos="1584"/>
        </w:tabs>
        <w:ind w:left="1584" w:hanging="504"/>
      </w:pPr>
      <w:rPr>
        <w:rFonts w:ascii="Wingdings" w:hAnsi="Wingdings" w:hint="default"/>
        <w:color w:val="808080"/>
      </w:rPr>
    </w:lvl>
    <w:lvl w:ilvl="3">
      <w:start w:val="1"/>
      <w:numFmt w:val="bullet"/>
      <w:lvlText w:val=""/>
      <w:lvlJc w:val="left"/>
      <w:pPr>
        <w:tabs>
          <w:tab w:val="num" w:pos="1080"/>
        </w:tabs>
        <w:ind w:left="1080" w:hanging="360"/>
      </w:pPr>
      <w:rPr>
        <w:rFonts w:ascii="Symbol" w:hAnsi="Symbol" w:hint="default"/>
      </w:rPr>
    </w:lvl>
    <w:lvl w:ilvl="4">
      <w:start w:val="1"/>
      <w:numFmt w:val="bullet"/>
      <w:lvlText w:val=""/>
      <w:lvlJc w:val="left"/>
      <w:pPr>
        <w:tabs>
          <w:tab w:val="num" w:pos="1440"/>
        </w:tabs>
        <w:ind w:left="1440" w:hanging="360"/>
      </w:pPr>
      <w:rPr>
        <w:rFonts w:ascii="Symbol" w:hAnsi="Symbol"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160"/>
        </w:tabs>
        <w:ind w:left="2160" w:hanging="360"/>
      </w:pPr>
      <w:rPr>
        <w:rFonts w:ascii="Wingdings" w:hAnsi="Wingdings" w:hint="default"/>
      </w:rPr>
    </w:lvl>
    <w:lvl w:ilvl="7">
      <w:start w:val="1"/>
      <w:numFmt w:val="bullet"/>
      <w:lvlText w:val=""/>
      <w:lvlJc w:val="left"/>
      <w:pPr>
        <w:tabs>
          <w:tab w:val="num" w:pos="2520"/>
        </w:tabs>
        <w:ind w:left="2520" w:hanging="360"/>
      </w:pPr>
      <w:rPr>
        <w:rFonts w:ascii="Symbol" w:hAnsi="Symbol" w:hint="default"/>
      </w:rPr>
    </w:lvl>
    <w:lvl w:ilvl="8">
      <w:start w:val="1"/>
      <w:numFmt w:val="bullet"/>
      <w:lvlText w:val=""/>
      <w:lvlJc w:val="left"/>
      <w:pPr>
        <w:tabs>
          <w:tab w:val="num" w:pos="2880"/>
        </w:tabs>
        <w:ind w:left="2880" w:hanging="360"/>
      </w:pPr>
      <w:rPr>
        <w:rFonts w:ascii="Symbol" w:hAnsi="Symbol" w:hint="default"/>
      </w:rPr>
    </w:lvl>
  </w:abstractNum>
  <w:abstractNum w:abstractNumId="7">
    <w:nsid w:val="0EA86E74"/>
    <w:multiLevelType w:val="hybridMultilevel"/>
    <w:tmpl w:val="6374CAE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0B81A17"/>
    <w:multiLevelType w:val="hybridMultilevel"/>
    <w:tmpl w:val="34B2FDD6"/>
    <w:lvl w:ilvl="0" w:tplc="A1E0BC02">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110A527D"/>
    <w:multiLevelType w:val="hybridMultilevel"/>
    <w:tmpl w:val="935A8F34"/>
    <w:lvl w:ilvl="0" w:tplc="04180003">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nsid w:val="135D05C7"/>
    <w:multiLevelType w:val="hybridMultilevel"/>
    <w:tmpl w:val="B4A47292"/>
    <w:styleLink w:val="ImportedStyle11"/>
    <w:lvl w:ilvl="0" w:tplc="C31696AA">
      <w:start w:val="1"/>
      <w:numFmt w:val="decimal"/>
      <w:lvlText w:val="%1."/>
      <w:lvlJc w:val="left"/>
      <w:pPr>
        <w:ind w:left="3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EEB9E6">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E46124">
      <w:start w:val="1"/>
      <w:numFmt w:val="lowerRoman"/>
      <w:lvlText w:val="%3."/>
      <w:lvlJc w:val="left"/>
      <w:pPr>
        <w:tabs>
          <w:tab w:val="left" w:pos="300"/>
        </w:tabs>
        <w:ind w:left="1440" w:hanging="6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B23CDE">
      <w:start w:val="1"/>
      <w:numFmt w:val="decimal"/>
      <w:lvlText w:val="%4."/>
      <w:lvlJc w:val="left"/>
      <w:pPr>
        <w:tabs>
          <w:tab w:val="left" w:pos="300"/>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E28756">
      <w:start w:val="1"/>
      <w:numFmt w:val="lowerLetter"/>
      <w:lvlText w:val="%5."/>
      <w:lvlJc w:val="left"/>
      <w:pPr>
        <w:tabs>
          <w:tab w:val="left" w:pos="300"/>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BC5176">
      <w:start w:val="1"/>
      <w:numFmt w:val="lowerRoman"/>
      <w:lvlText w:val="%6."/>
      <w:lvlJc w:val="left"/>
      <w:pPr>
        <w:tabs>
          <w:tab w:val="left" w:pos="300"/>
        </w:tabs>
        <w:ind w:left="3600" w:hanging="6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10F7E4">
      <w:start w:val="1"/>
      <w:numFmt w:val="decimal"/>
      <w:lvlText w:val="%7."/>
      <w:lvlJc w:val="left"/>
      <w:pPr>
        <w:tabs>
          <w:tab w:val="left" w:pos="300"/>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A061C2">
      <w:start w:val="1"/>
      <w:numFmt w:val="lowerLetter"/>
      <w:lvlText w:val="%8."/>
      <w:lvlJc w:val="left"/>
      <w:pPr>
        <w:tabs>
          <w:tab w:val="left" w:pos="300"/>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7A9610">
      <w:start w:val="1"/>
      <w:numFmt w:val="lowerRoman"/>
      <w:lvlText w:val="%9."/>
      <w:lvlJc w:val="left"/>
      <w:pPr>
        <w:tabs>
          <w:tab w:val="left" w:pos="300"/>
        </w:tabs>
        <w:ind w:left="5760" w:hanging="6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4A418FB"/>
    <w:multiLevelType w:val="hybridMultilevel"/>
    <w:tmpl w:val="3852FE46"/>
    <w:lvl w:ilvl="0" w:tplc="5D645F44">
      <w:start w:val="1"/>
      <w:numFmt w:val="lowerLetter"/>
      <w:lvlText w:val="%1."/>
      <w:lvlJc w:val="left"/>
      <w:pPr>
        <w:ind w:left="1440" w:hanging="360"/>
      </w:pPr>
      <w:rPr>
        <w:rFonts w:ascii="Arial" w:eastAsia="Times New Roman" w:hAnsi="Arial" w:cs="Arial"/>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A5B4C11"/>
    <w:multiLevelType w:val="hybridMultilevel"/>
    <w:tmpl w:val="7F36998E"/>
    <w:lvl w:ilvl="0" w:tplc="FE524738">
      <w:start w:val="1"/>
      <w:numFmt w:val="upperRoman"/>
      <w:lvlText w:val="%1."/>
      <w:lvlJc w:val="left"/>
      <w:pPr>
        <w:ind w:left="1005" w:hanging="72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nsid w:val="1C13461F"/>
    <w:multiLevelType w:val="hybridMultilevel"/>
    <w:tmpl w:val="C714CE72"/>
    <w:lvl w:ilvl="0" w:tplc="04180003">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
    <w:nsid w:val="20FB7C7C"/>
    <w:multiLevelType w:val="hybridMultilevel"/>
    <w:tmpl w:val="E52EA5EC"/>
    <w:styleLink w:val="ImportedStyle12"/>
    <w:lvl w:ilvl="0" w:tplc="C434AC7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68444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04483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1AD60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6EFD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C2611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2ADD5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327B40">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347580">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22850266"/>
    <w:multiLevelType w:val="hybridMultilevel"/>
    <w:tmpl w:val="7DE67C8E"/>
    <w:styleLink w:val="ImportedStyle7"/>
    <w:lvl w:ilvl="0" w:tplc="EBA4A2D4">
      <w:start w:val="1"/>
      <w:numFmt w:val="bullet"/>
      <w:lvlText w:val="▪"/>
      <w:lvlJc w:val="left"/>
      <w:pPr>
        <w:ind w:left="360"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CF074">
      <w:start w:val="1"/>
      <w:numFmt w:val="bullet"/>
      <w:lvlText w:val="o"/>
      <w:lvlJc w:val="left"/>
      <w:pPr>
        <w:ind w:left="1080"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72D21A">
      <w:start w:val="1"/>
      <w:numFmt w:val="bullet"/>
      <w:lvlText w:val="▪"/>
      <w:lvlJc w:val="left"/>
      <w:pPr>
        <w:ind w:left="1800"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AAE88E">
      <w:start w:val="1"/>
      <w:numFmt w:val="bullet"/>
      <w:lvlText w:val="•"/>
      <w:lvlJc w:val="left"/>
      <w:pPr>
        <w:ind w:left="2520"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7ECB88">
      <w:start w:val="1"/>
      <w:numFmt w:val="bullet"/>
      <w:lvlText w:val="o"/>
      <w:lvlJc w:val="left"/>
      <w:pPr>
        <w:ind w:left="3240"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9E9C1C">
      <w:start w:val="1"/>
      <w:numFmt w:val="bullet"/>
      <w:lvlText w:val="▪"/>
      <w:lvlJc w:val="left"/>
      <w:pPr>
        <w:ind w:left="3960"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4A8030">
      <w:start w:val="1"/>
      <w:numFmt w:val="bullet"/>
      <w:lvlText w:val="•"/>
      <w:lvlJc w:val="left"/>
      <w:pPr>
        <w:ind w:left="4680"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907E06">
      <w:start w:val="1"/>
      <w:numFmt w:val="bullet"/>
      <w:lvlText w:val="o"/>
      <w:lvlJc w:val="left"/>
      <w:pPr>
        <w:ind w:left="5400"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86BE94">
      <w:start w:val="1"/>
      <w:numFmt w:val="bullet"/>
      <w:lvlText w:val="▪"/>
      <w:lvlJc w:val="left"/>
      <w:pPr>
        <w:ind w:left="6120"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228A446E"/>
    <w:multiLevelType w:val="hybridMultilevel"/>
    <w:tmpl w:val="FC387C30"/>
    <w:lvl w:ilvl="0" w:tplc="04180003">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7">
    <w:nsid w:val="23273B6C"/>
    <w:multiLevelType w:val="hybridMultilevel"/>
    <w:tmpl w:val="ED50C6D8"/>
    <w:styleLink w:val="ImportedStyle711"/>
    <w:lvl w:ilvl="0" w:tplc="04090003">
      <w:start w:val="1"/>
      <w:numFmt w:val="bullet"/>
      <w:lvlText w:val="o"/>
      <w:lvlJc w:val="left"/>
      <w:pPr>
        <w:ind w:left="720" w:hanging="360"/>
      </w:pPr>
      <w:rPr>
        <w:rFonts w:ascii="Courier New" w:hAnsi="Courier New" w:cs="Courier New" w:hint="default"/>
        <w:color w:val="auto"/>
      </w:rPr>
    </w:lvl>
    <w:lvl w:ilvl="1" w:tplc="8E1EBDE2">
      <w:numFmt w:val="bullet"/>
      <w:lvlText w:val="•"/>
      <w:lvlJc w:val="left"/>
      <w:pPr>
        <w:ind w:left="1440" w:hanging="360"/>
      </w:pPr>
      <w:rPr>
        <w:rFonts w:ascii="Tahoma" w:eastAsia="Calibri" w:hAnsi="Tahoma"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24EB72A7"/>
    <w:multiLevelType w:val="hybridMultilevel"/>
    <w:tmpl w:val="606A45B2"/>
    <w:lvl w:ilvl="0" w:tplc="CB3E82B8">
      <w:numFmt w:val="bullet"/>
      <w:lvlText w:val="-"/>
      <w:lvlJc w:val="left"/>
      <w:pPr>
        <w:ind w:left="1287" w:hanging="360"/>
      </w:pPr>
      <w:rPr>
        <w:rFonts w:ascii="Calibri" w:eastAsia="Times New Roman"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2AC33FFE"/>
    <w:multiLevelType w:val="hybridMultilevel"/>
    <w:tmpl w:val="8EF860B8"/>
    <w:lvl w:ilvl="0" w:tplc="04180003">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
    <w:nsid w:val="2C3D5278"/>
    <w:multiLevelType w:val="hybridMultilevel"/>
    <w:tmpl w:val="D944B1CA"/>
    <w:lvl w:ilvl="0" w:tplc="B2EE040E">
      <w:start w:val="2"/>
      <w:numFmt w:val="decimal"/>
      <w:lvlText w:val="%1"/>
      <w:lvlJc w:val="left"/>
      <w:pPr>
        <w:tabs>
          <w:tab w:val="num" w:pos="1575"/>
        </w:tabs>
        <w:ind w:left="1575" w:hanging="855"/>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ED858D7"/>
    <w:multiLevelType w:val="hybridMultilevel"/>
    <w:tmpl w:val="DD4A210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15C506F"/>
    <w:multiLevelType w:val="hybridMultilevel"/>
    <w:tmpl w:val="F78A01F0"/>
    <w:lvl w:ilvl="0" w:tplc="04180003">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3">
    <w:nsid w:val="33016137"/>
    <w:multiLevelType w:val="hybridMultilevel"/>
    <w:tmpl w:val="4CA01F90"/>
    <w:lvl w:ilvl="0" w:tplc="718A1618">
      <w:start w:val="1"/>
      <w:numFmt w:val="lowerLetter"/>
      <w:lvlText w:val="%1."/>
      <w:lvlJc w:val="left"/>
      <w:pPr>
        <w:ind w:left="1075" w:hanging="360"/>
      </w:pPr>
      <w:rPr>
        <w:rFonts w:hint="default"/>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24">
    <w:nsid w:val="34876D41"/>
    <w:multiLevelType w:val="hybridMultilevel"/>
    <w:tmpl w:val="57B677CE"/>
    <w:lvl w:ilvl="0" w:tplc="04180003">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5">
    <w:nsid w:val="3AC253BB"/>
    <w:multiLevelType w:val="hybridMultilevel"/>
    <w:tmpl w:val="2FEA6A34"/>
    <w:lvl w:ilvl="0" w:tplc="F942099E">
      <w:start w:val="2"/>
      <w:numFmt w:val="bullet"/>
      <w:lvlText w:val="-"/>
      <w:lvlJc w:val="left"/>
      <w:pPr>
        <w:ind w:left="1800" w:hanging="360"/>
      </w:pPr>
      <w:rPr>
        <w:rFonts w:ascii="Arial" w:eastAsia="Times New Roman" w:hAnsi="Arial" w:cs="Aria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6">
    <w:nsid w:val="3B4F1524"/>
    <w:multiLevelType w:val="multilevel"/>
    <w:tmpl w:val="7C2A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56910E1"/>
    <w:multiLevelType w:val="hybridMultilevel"/>
    <w:tmpl w:val="7980AE98"/>
    <w:lvl w:ilvl="0" w:tplc="24702F4A">
      <w:start w:val="1"/>
      <w:numFmt w:val="decimal"/>
      <w:lvlText w:val="%1."/>
      <w:lvlJc w:val="left"/>
      <w:pPr>
        <w:ind w:left="1430" w:hanging="360"/>
      </w:pPr>
      <w:rPr>
        <w:rFonts w:hint="default"/>
      </w:rPr>
    </w:lvl>
    <w:lvl w:ilvl="1" w:tplc="04180019" w:tentative="1">
      <w:start w:val="1"/>
      <w:numFmt w:val="lowerLetter"/>
      <w:lvlText w:val="%2."/>
      <w:lvlJc w:val="left"/>
      <w:pPr>
        <w:ind w:left="2150" w:hanging="360"/>
      </w:pPr>
    </w:lvl>
    <w:lvl w:ilvl="2" w:tplc="0418001B" w:tentative="1">
      <w:start w:val="1"/>
      <w:numFmt w:val="lowerRoman"/>
      <w:lvlText w:val="%3."/>
      <w:lvlJc w:val="right"/>
      <w:pPr>
        <w:ind w:left="2870" w:hanging="180"/>
      </w:pPr>
    </w:lvl>
    <w:lvl w:ilvl="3" w:tplc="0418000F" w:tentative="1">
      <w:start w:val="1"/>
      <w:numFmt w:val="decimal"/>
      <w:lvlText w:val="%4."/>
      <w:lvlJc w:val="left"/>
      <w:pPr>
        <w:ind w:left="3590" w:hanging="360"/>
      </w:pPr>
    </w:lvl>
    <w:lvl w:ilvl="4" w:tplc="04180019" w:tentative="1">
      <w:start w:val="1"/>
      <w:numFmt w:val="lowerLetter"/>
      <w:lvlText w:val="%5."/>
      <w:lvlJc w:val="left"/>
      <w:pPr>
        <w:ind w:left="4310" w:hanging="360"/>
      </w:pPr>
    </w:lvl>
    <w:lvl w:ilvl="5" w:tplc="0418001B" w:tentative="1">
      <w:start w:val="1"/>
      <w:numFmt w:val="lowerRoman"/>
      <w:lvlText w:val="%6."/>
      <w:lvlJc w:val="right"/>
      <w:pPr>
        <w:ind w:left="5030" w:hanging="180"/>
      </w:pPr>
    </w:lvl>
    <w:lvl w:ilvl="6" w:tplc="0418000F" w:tentative="1">
      <w:start w:val="1"/>
      <w:numFmt w:val="decimal"/>
      <w:lvlText w:val="%7."/>
      <w:lvlJc w:val="left"/>
      <w:pPr>
        <w:ind w:left="5750" w:hanging="360"/>
      </w:pPr>
    </w:lvl>
    <w:lvl w:ilvl="7" w:tplc="04180019" w:tentative="1">
      <w:start w:val="1"/>
      <w:numFmt w:val="lowerLetter"/>
      <w:lvlText w:val="%8."/>
      <w:lvlJc w:val="left"/>
      <w:pPr>
        <w:ind w:left="6470" w:hanging="360"/>
      </w:pPr>
    </w:lvl>
    <w:lvl w:ilvl="8" w:tplc="0418001B" w:tentative="1">
      <w:start w:val="1"/>
      <w:numFmt w:val="lowerRoman"/>
      <w:lvlText w:val="%9."/>
      <w:lvlJc w:val="right"/>
      <w:pPr>
        <w:ind w:left="7190" w:hanging="180"/>
      </w:pPr>
    </w:lvl>
  </w:abstractNum>
  <w:abstractNum w:abstractNumId="28">
    <w:nsid w:val="4A0E49DA"/>
    <w:multiLevelType w:val="multilevel"/>
    <w:tmpl w:val="E0AC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A7F401A"/>
    <w:multiLevelType w:val="multilevel"/>
    <w:tmpl w:val="EB720FC4"/>
    <w:lvl w:ilvl="0">
      <w:start w:val="1"/>
      <w:numFmt w:val="bullet"/>
      <w:pStyle w:val="eBody1bullets"/>
      <w:lvlText w:val=""/>
      <w:lvlJc w:val="left"/>
      <w:pPr>
        <w:tabs>
          <w:tab w:val="num" w:pos="644"/>
        </w:tabs>
        <w:ind w:left="567" w:hanging="283"/>
      </w:pPr>
      <w:rPr>
        <w:rFonts w:ascii="Wingdings" w:hAnsi="Wingdings" w:hint="default"/>
        <w:sz w:val="20"/>
      </w:rPr>
    </w:lvl>
    <w:lvl w:ilvl="1">
      <w:start w:val="1"/>
      <w:numFmt w:val="bullet"/>
      <w:lvlText w:val=""/>
      <w:lvlJc w:val="left"/>
      <w:pPr>
        <w:tabs>
          <w:tab w:val="num" w:pos="927"/>
        </w:tabs>
        <w:ind w:left="851" w:hanging="284"/>
      </w:pPr>
      <w:rPr>
        <w:rFonts w:ascii="Wingdings" w:hAnsi="Wingdings" w:hint="default"/>
      </w:rPr>
    </w:lvl>
    <w:lvl w:ilvl="2">
      <w:start w:val="1"/>
      <w:numFmt w:val="bullet"/>
      <w:lvlText w:val=""/>
      <w:lvlJc w:val="left"/>
      <w:pPr>
        <w:tabs>
          <w:tab w:val="num" w:pos="1211"/>
        </w:tabs>
        <w:ind w:left="1134" w:hanging="283"/>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C6742D5"/>
    <w:multiLevelType w:val="multilevel"/>
    <w:tmpl w:val="1230258C"/>
    <w:lvl w:ilvl="0">
      <w:start w:val="1"/>
      <w:numFmt w:val="decimal"/>
      <w:pStyle w:val="eHeading1"/>
      <w:lvlText w:val="%1."/>
      <w:lvlJc w:val="left"/>
      <w:pPr>
        <w:tabs>
          <w:tab w:val="num" w:pos="720"/>
        </w:tabs>
        <w:ind w:left="720" w:hanging="720"/>
      </w:pPr>
      <w:rPr>
        <w:rFonts w:cs="Times New Roman" w:hint="default"/>
      </w:rPr>
    </w:lvl>
    <w:lvl w:ilvl="1">
      <w:start w:val="1"/>
      <w:numFmt w:val="decimal"/>
      <w:pStyle w:val="eHeading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4CAF0F60"/>
    <w:multiLevelType w:val="hybridMultilevel"/>
    <w:tmpl w:val="619AC9A2"/>
    <w:lvl w:ilvl="0" w:tplc="8FDED58E">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32">
    <w:nsid w:val="51E92F5F"/>
    <w:multiLevelType w:val="hybridMultilevel"/>
    <w:tmpl w:val="1D1AC068"/>
    <w:lvl w:ilvl="0" w:tplc="43D24084">
      <w:start w:val="2"/>
      <w:numFmt w:val="bullet"/>
      <w:lvlText w:val="-"/>
      <w:lvlJc w:val="left"/>
      <w:pPr>
        <w:tabs>
          <w:tab w:val="num" w:pos="1080"/>
        </w:tabs>
        <w:ind w:left="1080" w:hanging="360"/>
      </w:pPr>
      <w:rPr>
        <w:rFonts w:ascii="Times New Roman" w:eastAsia="Times New Roman" w:hAnsi="Times New Roman" w:cs="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cs="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4CC6A04"/>
    <w:multiLevelType w:val="hybridMultilevel"/>
    <w:tmpl w:val="A9E68512"/>
    <w:lvl w:ilvl="0" w:tplc="FFFFFFFF">
      <w:start w:val="1"/>
      <w:numFmt w:val="bullet"/>
      <w:pStyle w:val="Puntoelenco2"/>
      <w:lvlText w:val=""/>
      <w:lvlJc w:val="left"/>
      <w:pPr>
        <w:tabs>
          <w:tab w:val="num" w:pos="568"/>
        </w:tabs>
        <w:ind w:left="568" w:hanging="284"/>
      </w:pPr>
      <w:rPr>
        <w:rFonts w:ascii="Symbol" w:hAnsi="Symbol"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57DC4DDE"/>
    <w:multiLevelType w:val="hybridMultilevel"/>
    <w:tmpl w:val="FD80DD12"/>
    <w:styleLink w:val="ImportedStyle111"/>
    <w:lvl w:ilvl="0" w:tplc="04180001">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8E50024"/>
    <w:multiLevelType w:val="hybridMultilevel"/>
    <w:tmpl w:val="0786FFB0"/>
    <w:lvl w:ilvl="0" w:tplc="718A1618">
      <w:start w:val="1"/>
      <w:numFmt w:val="lowerLetter"/>
      <w:lvlText w:val="%1."/>
      <w:lvlJc w:val="left"/>
      <w:pPr>
        <w:ind w:left="1075" w:hanging="360"/>
      </w:pPr>
      <w:rPr>
        <w:rFonts w:hint="default"/>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36">
    <w:nsid w:val="5BE6473D"/>
    <w:multiLevelType w:val="multilevel"/>
    <w:tmpl w:val="E23CA5A4"/>
    <w:styleLink w:val="ImportedStyle71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5CFD2A47"/>
    <w:multiLevelType w:val="multilevel"/>
    <w:tmpl w:val="4238C4E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FD665CF"/>
    <w:multiLevelType w:val="hybridMultilevel"/>
    <w:tmpl w:val="F362817A"/>
    <w:lvl w:ilvl="0" w:tplc="04180003">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9">
    <w:nsid w:val="61A24B06"/>
    <w:multiLevelType w:val="hybridMultilevel"/>
    <w:tmpl w:val="9B72061C"/>
    <w:lvl w:ilvl="0" w:tplc="43D6FC2A">
      <w:start w:val="1"/>
      <w:numFmt w:val="bullet"/>
      <w:lvlText w:val="-"/>
      <w:lvlJc w:val="left"/>
      <w:pPr>
        <w:ind w:left="1464" w:hanging="360"/>
      </w:pPr>
      <w:rPr>
        <w:rFonts w:ascii="Arial" w:eastAsia="Calibri" w:hAnsi="Arial" w:cs="Arial" w:hint="default"/>
      </w:rPr>
    </w:lvl>
    <w:lvl w:ilvl="1" w:tplc="04090003">
      <w:start w:val="1"/>
      <w:numFmt w:val="bullet"/>
      <w:lvlText w:val="o"/>
      <w:lvlJc w:val="left"/>
      <w:pPr>
        <w:ind w:left="2184" w:hanging="360"/>
      </w:pPr>
      <w:rPr>
        <w:rFonts w:ascii="Courier New" w:hAnsi="Courier New" w:cs="Courier New" w:hint="default"/>
      </w:rPr>
    </w:lvl>
    <w:lvl w:ilvl="2" w:tplc="04090005">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40">
    <w:nsid w:val="684A2BB6"/>
    <w:multiLevelType w:val="hybridMultilevel"/>
    <w:tmpl w:val="3FE49662"/>
    <w:lvl w:ilvl="0" w:tplc="04180003">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1">
    <w:nsid w:val="6F6965D5"/>
    <w:multiLevelType w:val="hybridMultilevel"/>
    <w:tmpl w:val="63926AF0"/>
    <w:lvl w:ilvl="0" w:tplc="D5269E02">
      <w:start w:val="3"/>
      <w:numFmt w:val="bullet"/>
      <w:lvlText w:val="-"/>
      <w:lvlJc w:val="left"/>
      <w:pPr>
        <w:ind w:left="720" w:hanging="360"/>
      </w:pPr>
      <w:rPr>
        <w:rFonts w:ascii="Arial Unicode MS" w:eastAsia="Arial Unicode MS" w:hAnsi="Arial Unicode MS" w:cs="Arial Unicode MS" w:hint="eastAsi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712F78F6"/>
    <w:multiLevelType w:val="hybridMultilevel"/>
    <w:tmpl w:val="7A0A722C"/>
    <w:lvl w:ilvl="0" w:tplc="04180003">
      <w:start w:val="1"/>
      <w:numFmt w:val="bullet"/>
      <w:lvlText w:val="o"/>
      <w:lvlJc w:val="left"/>
      <w:pPr>
        <w:ind w:left="720" w:hanging="360"/>
      </w:pPr>
      <w:rPr>
        <w:rFonts w:ascii="Courier New" w:hAnsi="Courier New" w:cs="Courier New"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3">
    <w:nsid w:val="72475266"/>
    <w:multiLevelType w:val="hybridMultilevel"/>
    <w:tmpl w:val="93A81632"/>
    <w:lvl w:ilvl="0" w:tplc="EBE40902">
      <w:start w:val="1"/>
      <w:numFmt w:val="decimal"/>
      <w:lvlText w:val="%1."/>
      <w:lvlJc w:val="left"/>
      <w:pPr>
        <w:ind w:left="107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4">
    <w:nsid w:val="75EE7551"/>
    <w:multiLevelType w:val="singleLevel"/>
    <w:tmpl w:val="05840F26"/>
    <w:lvl w:ilvl="0">
      <w:start w:val="1"/>
      <w:numFmt w:val="bullet"/>
      <w:pStyle w:val="RI"/>
      <w:lvlText w:val=""/>
      <w:lvlJc w:val="left"/>
      <w:pPr>
        <w:tabs>
          <w:tab w:val="num" w:pos="397"/>
        </w:tabs>
        <w:ind w:left="397" w:hanging="397"/>
      </w:pPr>
      <w:rPr>
        <w:rFonts w:ascii="Symbol" w:hAnsi="Symbol" w:hint="default"/>
      </w:rPr>
    </w:lvl>
  </w:abstractNum>
  <w:abstractNum w:abstractNumId="45">
    <w:nsid w:val="77B82CB9"/>
    <w:multiLevelType w:val="multilevel"/>
    <w:tmpl w:val="EF8EE2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A3049F7"/>
    <w:multiLevelType w:val="hybridMultilevel"/>
    <w:tmpl w:val="367C915C"/>
    <w:styleLink w:val="ImportedStyle71"/>
    <w:lvl w:ilvl="0" w:tplc="FB547000">
      <w:start w:val="1"/>
      <w:numFmt w:val="decimal"/>
      <w:lvlText w:val="%1."/>
      <w:lvlJc w:val="left"/>
      <w:pPr>
        <w:ind w:left="450" w:hanging="360"/>
      </w:pPr>
    </w:lvl>
    <w:lvl w:ilvl="1" w:tplc="04180019">
      <w:start w:val="1"/>
      <w:numFmt w:val="lowerLetter"/>
      <w:lvlText w:val="%2."/>
      <w:lvlJc w:val="left"/>
      <w:pPr>
        <w:ind w:left="1260" w:hanging="360"/>
      </w:pPr>
    </w:lvl>
    <w:lvl w:ilvl="2" w:tplc="0418001B">
      <w:start w:val="1"/>
      <w:numFmt w:val="lowerRoman"/>
      <w:lvlText w:val="%3."/>
      <w:lvlJc w:val="right"/>
      <w:pPr>
        <w:ind w:left="1980" w:hanging="180"/>
      </w:pPr>
    </w:lvl>
    <w:lvl w:ilvl="3" w:tplc="0418000F">
      <w:start w:val="1"/>
      <w:numFmt w:val="decimal"/>
      <w:lvlText w:val="%4."/>
      <w:lvlJc w:val="left"/>
      <w:pPr>
        <w:ind w:left="2700" w:hanging="360"/>
      </w:pPr>
    </w:lvl>
    <w:lvl w:ilvl="4" w:tplc="04180019">
      <w:start w:val="1"/>
      <w:numFmt w:val="lowerLetter"/>
      <w:lvlText w:val="%5."/>
      <w:lvlJc w:val="left"/>
      <w:pPr>
        <w:ind w:left="3420" w:hanging="360"/>
      </w:pPr>
    </w:lvl>
    <w:lvl w:ilvl="5" w:tplc="0418001B">
      <w:start w:val="1"/>
      <w:numFmt w:val="lowerRoman"/>
      <w:lvlText w:val="%6."/>
      <w:lvlJc w:val="right"/>
      <w:pPr>
        <w:ind w:left="4140" w:hanging="180"/>
      </w:pPr>
    </w:lvl>
    <w:lvl w:ilvl="6" w:tplc="0418000F">
      <w:start w:val="1"/>
      <w:numFmt w:val="decimal"/>
      <w:lvlText w:val="%7."/>
      <w:lvlJc w:val="left"/>
      <w:pPr>
        <w:ind w:left="4860" w:hanging="360"/>
      </w:pPr>
    </w:lvl>
    <w:lvl w:ilvl="7" w:tplc="04180019">
      <w:start w:val="1"/>
      <w:numFmt w:val="lowerLetter"/>
      <w:lvlText w:val="%8."/>
      <w:lvlJc w:val="left"/>
      <w:pPr>
        <w:ind w:left="5580" w:hanging="360"/>
      </w:pPr>
    </w:lvl>
    <w:lvl w:ilvl="8" w:tplc="0418001B">
      <w:start w:val="1"/>
      <w:numFmt w:val="lowerRoman"/>
      <w:lvlText w:val="%9."/>
      <w:lvlJc w:val="right"/>
      <w:pPr>
        <w:ind w:left="6300" w:hanging="180"/>
      </w:pPr>
    </w:lvl>
  </w:abstractNum>
  <w:num w:numId="1">
    <w:abstractNumId w:val="12"/>
  </w:num>
  <w:num w:numId="2">
    <w:abstractNumId w:val="8"/>
  </w:num>
  <w:num w:numId="3">
    <w:abstractNumId w:val="18"/>
  </w:num>
  <w:num w:numId="4">
    <w:abstractNumId w:val="32"/>
  </w:num>
  <w:num w:numId="5">
    <w:abstractNumId w:val="43"/>
  </w:num>
  <w:num w:numId="6">
    <w:abstractNumId w:val="27"/>
  </w:num>
  <w:num w:numId="7">
    <w:abstractNumId w:val="25"/>
  </w:num>
  <w:num w:numId="8">
    <w:abstractNumId w:val="31"/>
  </w:num>
  <w:num w:numId="9">
    <w:abstractNumId w:val="5"/>
  </w:num>
  <w:num w:numId="10">
    <w:abstractNumId w:val="19"/>
  </w:num>
  <w:num w:numId="11">
    <w:abstractNumId w:val="16"/>
  </w:num>
  <w:num w:numId="12">
    <w:abstractNumId w:val="38"/>
  </w:num>
  <w:num w:numId="13">
    <w:abstractNumId w:val="42"/>
  </w:num>
  <w:num w:numId="14">
    <w:abstractNumId w:val="13"/>
  </w:num>
  <w:num w:numId="15">
    <w:abstractNumId w:val="40"/>
  </w:num>
  <w:num w:numId="16">
    <w:abstractNumId w:val="22"/>
  </w:num>
  <w:num w:numId="17">
    <w:abstractNumId w:val="9"/>
  </w:num>
  <w:num w:numId="18">
    <w:abstractNumId w:val="24"/>
  </w:num>
  <w:num w:numId="19">
    <w:abstractNumId w:val="17"/>
  </w:num>
  <w:num w:numId="20">
    <w:abstractNumId w:val="2"/>
  </w:num>
  <w:num w:numId="21">
    <w:abstractNumId w:val="21"/>
  </w:num>
  <w:num w:numId="22">
    <w:abstractNumId w:val="7"/>
  </w:num>
  <w:num w:numId="23">
    <w:abstractNumId w:val="37"/>
  </w:num>
  <w:num w:numId="24">
    <w:abstractNumId w:val="46"/>
  </w:num>
  <w:num w:numId="25">
    <w:abstractNumId w:val="36"/>
  </w:num>
  <w:num w:numId="26">
    <w:abstractNumId w:val="34"/>
  </w:num>
  <w:num w:numId="27">
    <w:abstractNumId w:val="6"/>
  </w:num>
  <w:num w:numId="28">
    <w:abstractNumId w:val="10"/>
  </w:num>
  <w:num w:numId="29">
    <w:abstractNumId w:val="14"/>
  </w:num>
  <w:num w:numId="30">
    <w:abstractNumId w:val="1"/>
  </w:num>
  <w:num w:numId="31">
    <w:abstractNumId w:val="15"/>
  </w:num>
  <w:num w:numId="32">
    <w:abstractNumId w:val="30"/>
  </w:num>
  <w:num w:numId="33">
    <w:abstractNumId w:val="29"/>
  </w:num>
  <w:num w:numId="34">
    <w:abstractNumId w:val="44"/>
  </w:num>
  <w:num w:numId="35">
    <w:abstractNumId w:val="33"/>
  </w:num>
  <w:num w:numId="36">
    <w:abstractNumId w:val="3"/>
  </w:num>
  <w:num w:numId="37">
    <w:abstractNumId w:val="4"/>
  </w:num>
  <w:num w:numId="38">
    <w:abstractNumId w:val="20"/>
  </w:num>
  <w:num w:numId="39">
    <w:abstractNumId w:val="11"/>
  </w:num>
  <w:num w:numId="40">
    <w:abstractNumId w:val="23"/>
  </w:num>
  <w:num w:numId="41">
    <w:abstractNumId w:val="39"/>
  </w:num>
  <w:num w:numId="42">
    <w:abstractNumId w:val="41"/>
  </w:num>
  <w:num w:numId="43">
    <w:abstractNumId w:val="0"/>
    <w:lvlOverride w:ilvl="0">
      <w:lvl w:ilvl="0">
        <w:start w:val="65535"/>
        <w:numFmt w:val="bullet"/>
        <w:lvlText w:val="•"/>
        <w:legacy w:legacy="1" w:legacySpace="0" w:legacyIndent="334"/>
        <w:lvlJc w:val="left"/>
        <w:rPr>
          <w:rFonts w:ascii="Arial" w:hAnsi="Arial" w:cs="Arial" w:hint="default"/>
        </w:rPr>
      </w:lvl>
    </w:lvlOverride>
  </w:num>
  <w:num w:numId="44">
    <w:abstractNumId w:val="26"/>
  </w:num>
  <w:num w:numId="45">
    <w:abstractNumId w:val="28"/>
  </w:num>
  <w:num w:numId="46">
    <w:abstractNumId w:val="35"/>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41C"/>
    <w:rsid w:val="00000BC0"/>
    <w:rsid w:val="00001AD5"/>
    <w:rsid w:val="00001DD2"/>
    <w:rsid w:val="00004508"/>
    <w:rsid w:val="00004CBB"/>
    <w:rsid w:val="00007F26"/>
    <w:rsid w:val="000104AD"/>
    <w:rsid w:val="000117DB"/>
    <w:rsid w:val="000124DF"/>
    <w:rsid w:val="00015386"/>
    <w:rsid w:val="00020703"/>
    <w:rsid w:val="0002134B"/>
    <w:rsid w:val="00023C8A"/>
    <w:rsid w:val="00024F4D"/>
    <w:rsid w:val="00025971"/>
    <w:rsid w:val="00026122"/>
    <w:rsid w:val="000262D4"/>
    <w:rsid w:val="00026D4B"/>
    <w:rsid w:val="00030921"/>
    <w:rsid w:val="00032F91"/>
    <w:rsid w:val="00033A78"/>
    <w:rsid w:val="00034268"/>
    <w:rsid w:val="000350C8"/>
    <w:rsid w:val="00036730"/>
    <w:rsid w:val="00042878"/>
    <w:rsid w:val="00043094"/>
    <w:rsid w:val="000451F8"/>
    <w:rsid w:val="00047109"/>
    <w:rsid w:val="000475DD"/>
    <w:rsid w:val="00051AA2"/>
    <w:rsid w:val="00051E98"/>
    <w:rsid w:val="00055592"/>
    <w:rsid w:val="00057378"/>
    <w:rsid w:val="00057830"/>
    <w:rsid w:val="00062B1E"/>
    <w:rsid w:val="00062CF7"/>
    <w:rsid w:val="000657D0"/>
    <w:rsid w:val="000663F3"/>
    <w:rsid w:val="00066AD5"/>
    <w:rsid w:val="00067879"/>
    <w:rsid w:val="000709C9"/>
    <w:rsid w:val="00072CC7"/>
    <w:rsid w:val="00076CD6"/>
    <w:rsid w:val="000773C1"/>
    <w:rsid w:val="00080B06"/>
    <w:rsid w:val="00081140"/>
    <w:rsid w:val="000819D7"/>
    <w:rsid w:val="00081DAF"/>
    <w:rsid w:val="00081FB5"/>
    <w:rsid w:val="0008315B"/>
    <w:rsid w:val="00083EAB"/>
    <w:rsid w:val="000847AD"/>
    <w:rsid w:val="00084BB5"/>
    <w:rsid w:val="00085411"/>
    <w:rsid w:val="0008569D"/>
    <w:rsid w:val="000905F6"/>
    <w:rsid w:val="00090627"/>
    <w:rsid w:val="0009121E"/>
    <w:rsid w:val="00091C1E"/>
    <w:rsid w:val="00093DF1"/>
    <w:rsid w:val="0009426F"/>
    <w:rsid w:val="00095256"/>
    <w:rsid w:val="00095309"/>
    <w:rsid w:val="000977AC"/>
    <w:rsid w:val="000A269E"/>
    <w:rsid w:val="000A331C"/>
    <w:rsid w:val="000A39FE"/>
    <w:rsid w:val="000A5CDA"/>
    <w:rsid w:val="000A5E88"/>
    <w:rsid w:val="000A7AE0"/>
    <w:rsid w:val="000B0C5F"/>
    <w:rsid w:val="000B21EC"/>
    <w:rsid w:val="000B54C9"/>
    <w:rsid w:val="000B5767"/>
    <w:rsid w:val="000B61BF"/>
    <w:rsid w:val="000B77C5"/>
    <w:rsid w:val="000C0812"/>
    <w:rsid w:val="000C0BCA"/>
    <w:rsid w:val="000C306E"/>
    <w:rsid w:val="000C4A19"/>
    <w:rsid w:val="000C5169"/>
    <w:rsid w:val="000C545A"/>
    <w:rsid w:val="000C6A15"/>
    <w:rsid w:val="000C6CBB"/>
    <w:rsid w:val="000C6FC4"/>
    <w:rsid w:val="000C73EF"/>
    <w:rsid w:val="000D061B"/>
    <w:rsid w:val="000D0FFA"/>
    <w:rsid w:val="000D1E45"/>
    <w:rsid w:val="000D26F2"/>
    <w:rsid w:val="000D2D84"/>
    <w:rsid w:val="000D33E7"/>
    <w:rsid w:val="000D3AF8"/>
    <w:rsid w:val="000D563D"/>
    <w:rsid w:val="000D5FFD"/>
    <w:rsid w:val="000D62F0"/>
    <w:rsid w:val="000D7858"/>
    <w:rsid w:val="000D7F32"/>
    <w:rsid w:val="000E062E"/>
    <w:rsid w:val="000E0C32"/>
    <w:rsid w:val="000E1418"/>
    <w:rsid w:val="000E2634"/>
    <w:rsid w:val="000E2722"/>
    <w:rsid w:val="000E3470"/>
    <w:rsid w:val="000E5827"/>
    <w:rsid w:val="000E5AFE"/>
    <w:rsid w:val="000E6286"/>
    <w:rsid w:val="000E6464"/>
    <w:rsid w:val="000E6E51"/>
    <w:rsid w:val="000F171B"/>
    <w:rsid w:val="000F2903"/>
    <w:rsid w:val="000F3910"/>
    <w:rsid w:val="000F3B40"/>
    <w:rsid w:val="000F5D71"/>
    <w:rsid w:val="000F6313"/>
    <w:rsid w:val="000F6DB4"/>
    <w:rsid w:val="00100F1C"/>
    <w:rsid w:val="00103C43"/>
    <w:rsid w:val="0010480F"/>
    <w:rsid w:val="00106E7F"/>
    <w:rsid w:val="001116FF"/>
    <w:rsid w:val="00111AE3"/>
    <w:rsid w:val="00112383"/>
    <w:rsid w:val="001154A6"/>
    <w:rsid w:val="00117F2B"/>
    <w:rsid w:val="00121280"/>
    <w:rsid w:val="00124AEA"/>
    <w:rsid w:val="00125B94"/>
    <w:rsid w:val="00125D14"/>
    <w:rsid w:val="00125F91"/>
    <w:rsid w:val="00127C39"/>
    <w:rsid w:val="00127E42"/>
    <w:rsid w:val="00130943"/>
    <w:rsid w:val="00131CE5"/>
    <w:rsid w:val="00133B05"/>
    <w:rsid w:val="001350FE"/>
    <w:rsid w:val="00136947"/>
    <w:rsid w:val="00136AB0"/>
    <w:rsid w:val="001407E6"/>
    <w:rsid w:val="00143B16"/>
    <w:rsid w:val="00144B3E"/>
    <w:rsid w:val="00145602"/>
    <w:rsid w:val="00145DCD"/>
    <w:rsid w:val="00146E9C"/>
    <w:rsid w:val="00147FBA"/>
    <w:rsid w:val="001521D3"/>
    <w:rsid w:val="001526BA"/>
    <w:rsid w:val="001543FD"/>
    <w:rsid w:val="001544F4"/>
    <w:rsid w:val="00154A83"/>
    <w:rsid w:val="0015546C"/>
    <w:rsid w:val="00156A74"/>
    <w:rsid w:val="00156B8A"/>
    <w:rsid w:val="00161C80"/>
    <w:rsid w:val="00170D09"/>
    <w:rsid w:val="00171C78"/>
    <w:rsid w:val="00175501"/>
    <w:rsid w:val="001776D1"/>
    <w:rsid w:val="00180D46"/>
    <w:rsid w:val="00181ED3"/>
    <w:rsid w:val="0018228D"/>
    <w:rsid w:val="00182D79"/>
    <w:rsid w:val="00184D3E"/>
    <w:rsid w:val="0018557E"/>
    <w:rsid w:val="00185717"/>
    <w:rsid w:val="00185911"/>
    <w:rsid w:val="00185CEC"/>
    <w:rsid w:val="00186164"/>
    <w:rsid w:val="001879FB"/>
    <w:rsid w:val="00190A9C"/>
    <w:rsid w:val="00193FD2"/>
    <w:rsid w:val="00194937"/>
    <w:rsid w:val="001955A1"/>
    <w:rsid w:val="00195713"/>
    <w:rsid w:val="001A0A21"/>
    <w:rsid w:val="001A12A6"/>
    <w:rsid w:val="001A19F9"/>
    <w:rsid w:val="001A268A"/>
    <w:rsid w:val="001A2D55"/>
    <w:rsid w:val="001A37D7"/>
    <w:rsid w:val="001A381F"/>
    <w:rsid w:val="001A4D8C"/>
    <w:rsid w:val="001A4E8E"/>
    <w:rsid w:val="001A523F"/>
    <w:rsid w:val="001A6D42"/>
    <w:rsid w:val="001B13A7"/>
    <w:rsid w:val="001B163D"/>
    <w:rsid w:val="001B18A6"/>
    <w:rsid w:val="001B18AC"/>
    <w:rsid w:val="001B2466"/>
    <w:rsid w:val="001B257D"/>
    <w:rsid w:val="001B5AD0"/>
    <w:rsid w:val="001B6CF1"/>
    <w:rsid w:val="001C1F20"/>
    <w:rsid w:val="001C4A55"/>
    <w:rsid w:val="001C5BC4"/>
    <w:rsid w:val="001C6533"/>
    <w:rsid w:val="001C792B"/>
    <w:rsid w:val="001C7E7B"/>
    <w:rsid w:val="001D3FF2"/>
    <w:rsid w:val="001E12E9"/>
    <w:rsid w:val="001E1718"/>
    <w:rsid w:val="001E17D5"/>
    <w:rsid w:val="001E1BB2"/>
    <w:rsid w:val="001E2811"/>
    <w:rsid w:val="001E2F5C"/>
    <w:rsid w:val="001E380C"/>
    <w:rsid w:val="001E385C"/>
    <w:rsid w:val="001E3BD6"/>
    <w:rsid w:val="001E5713"/>
    <w:rsid w:val="001E69F8"/>
    <w:rsid w:val="001F1F2E"/>
    <w:rsid w:val="001F2529"/>
    <w:rsid w:val="001F280F"/>
    <w:rsid w:val="001F310E"/>
    <w:rsid w:val="001F3110"/>
    <w:rsid w:val="001F5427"/>
    <w:rsid w:val="001F5D07"/>
    <w:rsid w:val="001F68D7"/>
    <w:rsid w:val="001F6C09"/>
    <w:rsid w:val="001F6F83"/>
    <w:rsid w:val="002003EC"/>
    <w:rsid w:val="00201B34"/>
    <w:rsid w:val="002030F7"/>
    <w:rsid w:val="00203475"/>
    <w:rsid w:val="00204E56"/>
    <w:rsid w:val="00213151"/>
    <w:rsid w:val="00216223"/>
    <w:rsid w:val="002178BB"/>
    <w:rsid w:val="00220567"/>
    <w:rsid w:val="00220E2E"/>
    <w:rsid w:val="00221697"/>
    <w:rsid w:val="002222E2"/>
    <w:rsid w:val="00222B20"/>
    <w:rsid w:val="0022363F"/>
    <w:rsid w:val="00224EAC"/>
    <w:rsid w:val="00227253"/>
    <w:rsid w:val="00230021"/>
    <w:rsid w:val="00231007"/>
    <w:rsid w:val="002318D7"/>
    <w:rsid w:val="00231C6A"/>
    <w:rsid w:val="00234164"/>
    <w:rsid w:val="002353B9"/>
    <w:rsid w:val="00235B1B"/>
    <w:rsid w:val="00235E8F"/>
    <w:rsid w:val="00236524"/>
    <w:rsid w:val="0023663D"/>
    <w:rsid w:val="00236640"/>
    <w:rsid w:val="00237021"/>
    <w:rsid w:val="0023704A"/>
    <w:rsid w:val="00237F5F"/>
    <w:rsid w:val="002411EF"/>
    <w:rsid w:val="00241480"/>
    <w:rsid w:val="00244B68"/>
    <w:rsid w:val="00245C2A"/>
    <w:rsid w:val="00245F20"/>
    <w:rsid w:val="002474C0"/>
    <w:rsid w:val="002513D8"/>
    <w:rsid w:val="002529F9"/>
    <w:rsid w:val="002548C8"/>
    <w:rsid w:val="00256B82"/>
    <w:rsid w:val="002606F1"/>
    <w:rsid w:val="002630C9"/>
    <w:rsid w:val="00266556"/>
    <w:rsid w:val="002675C0"/>
    <w:rsid w:val="00267C3F"/>
    <w:rsid w:val="002700DE"/>
    <w:rsid w:val="00271C8B"/>
    <w:rsid w:val="00272FDC"/>
    <w:rsid w:val="00274E8D"/>
    <w:rsid w:val="00275BC2"/>
    <w:rsid w:val="00277B37"/>
    <w:rsid w:val="00277EEA"/>
    <w:rsid w:val="0028093B"/>
    <w:rsid w:val="002820AA"/>
    <w:rsid w:val="00283099"/>
    <w:rsid w:val="0028425C"/>
    <w:rsid w:val="0028431D"/>
    <w:rsid w:val="00285C75"/>
    <w:rsid w:val="0028785E"/>
    <w:rsid w:val="00287BFC"/>
    <w:rsid w:val="0029017A"/>
    <w:rsid w:val="00292614"/>
    <w:rsid w:val="00292D38"/>
    <w:rsid w:val="00292F81"/>
    <w:rsid w:val="002951A4"/>
    <w:rsid w:val="00296595"/>
    <w:rsid w:val="0029679A"/>
    <w:rsid w:val="00296A03"/>
    <w:rsid w:val="00297004"/>
    <w:rsid w:val="002971C2"/>
    <w:rsid w:val="002A340D"/>
    <w:rsid w:val="002A3A1E"/>
    <w:rsid w:val="002A40E7"/>
    <w:rsid w:val="002A4C35"/>
    <w:rsid w:val="002A5AB9"/>
    <w:rsid w:val="002A5FA6"/>
    <w:rsid w:val="002A7775"/>
    <w:rsid w:val="002A7C20"/>
    <w:rsid w:val="002A7EBA"/>
    <w:rsid w:val="002B0E34"/>
    <w:rsid w:val="002B1DC6"/>
    <w:rsid w:val="002B1EF2"/>
    <w:rsid w:val="002B305F"/>
    <w:rsid w:val="002B740E"/>
    <w:rsid w:val="002B7B4B"/>
    <w:rsid w:val="002C01E8"/>
    <w:rsid w:val="002C0AE1"/>
    <w:rsid w:val="002C138C"/>
    <w:rsid w:val="002C14FE"/>
    <w:rsid w:val="002C1DE0"/>
    <w:rsid w:val="002C27E3"/>
    <w:rsid w:val="002C58DE"/>
    <w:rsid w:val="002C5A76"/>
    <w:rsid w:val="002C6128"/>
    <w:rsid w:val="002C75AF"/>
    <w:rsid w:val="002D0836"/>
    <w:rsid w:val="002D1038"/>
    <w:rsid w:val="002D163B"/>
    <w:rsid w:val="002D1A19"/>
    <w:rsid w:val="002D1FC0"/>
    <w:rsid w:val="002D2EA2"/>
    <w:rsid w:val="002D429A"/>
    <w:rsid w:val="002D542C"/>
    <w:rsid w:val="002D57D9"/>
    <w:rsid w:val="002D5EB1"/>
    <w:rsid w:val="002D73B7"/>
    <w:rsid w:val="002D74D8"/>
    <w:rsid w:val="002E0851"/>
    <w:rsid w:val="002E0A31"/>
    <w:rsid w:val="002E0F3E"/>
    <w:rsid w:val="002E1500"/>
    <w:rsid w:val="002E204A"/>
    <w:rsid w:val="002E39D1"/>
    <w:rsid w:val="002E428D"/>
    <w:rsid w:val="002E4685"/>
    <w:rsid w:val="002E54DE"/>
    <w:rsid w:val="002E6025"/>
    <w:rsid w:val="002E621C"/>
    <w:rsid w:val="002E7331"/>
    <w:rsid w:val="002E7A40"/>
    <w:rsid w:val="002F1E64"/>
    <w:rsid w:val="002F26AB"/>
    <w:rsid w:val="002F33AB"/>
    <w:rsid w:val="002F34C3"/>
    <w:rsid w:val="002F39BB"/>
    <w:rsid w:val="002F484D"/>
    <w:rsid w:val="002F4C62"/>
    <w:rsid w:val="002F559D"/>
    <w:rsid w:val="002F5E12"/>
    <w:rsid w:val="002F6BE5"/>
    <w:rsid w:val="003018CB"/>
    <w:rsid w:val="00304455"/>
    <w:rsid w:val="00316C25"/>
    <w:rsid w:val="00316DF1"/>
    <w:rsid w:val="00320485"/>
    <w:rsid w:val="003223A7"/>
    <w:rsid w:val="003236E2"/>
    <w:rsid w:val="00324160"/>
    <w:rsid w:val="00324660"/>
    <w:rsid w:val="00324EAE"/>
    <w:rsid w:val="0033192B"/>
    <w:rsid w:val="00331C2F"/>
    <w:rsid w:val="003331D4"/>
    <w:rsid w:val="003346BE"/>
    <w:rsid w:val="003347B2"/>
    <w:rsid w:val="003363E1"/>
    <w:rsid w:val="00337735"/>
    <w:rsid w:val="003377AA"/>
    <w:rsid w:val="00341083"/>
    <w:rsid w:val="00343273"/>
    <w:rsid w:val="00344405"/>
    <w:rsid w:val="00344F19"/>
    <w:rsid w:val="003454C6"/>
    <w:rsid w:val="00345BD5"/>
    <w:rsid w:val="00347C46"/>
    <w:rsid w:val="00350569"/>
    <w:rsid w:val="0035070D"/>
    <w:rsid w:val="00351CD2"/>
    <w:rsid w:val="00351E9E"/>
    <w:rsid w:val="00351EC9"/>
    <w:rsid w:val="00352214"/>
    <w:rsid w:val="003526F7"/>
    <w:rsid w:val="0035561C"/>
    <w:rsid w:val="00355AC9"/>
    <w:rsid w:val="00356CC9"/>
    <w:rsid w:val="00356D4A"/>
    <w:rsid w:val="00364EC4"/>
    <w:rsid w:val="00370A17"/>
    <w:rsid w:val="003710CE"/>
    <w:rsid w:val="00372003"/>
    <w:rsid w:val="00372A39"/>
    <w:rsid w:val="0037668D"/>
    <w:rsid w:val="0038228A"/>
    <w:rsid w:val="00382571"/>
    <w:rsid w:val="003830F5"/>
    <w:rsid w:val="00383A25"/>
    <w:rsid w:val="00383EE4"/>
    <w:rsid w:val="003845CC"/>
    <w:rsid w:val="00384C38"/>
    <w:rsid w:val="0038735F"/>
    <w:rsid w:val="00391556"/>
    <w:rsid w:val="00391B1C"/>
    <w:rsid w:val="00391F49"/>
    <w:rsid w:val="003948A3"/>
    <w:rsid w:val="00395468"/>
    <w:rsid w:val="00396947"/>
    <w:rsid w:val="00397B66"/>
    <w:rsid w:val="003A13F5"/>
    <w:rsid w:val="003A2656"/>
    <w:rsid w:val="003A273B"/>
    <w:rsid w:val="003A3002"/>
    <w:rsid w:val="003A50A6"/>
    <w:rsid w:val="003A512D"/>
    <w:rsid w:val="003A5149"/>
    <w:rsid w:val="003A72D9"/>
    <w:rsid w:val="003A78F7"/>
    <w:rsid w:val="003A7955"/>
    <w:rsid w:val="003A7BB6"/>
    <w:rsid w:val="003B13F4"/>
    <w:rsid w:val="003B336B"/>
    <w:rsid w:val="003B33F7"/>
    <w:rsid w:val="003B37CE"/>
    <w:rsid w:val="003B3C68"/>
    <w:rsid w:val="003B3E8B"/>
    <w:rsid w:val="003B52B3"/>
    <w:rsid w:val="003B6F21"/>
    <w:rsid w:val="003C010B"/>
    <w:rsid w:val="003C2E63"/>
    <w:rsid w:val="003C3E71"/>
    <w:rsid w:val="003C4BB1"/>
    <w:rsid w:val="003C5423"/>
    <w:rsid w:val="003C60AE"/>
    <w:rsid w:val="003C695A"/>
    <w:rsid w:val="003C76D1"/>
    <w:rsid w:val="003D29B7"/>
    <w:rsid w:val="003D2B5F"/>
    <w:rsid w:val="003D2DC7"/>
    <w:rsid w:val="003D4F34"/>
    <w:rsid w:val="003D4FED"/>
    <w:rsid w:val="003D522E"/>
    <w:rsid w:val="003D575E"/>
    <w:rsid w:val="003D64EF"/>
    <w:rsid w:val="003E1159"/>
    <w:rsid w:val="003E184D"/>
    <w:rsid w:val="003E486E"/>
    <w:rsid w:val="003F0385"/>
    <w:rsid w:val="003F3D4A"/>
    <w:rsid w:val="003F4561"/>
    <w:rsid w:val="00400125"/>
    <w:rsid w:val="0040350C"/>
    <w:rsid w:val="0040398D"/>
    <w:rsid w:val="00403FE9"/>
    <w:rsid w:val="004061A2"/>
    <w:rsid w:val="00406A7A"/>
    <w:rsid w:val="00406BED"/>
    <w:rsid w:val="004102A4"/>
    <w:rsid w:val="004114A0"/>
    <w:rsid w:val="00421232"/>
    <w:rsid w:val="00421899"/>
    <w:rsid w:val="00422363"/>
    <w:rsid w:val="00423CDD"/>
    <w:rsid w:val="0042460F"/>
    <w:rsid w:val="004253D5"/>
    <w:rsid w:val="00427B90"/>
    <w:rsid w:val="00427F23"/>
    <w:rsid w:val="00430D08"/>
    <w:rsid w:val="0043118A"/>
    <w:rsid w:val="004315D3"/>
    <w:rsid w:val="00432C1C"/>
    <w:rsid w:val="00432E58"/>
    <w:rsid w:val="0043415D"/>
    <w:rsid w:val="00434468"/>
    <w:rsid w:val="00435D77"/>
    <w:rsid w:val="00437950"/>
    <w:rsid w:val="0044055C"/>
    <w:rsid w:val="00441AC4"/>
    <w:rsid w:val="004421AD"/>
    <w:rsid w:val="00442300"/>
    <w:rsid w:val="00444B88"/>
    <w:rsid w:val="0044546C"/>
    <w:rsid w:val="00445B26"/>
    <w:rsid w:val="00445DFE"/>
    <w:rsid w:val="00447B0E"/>
    <w:rsid w:val="004504A5"/>
    <w:rsid w:val="0045098F"/>
    <w:rsid w:val="00451956"/>
    <w:rsid w:val="00452A83"/>
    <w:rsid w:val="00452EC8"/>
    <w:rsid w:val="00453D04"/>
    <w:rsid w:val="004545D5"/>
    <w:rsid w:val="00457B4F"/>
    <w:rsid w:val="0046193B"/>
    <w:rsid w:val="00461D11"/>
    <w:rsid w:val="00462224"/>
    <w:rsid w:val="0046347D"/>
    <w:rsid w:val="004634DA"/>
    <w:rsid w:val="0047015E"/>
    <w:rsid w:val="004704AA"/>
    <w:rsid w:val="00470BED"/>
    <w:rsid w:val="004726AA"/>
    <w:rsid w:val="00472F96"/>
    <w:rsid w:val="00474A94"/>
    <w:rsid w:val="004764F3"/>
    <w:rsid w:val="00476B88"/>
    <w:rsid w:val="004817EE"/>
    <w:rsid w:val="00483151"/>
    <w:rsid w:val="00483A3A"/>
    <w:rsid w:val="004842E5"/>
    <w:rsid w:val="00484448"/>
    <w:rsid w:val="0048521C"/>
    <w:rsid w:val="0048679C"/>
    <w:rsid w:val="004905B6"/>
    <w:rsid w:val="00491760"/>
    <w:rsid w:val="00491FCE"/>
    <w:rsid w:val="004935E5"/>
    <w:rsid w:val="004940A3"/>
    <w:rsid w:val="0049466A"/>
    <w:rsid w:val="00494B0B"/>
    <w:rsid w:val="00495DA3"/>
    <w:rsid w:val="004966F4"/>
    <w:rsid w:val="00496C86"/>
    <w:rsid w:val="00496D72"/>
    <w:rsid w:val="00496E2F"/>
    <w:rsid w:val="004A1637"/>
    <w:rsid w:val="004A1AC9"/>
    <w:rsid w:val="004A21AE"/>
    <w:rsid w:val="004A3634"/>
    <w:rsid w:val="004A5670"/>
    <w:rsid w:val="004A616A"/>
    <w:rsid w:val="004A6EDE"/>
    <w:rsid w:val="004B0127"/>
    <w:rsid w:val="004B12EB"/>
    <w:rsid w:val="004B46BD"/>
    <w:rsid w:val="004B59B3"/>
    <w:rsid w:val="004B668A"/>
    <w:rsid w:val="004B768C"/>
    <w:rsid w:val="004C016A"/>
    <w:rsid w:val="004C0A4F"/>
    <w:rsid w:val="004C0CFE"/>
    <w:rsid w:val="004C20D4"/>
    <w:rsid w:val="004C3F49"/>
    <w:rsid w:val="004C630D"/>
    <w:rsid w:val="004D218F"/>
    <w:rsid w:val="004D22C9"/>
    <w:rsid w:val="004D2820"/>
    <w:rsid w:val="004D3D59"/>
    <w:rsid w:val="004D4B6D"/>
    <w:rsid w:val="004D7C01"/>
    <w:rsid w:val="004E0C5D"/>
    <w:rsid w:val="004E20B1"/>
    <w:rsid w:val="004E2263"/>
    <w:rsid w:val="004E304D"/>
    <w:rsid w:val="004E6431"/>
    <w:rsid w:val="004E650B"/>
    <w:rsid w:val="004E66BD"/>
    <w:rsid w:val="004E78F2"/>
    <w:rsid w:val="004E7EE4"/>
    <w:rsid w:val="004F11D6"/>
    <w:rsid w:val="004F3608"/>
    <w:rsid w:val="004F3674"/>
    <w:rsid w:val="004F3B78"/>
    <w:rsid w:val="004F4531"/>
    <w:rsid w:val="004F486F"/>
    <w:rsid w:val="004F4FD6"/>
    <w:rsid w:val="004F53D2"/>
    <w:rsid w:val="004F5EF2"/>
    <w:rsid w:val="004F69D2"/>
    <w:rsid w:val="004F7325"/>
    <w:rsid w:val="00500369"/>
    <w:rsid w:val="00500A32"/>
    <w:rsid w:val="0050156F"/>
    <w:rsid w:val="00501648"/>
    <w:rsid w:val="00502AED"/>
    <w:rsid w:val="005032F5"/>
    <w:rsid w:val="00503B75"/>
    <w:rsid w:val="00506C11"/>
    <w:rsid w:val="00507EA2"/>
    <w:rsid w:val="0051229F"/>
    <w:rsid w:val="005144B4"/>
    <w:rsid w:val="00514860"/>
    <w:rsid w:val="005154BA"/>
    <w:rsid w:val="00515694"/>
    <w:rsid w:val="005173FE"/>
    <w:rsid w:val="0052496E"/>
    <w:rsid w:val="0052651C"/>
    <w:rsid w:val="00526F44"/>
    <w:rsid w:val="0052743D"/>
    <w:rsid w:val="00530179"/>
    <w:rsid w:val="00530406"/>
    <w:rsid w:val="00534002"/>
    <w:rsid w:val="00534A4D"/>
    <w:rsid w:val="00537E4E"/>
    <w:rsid w:val="005403AF"/>
    <w:rsid w:val="005408ED"/>
    <w:rsid w:val="00541EF2"/>
    <w:rsid w:val="005421AD"/>
    <w:rsid w:val="0054308F"/>
    <w:rsid w:val="00543F2F"/>
    <w:rsid w:val="00545712"/>
    <w:rsid w:val="00546D87"/>
    <w:rsid w:val="00550A0C"/>
    <w:rsid w:val="005511D3"/>
    <w:rsid w:val="005512EE"/>
    <w:rsid w:val="00552ABC"/>
    <w:rsid w:val="00553170"/>
    <w:rsid w:val="00554575"/>
    <w:rsid w:val="00554F82"/>
    <w:rsid w:val="0055531D"/>
    <w:rsid w:val="005563FC"/>
    <w:rsid w:val="00556B63"/>
    <w:rsid w:val="00560058"/>
    <w:rsid w:val="00561239"/>
    <w:rsid w:val="00561484"/>
    <w:rsid w:val="00561615"/>
    <w:rsid w:val="00561E16"/>
    <w:rsid w:val="005635C6"/>
    <w:rsid w:val="005638F6"/>
    <w:rsid w:val="0056407B"/>
    <w:rsid w:val="00564355"/>
    <w:rsid w:val="00564EA2"/>
    <w:rsid w:val="005661D7"/>
    <w:rsid w:val="005669CE"/>
    <w:rsid w:val="00572057"/>
    <w:rsid w:val="005720B0"/>
    <w:rsid w:val="00573146"/>
    <w:rsid w:val="005734BB"/>
    <w:rsid w:val="00573A7E"/>
    <w:rsid w:val="00573AEA"/>
    <w:rsid w:val="00575646"/>
    <w:rsid w:val="005756EB"/>
    <w:rsid w:val="00576B72"/>
    <w:rsid w:val="0057773A"/>
    <w:rsid w:val="00581C8C"/>
    <w:rsid w:val="00581FC8"/>
    <w:rsid w:val="00582341"/>
    <w:rsid w:val="0058291A"/>
    <w:rsid w:val="00582B19"/>
    <w:rsid w:val="00582D54"/>
    <w:rsid w:val="00584126"/>
    <w:rsid w:val="005846BA"/>
    <w:rsid w:val="0058573B"/>
    <w:rsid w:val="00587820"/>
    <w:rsid w:val="0059017F"/>
    <w:rsid w:val="00590501"/>
    <w:rsid w:val="00591B6C"/>
    <w:rsid w:val="005922F9"/>
    <w:rsid w:val="005946B0"/>
    <w:rsid w:val="005949A6"/>
    <w:rsid w:val="005949D7"/>
    <w:rsid w:val="00594EB7"/>
    <w:rsid w:val="0059720A"/>
    <w:rsid w:val="00597BE9"/>
    <w:rsid w:val="005A1D18"/>
    <w:rsid w:val="005A1E31"/>
    <w:rsid w:val="005A45F8"/>
    <w:rsid w:val="005A5472"/>
    <w:rsid w:val="005A5D74"/>
    <w:rsid w:val="005A6139"/>
    <w:rsid w:val="005A630A"/>
    <w:rsid w:val="005A676E"/>
    <w:rsid w:val="005A6D92"/>
    <w:rsid w:val="005A7ACC"/>
    <w:rsid w:val="005A7BCB"/>
    <w:rsid w:val="005B101B"/>
    <w:rsid w:val="005B2D1F"/>
    <w:rsid w:val="005B347D"/>
    <w:rsid w:val="005B388D"/>
    <w:rsid w:val="005C041C"/>
    <w:rsid w:val="005C15C6"/>
    <w:rsid w:val="005C205A"/>
    <w:rsid w:val="005C2294"/>
    <w:rsid w:val="005C2447"/>
    <w:rsid w:val="005C2B48"/>
    <w:rsid w:val="005C3A8F"/>
    <w:rsid w:val="005C576E"/>
    <w:rsid w:val="005C7C49"/>
    <w:rsid w:val="005C7C54"/>
    <w:rsid w:val="005D1207"/>
    <w:rsid w:val="005D46C7"/>
    <w:rsid w:val="005D4F29"/>
    <w:rsid w:val="005D56C3"/>
    <w:rsid w:val="005D58D8"/>
    <w:rsid w:val="005D75BD"/>
    <w:rsid w:val="005E10A0"/>
    <w:rsid w:val="005E3C18"/>
    <w:rsid w:val="005E3F0B"/>
    <w:rsid w:val="005E4165"/>
    <w:rsid w:val="005E6614"/>
    <w:rsid w:val="005E69B5"/>
    <w:rsid w:val="005F044B"/>
    <w:rsid w:val="005F139B"/>
    <w:rsid w:val="005F2E45"/>
    <w:rsid w:val="005F4441"/>
    <w:rsid w:val="005F4DC2"/>
    <w:rsid w:val="005F53A7"/>
    <w:rsid w:val="005F5A9E"/>
    <w:rsid w:val="005F6DC5"/>
    <w:rsid w:val="005F7706"/>
    <w:rsid w:val="006017BC"/>
    <w:rsid w:val="00602226"/>
    <w:rsid w:val="006025E2"/>
    <w:rsid w:val="00602645"/>
    <w:rsid w:val="006037CE"/>
    <w:rsid w:val="00603951"/>
    <w:rsid w:val="006046B6"/>
    <w:rsid w:val="00604B2D"/>
    <w:rsid w:val="00605381"/>
    <w:rsid w:val="00610438"/>
    <w:rsid w:val="00610B94"/>
    <w:rsid w:val="006122F2"/>
    <w:rsid w:val="00614066"/>
    <w:rsid w:val="006146AB"/>
    <w:rsid w:val="00616426"/>
    <w:rsid w:val="00617BA3"/>
    <w:rsid w:val="00620F27"/>
    <w:rsid w:val="006219AF"/>
    <w:rsid w:val="00621FEA"/>
    <w:rsid w:val="006230A9"/>
    <w:rsid w:val="00623BE7"/>
    <w:rsid w:val="00627302"/>
    <w:rsid w:val="00630886"/>
    <w:rsid w:val="00630C5A"/>
    <w:rsid w:val="006311A0"/>
    <w:rsid w:val="0063197A"/>
    <w:rsid w:val="0063400F"/>
    <w:rsid w:val="00635F8F"/>
    <w:rsid w:val="00641CE9"/>
    <w:rsid w:val="00642484"/>
    <w:rsid w:val="00642544"/>
    <w:rsid w:val="0064297A"/>
    <w:rsid w:val="00643A55"/>
    <w:rsid w:val="00651BCB"/>
    <w:rsid w:val="00655186"/>
    <w:rsid w:val="00655856"/>
    <w:rsid w:val="00657C47"/>
    <w:rsid w:val="00660652"/>
    <w:rsid w:val="00663FCC"/>
    <w:rsid w:val="006645DD"/>
    <w:rsid w:val="00665E27"/>
    <w:rsid w:val="006660CD"/>
    <w:rsid w:val="006677D1"/>
    <w:rsid w:val="00673A2E"/>
    <w:rsid w:val="0067419C"/>
    <w:rsid w:val="00675BC0"/>
    <w:rsid w:val="006767BB"/>
    <w:rsid w:val="00680028"/>
    <w:rsid w:val="00681445"/>
    <w:rsid w:val="00682C0B"/>
    <w:rsid w:val="0068586C"/>
    <w:rsid w:val="006866D2"/>
    <w:rsid w:val="006901AE"/>
    <w:rsid w:val="00690FB5"/>
    <w:rsid w:val="0069127E"/>
    <w:rsid w:val="006922CD"/>
    <w:rsid w:val="00692FD3"/>
    <w:rsid w:val="00694203"/>
    <w:rsid w:val="006945C9"/>
    <w:rsid w:val="006A2264"/>
    <w:rsid w:val="006A2D68"/>
    <w:rsid w:val="006A353F"/>
    <w:rsid w:val="006A4F2F"/>
    <w:rsid w:val="006A5D16"/>
    <w:rsid w:val="006A62C9"/>
    <w:rsid w:val="006A674C"/>
    <w:rsid w:val="006A67C6"/>
    <w:rsid w:val="006A6851"/>
    <w:rsid w:val="006A6A52"/>
    <w:rsid w:val="006A73DB"/>
    <w:rsid w:val="006A7A3E"/>
    <w:rsid w:val="006B1394"/>
    <w:rsid w:val="006B5A60"/>
    <w:rsid w:val="006B715F"/>
    <w:rsid w:val="006B7302"/>
    <w:rsid w:val="006C00DF"/>
    <w:rsid w:val="006C01FC"/>
    <w:rsid w:val="006C20C7"/>
    <w:rsid w:val="006C2F3B"/>
    <w:rsid w:val="006C52A0"/>
    <w:rsid w:val="006D1560"/>
    <w:rsid w:val="006D2C1B"/>
    <w:rsid w:val="006D3D84"/>
    <w:rsid w:val="006D3F69"/>
    <w:rsid w:val="006D5C26"/>
    <w:rsid w:val="006D6271"/>
    <w:rsid w:val="006D77C3"/>
    <w:rsid w:val="006D7AC7"/>
    <w:rsid w:val="006E03C3"/>
    <w:rsid w:val="006E4838"/>
    <w:rsid w:val="006E51EE"/>
    <w:rsid w:val="006E6BFF"/>
    <w:rsid w:val="006E6E81"/>
    <w:rsid w:val="006F04B1"/>
    <w:rsid w:val="006F1C87"/>
    <w:rsid w:val="006F1C93"/>
    <w:rsid w:val="006F1CF8"/>
    <w:rsid w:val="006F27BE"/>
    <w:rsid w:val="006F4B28"/>
    <w:rsid w:val="006F5F90"/>
    <w:rsid w:val="006F6E34"/>
    <w:rsid w:val="00704154"/>
    <w:rsid w:val="007041B8"/>
    <w:rsid w:val="00705676"/>
    <w:rsid w:val="00706498"/>
    <w:rsid w:val="00706A92"/>
    <w:rsid w:val="00706DAC"/>
    <w:rsid w:val="00710407"/>
    <w:rsid w:val="00711E04"/>
    <w:rsid w:val="00715767"/>
    <w:rsid w:val="00715CD7"/>
    <w:rsid w:val="007164F6"/>
    <w:rsid w:val="00716F8C"/>
    <w:rsid w:val="00717976"/>
    <w:rsid w:val="0072187F"/>
    <w:rsid w:val="00723E0D"/>
    <w:rsid w:val="00725097"/>
    <w:rsid w:val="007335F0"/>
    <w:rsid w:val="00735888"/>
    <w:rsid w:val="0073618D"/>
    <w:rsid w:val="00736767"/>
    <w:rsid w:val="00736871"/>
    <w:rsid w:val="0073695B"/>
    <w:rsid w:val="00740F6A"/>
    <w:rsid w:val="0074143A"/>
    <w:rsid w:val="007414F1"/>
    <w:rsid w:val="00742397"/>
    <w:rsid w:val="00743A45"/>
    <w:rsid w:val="00743F31"/>
    <w:rsid w:val="007444F2"/>
    <w:rsid w:val="0074756A"/>
    <w:rsid w:val="0075112C"/>
    <w:rsid w:val="00751683"/>
    <w:rsid w:val="0075387A"/>
    <w:rsid w:val="007538E3"/>
    <w:rsid w:val="00755907"/>
    <w:rsid w:val="00755929"/>
    <w:rsid w:val="0076112B"/>
    <w:rsid w:val="00762E55"/>
    <w:rsid w:val="00764A28"/>
    <w:rsid w:val="007661AB"/>
    <w:rsid w:val="007668EB"/>
    <w:rsid w:val="00767018"/>
    <w:rsid w:val="0076779C"/>
    <w:rsid w:val="007700EB"/>
    <w:rsid w:val="00770677"/>
    <w:rsid w:val="0077406B"/>
    <w:rsid w:val="007741FF"/>
    <w:rsid w:val="007743EA"/>
    <w:rsid w:val="00775ADC"/>
    <w:rsid w:val="00775C06"/>
    <w:rsid w:val="00780054"/>
    <w:rsid w:val="00780848"/>
    <w:rsid w:val="00782693"/>
    <w:rsid w:val="00782FE8"/>
    <w:rsid w:val="007862C1"/>
    <w:rsid w:val="00786DB1"/>
    <w:rsid w:val="0078794B"/>
    <w:rsid w:val="00787CE6"/>
    <w:rsid w:val="007908BA"/>
    <w:rsid w:val="0079313E"/>
    <w:rsid w:val="00793A3E"/>
    <w:rsid w:val="00795317"/>
    <w:rsid w:val="007956AE"/>
    <w:rsid w:val="007A07C2"/>
    <w:rsid w:val="007A2886"/>
    <w:rsid w:val="007A2949"/>
    <w:rsid w:val="007A41C2"/>
    <w:rsid w:val="007A623D"/>
    <w:rsid w:val="007A704B"/>
    <w:rsid w:val="007B0A99"/>
    <w:rsid w:val="007B1968"/>
    <w:rsid w:val="007C0C4D"/>
    <w:rsid w:val="007C178D"/>
    <w:rsid w:val="007C17EC"/>
    <w:rsid w:val="007C1B5E"/>
    <w:rsid w:val="007C2098"/>
    <w:rsid w:val="007C37B6"/>
    <w:rsid w:val="007C3E59"/>
    <w:rsid w:val="007C40A9"/>
    <w:rsid w:val="007C791B"/>
    <w:rsid w:val="007D0612"/>
    <w:rsid w:val="007D0698"/>
    <w:rsid w:val="007D0DEA"/>
    <w:rsid w:val="007D2DD1"/>
    <w:rsid w:val="007D4B47"/>
    <w:rsid w:val="007D5223"/>
    <w:rsid w:val="007D56E3"/>
    <w:rsid w:val="007D5D79"/>
    <w:rsid w:val="007D66D4"/>
    <w:rsid w:val="007E08A6"/>
    <w:rsid w:val="007E0E98"/>
    <w:rsid w:val="007E21AF"/>
    <w:rsid w:val="007E250D"/>
    <w:rsid w:val="007E2A37"/>
    <w:rsid w:val="007E3910"/>
    <w:rsid w:val="007E4098"/>
    <w:rsid w:val="007E462F"/>
    <w:rsid w:val="007E4A06"/>
    <w:rsid w:val="007E56E2"/>
    <w:rsid w:val="007E670E"/>
    <w:rsid w:val="007E72F1"/>
    <w:rsid w:val="007E7FC0"/>
    <w:rsid w:val="007F09AB"/>
    <w:rsid w:val="007F1E37"/>
    <w:rsid w:val="007F2161"/>
    <w:rsid w:val="007F2480"/>
    <w:rsid w:val="007F47A1"/>
    <w:rsid w:val="007F5D4A"/>
    <w:rsid w:val="007F6211"/>
    <w:rsid w:val="007F65F2"/>
    <w:rsid w:val="0080038D"/>
    <w:rsid w:val="00801521"/>
    <w:rsid w:val="00801FB1"/>
    <w:rsid w:val="0080419D"/>
    <w:rsid w:val="008045EE"/>
    <w:rsid w:val="00806F9F"/>
    <w:rsid w:val="00807A6B"/>
    <w:rsid w:val="00810423"/>
    <w:rsid w:val="008116D7"/>
    <w:rsid w:val="00812F6A"/>
    <w:rsid w:val="00813D46"/>
    <w:rsid w:val="0081519A"/>
    <w:rsid w:val="008169F7"/>
    <w:rsid w:val="00817078"/>
    <w:rsid w:val="0082001A"/>
    <w:rsid w:val="00821931"/>
    <w:rsid w:val="00821F49"/>
    <w:rsid w:val="008246AF"/>
    <w:rsid w:val="0082505F"/>
    <w:rsid w:val="008307D2"/>
    <w:rsid w:val="00831E46"/>
    <w:rsid w:val="0083286B"/>
    <w:rsid w:val="008337C5"/>
    <w:rsid w:val="00834008"/>
    <w:rsid w:val="00836BB7"/>
    <w:rsid w:val="0083769C"/>
    <w:rsid w:val="00841D99"/>
    <w:rsid w:val="00841EF0"/>
    <w:rsid w:val="00842719"/>
    <w:rsid w:val="0084417B"/>
    <w:rsid w:val="0084431B"/>
    <w:rsid w:val="00844A1B"/>
    <w:rsid w:val="0084593E"/>
    <w:rsid w:val="00845E02"/>
    <w:rsid w:val="0084744F"/>
    <w:rsid w:val="008502D5"/>
    <w:rsid w:val="0085097D"/>
    <w:rsid w:val="00850A1C"/>
    <w:rsid w:val="00851616"/>
    <w:rsid w:val="008530D0"/>
    <w:rsid w:val="00853388"/>
    <w:rsid w:val="00854C5B"/>
    <w:rsid w:val="00860CF0"/>
    <w:rsid w:val="00862EB7"/>
    <w:rsid w:val="00867597"/>
    <w:rsid w:val="0087040F"/>
    <w:rsid w:val="00871FED"/>
    <w:rsid w:val="00872AFA"/>
    <w:rsid w:val="0087664F"/>
    <w:rsid w:val="0087718A"/>
    <w:rsid w:val="00877657"/>
    <w:rsid w:val="008777BF"/>
    <w:rsid w:val="00877D28"/>
    <w:rsid w:val="00880E4A"/>
    <w:rsid w:val="00880EF7"/>
    <w:rsid w:val="00882367"/>
    <w:rsid w:val="0088415E"/>
    <w:rsid w:val="00884367"/>
    <w:rsid w:val="008848F7"/>
    <w:rsid w:val="00884E69"/>
    <w:rsid w:val="00886066"/>
    <w:rsid w:val="00886E89"/>
    <w:rsid w:val="00887AF5"/>
    <w:rsid w:val="0089177E"/>
    <w:rsid w:val="00895147"/>
    <w:rsid w:val="008A0B91"/>
    <w:rsid w:val="008A7915"/>
    <w:rsid w:val="008B06AD"/>
    <w:rsid w:val="008B0BD8"/>
    <w:rsid w:val="008B19C8"/>
    <w:rsid w:val="008B1B50"/>
    <w:rsid w:val="008B2842"/>
    <w:rsid w:val="008B3155"/>
    <w:rsid w:val="008B37A7"/>
    <w:rsid w:val="008B4886"/>
    <w:rsid w:val="008B70F4"/>
    <w:rsid w:val="008B75A5"/>
    <w:rsid w:val="008B7D31"/>
    <w:rsid w:val="008C31AC"/>
    <w:rsid w:val="008C4806"/>
    <w:rsid w:val="008C59D1"/>
    <w:rsid w:val="008C7157"/>
    <w:rsid w:val="008C752C"/>
    <w:rsid w:val="008D06B6"/>
    <w:rsid w:val="008D0A86"/>
    <w:rsid w:val="008D12C9"/>
    <w:rsid w:val="008D3B43"/>
    <w:rsid w:val="008D4CB1"/>
    <w:rsid w:val="008D60D8"/>
    <w:rsid w:val="008D7765"/>
    <w:rsid w:val="008E02DA"/>
    <w:rsid w:val="008E2911"/>
    <w:rsid w:val="008E317B"/>
    <w:rsid w:val="008E33F2"/>
    <w:rsid w:val="008E3529"/>
    <w:rsid w:val="008E4157"/>
    <w:rsid w:val="008E4D98"/>
    <w:rsid w:val="008E57CC"/>
    <w:rsid w:val="008F100D"/>
    <w:rsid w:val="008F10C3"/>
    <w:rsid w:val="008F2F81"/>
    <w:rsid w:val="008F65D9"/>
    <w:rsid w:val="008F72DC"/>
    <w:rsid w:val="00901D58"/>
    <w:rsid w:val="00906627"/>
    <w:rsid w:val="00910F92"/>
    <w:rsid w:val="009113C7"/>
    <w:rsid w:val="009128C6"/>
    <w:rsid w:val="00912BB9"/>
    <w:rsid w:val="0091326B"/>
    <w:rsid w:val="0091355D"/>
    <w:rsid w:val="009147D3"/>
    <w:rsid w:val="009155E8"/>
    <w:rsid w:val="00915BD3"/>
    <w:rsid w:val="00916687"/>
    <w:rsid w:val="00917808"/>
    <w:rsid w:val="0091791F"/>
    <w:rsid w:val="00921ADF"/>
    <w:rsid w:val="00921B9D"/>
    <w:rsid w:val="0092307D"/>
    <w:rsid w:val="00923345"/>
    <w:rsid w:val="00923B65"/>
    <w:rsid w:val="00923C1D"/>
    <w:rsid w:val="00925DCC"/>
    <w:rsid w:val="00926EF7"/>
    <w:rsid w:val="00927013"/>
    <w:rsid w:val="0092761B"/>
    <w:rsid w:val="00927BEB"/>
    <w:rsid w:val="00931081"/>
    <w:rsid w:val="00931581"/>
    <w:rsid w:val="00932912"/>
    <w:rsid w:val="0093612C"/>
    <w:rsid w:val="0093636C"/>
    <w:rsid w:val="0094297C"/>
    <w:rsid w:val="00943B0E"/>
    <w:rsid w:val="00944C47"/>
    <w:rsid w:val="00944FEC"/>
    <w:rsid w:val="00946269"/>
    <w:rsid w:val="009477FB"/>
    <w:rsid w:val="00952228"/>
    <w:rsid w:val="00952765"/>
    <w:rsid w:val="00955D9B"/>
    <w:rsid w:val="0095665C"/>
    <w:rsid w:val="009576FF"/>
    <w:rsid w:val="00957787"/>
    <w:rsid w:val="00957A20"/>
    <w:rsid w:val="009609D0"/>
    <w:rsid w:val="00961DBF"/>
    <w:rsid w:val="00962277"/>
    <w:rsid w:val="0096278C"/>
    <w:rsid w:val="00965059"/>
    <w:rsid w:val="0096539B"/>
    <w:rsid w:val="00966C43"/>
    <w:rsid w:val="009674EC"/>
    <w:rsid w:val="009707B2"/>
    <w:rsid w:val="0097111D"/>
    <w:rsid w:val="00972274"/>
    <w:rsid w:val="00972B17"/>
    <w:rsid w:val="00975D13"/>
    <w:rsid w:val="00976E65"/>
    <w:rsid w:val="009806D6"/>
    <w:rsid w:val="00981C49"/>
    <w:rsid w:val="00981FA8"/>
    <w:rsid w:val="009837FA"/>
    <w:rsid w:val="009863C2"/>
    <w:rsid w:val="00987451"/>
    <w:rsid w:val="0098757F"/>
    <w:rsid w:val="00987C29"/>
    <w:rsid w:val="00990213"/>
    <w:rsid w:val="009907DC"/>
    <w:rsid w:val="00990914"/>
    <w:rsid w:val="009909ED"/>
    <w:rsid w:val="00990AB3"/>
    <w:rsid w:val="00991574"/>
    <w:rsid w:val="009917A5"/>
    <w:rsid w:val="00991A07"/>
    <w:rsid w:val="00991F74"/>
    <w:rsid w:val="009953EB"/>
    <w:rsid w:val="00995FCC"/>
    <w:rsid w:val="009978F8"/>
    <w:rsid w:val="009A0375"/>
    <w:rsid w:val="009A1230"/>
    <w:rsid w:val="009A389C"/>
    <w:rsid w:val="009A38F4"/>
    <w:rsid w:val="009A4C42"/>
    <w:rsid w:val="009A6447"/>
    <w:rsid w:val="009B141E"/>
    <w:rsid w:val="009B269A"/>
    <w:rsid w:val="009B306E"/>
    <w:rsid w:val="009B372F"/>
    <w:rsid w:val="009B4079"/>
    <w:rsid w:val="009B4409"/>
    <w:rsid w:val="009B4D1B"/>
    <w:rsid w:val="009B4FC5"/>
    <w:rsid w:val="009B5FB5"/>
    <w:rsid w:val="009B702C"/>
    <w:rsid w:val="009B7C1D"/>
    <w:rsid w:val="009C0C99"/>
    <w:rsid w:val="009C28C8"/>
    <w:rsid w:val="009C2D97"/>
    <w:rsid w:val="009C4E7D"/>
    <w:rsid w:val="009C630B"/>
    <w:rsid w:val="009C6E54"/>
    <w:rsid w:val="009D115D"/>
    <w:rsid w:val="009D256D"/>
    <w:rsid w:val="009D27B1"/>
    <w:rsid w:val="009D29BF"/>
    <w:rsid w:val="009D30CF"/>
    <w:rsid w:val="009D4079"/>
    <w:rsid w:val="009D541A"/>
    <w:rsid w:val="009D5FE3"/>
    <w:rsid w:val="009E1F61"/>
    <w:rsid w:val="009E236A"/>
    <w:rsid w:val="009E2748"/>
    <w:rsid w:val="009E3571"/>
    <w:rsid w:val="009E4B44"/>
    <w:rsid w:val="009E55AD"/>
    <w:rsid w:val="009E5C0B"/>
    <w:rsid w:val="009E71F6"/>
    <w:rsid w:val="009E7508"/>
    <w:rsid w:val="009E7579"/>
    <w:rsid w:val="009E7EA4"/>
    <w:rsid w:val="009F09B6"/>
    <w:rsid w:val="009F1910"/>
    <w:rsid w:val="009F195B"/>
    <w:rsid w:val="009F1BEB"/>
    <w:rsid w:val="009F3161"/>
    <w:rsid w:val="009F3DF9"/>
    <w:rsid w:val="009F55A0"/>
    <w:rsid w:val="009F59E2"/>
    <w:rsid w:val="009F79C1"/>
    <w:rsid w:val="00A00BC5"/>
    <w:rsid w:val="00A01139"/>
    <w:rsid w:val="00A014F6"/>
    <w:rsid w:val="00A02B45"/>
    <w:rsid w:val="00A04581"/>
    <w:rsid w:val="00A04A3A"/>
    <w:rsid w:val="00A05191"/>
    <w:rsid w:val="00A0533E"/>
    <w:rsid w:val="00A055B2"/>
    <w:rsid w:val="00A101D8"/>
    <w:rsid w:val="00A10ADE"/>
    <w:rsid w:val="00A11598"/>
    <w:rsid w:val="00A12067"/>
    <w:rsid w:val="00A12E8C"/>
    <w:rsid w:val="00A12FF1"/>
    <w:rsid w:val="00A136D8"/>
    <w:rsid w:val="00A14ACD"/>
    <w:rsid w:val="00A1544C"/>
    <w:rsid w:val="00A17102"/>
    <w:rsid w:val="00A21A8C"/>
    <w:rsid w:val="00A24744"/>
    <w:rsid w:val="00A24FFE"/>
    <w:rsid w:val="00A2672E"/>
    <w:rsid w:val="00A27890"/>
    <w:rsid w:val="00A2793B"/>
    <w:rsid w:val="00A3084A"/>
    <w:rsid w:val="00A31A68"/>
    <w:rsid w:val="00A31BC0"/>
    <w:rsid w:val="00A33605"/>
    <w:rsid w:val="00A33687"/>
    <w:rsid w:val="00A341B4"/>
    <w:rsid w:val="00A36C45"/>
    <w:rsid w:val="00A3700F"/>
    <w:rsid w:val="00A3789A"/>
    <w:rsid w:val="00A41228"/>
    <w:rsid w:val="00A42F5D"/>
    <w:rsid w:val="00A441EF"/>
    <w:rsid w:val="00A4450C"/>
    <w:rsid w:val="00A44801"/>
    <w:rsid w:val="00A45E18"/>
    <w:rsid w:val="00A46564"/>
    <w:rsid w:val="00A508A1"/>
    <w:rsid w:val="00A508CD"/>
    <w:rsid w:val="00A51249"/>
    <w:rsid w:val="00A55442"/>
    <w:rsid w:val="00A562F9"/>
    <w:rsid w:val="00A5775C"/>
    <w:rsid w:val="00A6053A"/>
    <w:rsid w:val="00A60701"/>
    <w:rsid w:val="00A64A65"/>
    <w:rsid w:val="00A65B72"/>
    <w:rsid w:val="00A67F48"/>
    <w:rsid w:val="00A71E06"/>
    <w:rsid w:val="00A73128"/>
    <w:rsid w:val="00A73789"/>
    <w:rsid w:val="00A75793"/>
    <w:rsid w:val="00A760C5"/>
    <w:rsid w:val="00A767C0"/>
    <w:rsid w:val="00A80D66"/>
    <w:rsid w:val="00A82129"/>
    <w:rsid w:val="00A82186"/>
    <w:rsid w:val="00A82569"/>
    <w:rsid w:val="00A83C52"/>
    <w:rsid w:val="00A8594B"/>
    <w:rsid w:val="00A862E9"/>
    <w:rsid w:val="00A8684D"/>
    <w:rsid w:val="00A86991"/>
    <w:rsid w:val="00A900C4"/>
    <w:rsid w:val="00A902FF"/>
    <w:rsid w:val="00A915C5"/>
    <w:rsid w:val="00A924F2"/>
    <w:rsid w:val="00A92A25"/>
    <w:rsid w:val="00A92BC9"/>
    <w:rsid w:val="00A96F65"/>
    <w:rsid w:val="00AA0ABC"/>
    <w:rsid w:val="00AA34B4"/>
    <w:rsid w:val="00AA3604"/>
    <w:rsid w:val="00AA5F04"/>
    <w:rsid w:val="00AA621E"/>
    <w:rsid w:val="00AA71EF"/>
    <w:rsid w:val="00AB0F96"/>
    <w:rsid w:val="00AB1C41"/>
    <w:rsid w:val="00AB2265"/>
    <w:rsid w:val="00AB24A6"/>
    <w:rsid w:val="00AB4C8A"/>
    <w:rsid w:val="00AB59BB"/>
    <w:rsid w:val="00AB63DC"/>
    <w:rsid w:val="00AC0736"/>
    <w:rsid w:val="00AC38C6"/>
    <w:rsid w:val="00AC3984"/>
    <w:rsid w:val="00AC3EB7"/>
    <w:rsid w:val="00AC5987"/>
    <w:rsid w:val="00AC7C83"/>
    <w:rsid w:val="00AC7D1F"/>
    <w:rsid w:val="00AD1515"/>
    <w:rsid w:val="00AD1A53"/>
    <w:rsid w:val="00AD2BB5"/>
    <w:rsid w:val="00AD633E"/>
    <w:rsid w:val="00AD74CA"/>
    <w:rsid w:val="00AD7AF7"/>
    <w:rsid w:val="00AE0190"/>
    <w:rsid w:val="00AE0F28"/>
    <w:rsid w:val="00AE118A"/>
    <w:rsid w:val="00AE2940"/>
    <w:rsid w:val="00AE30F5"/>
    <w:rsid w:val="00AE3AF6"/>
    <w:rsid w:val="00AE5218"/>
    <w:rsid w:val="00AE5236"/>
    <w:rsid w:val="00AF0B0C"/>
    <w:rsid w:val="00AF0CA3"/>
    <w:rsid w:val="00AF1CF6"/>
    <w:rsid w:val="00AF2D1D"/>
    <w:rsid w:val="00AF59F3"/>
    <w:rsid w:val="00AF779B"/>
    <w:rsid w:val="00AF779D"/>
    <w:rsid w:val="00AF78E3"/>
    <w:rsid w:val="00B0126B"/>
    <w:rsid w:val="00B03946"/>
    <w:rsid w:val="00B03C05"/>
    <w:rsid w:val="00B04008"/>
    <w:rsid w:val="00B04C52"/>
    <w:rsid w:val="00B050B4"/>
    <w:rsid w:val="00B06507"/>
    <w:rsid w:val="00B06E2E"/>
    <w:rsid w:val="00B06F73"/>
    <w:rsid w:val="00B07C6E"/>
    <w:rsid w:val="00B11B1E"/>
    <w:rsid w:val="00B13ADC"/>
    <w:rsid w:val="00B13C1E"/>
    <w:rsid w:val="00B1448D"/>
    <w:rsid w:val="00B155D1"/>
    <w:rsid w:val="00B1578A"/>
    <w:rsid w:val="00B16D61"/>
    <w:rsid w:val="00B17087"/>
    <w:rsid w:val="00B17111"/>
    <w:rsid w:val="00B17B99"/>
    <w:rsid w:val="00B23F8E"/>
    <w:rsid w:val="00B242A9"/>
    <w:rsid w:val="00B256EA"/>
    <w:rsid w:val="00B26500"/>
    <w:rsid w:val="00B26F9B"/>
    <w:rsid w:val="00B318A3"/>
    <w:rsid w:val="00B326FA"/>
    <w:rsid w:val="00B32F2F"/>
    <w:rsid w:val="00B33B76"/>
    <w:rsid w:val="00B34BB6"/>
    <w:rsid w:val="00B41C54"/>
    <w:rsid w:val="00B43116"/>
    <w:rsid w:val="00B43CCF"/>
    <w:rsid w:val="00B43FF6"/>
    <w:rsid w:val="00B449A5"/>
    <w:rsid w:val="00B4524C"/>
    <w:rsid w:val="00B46E80"/>
    <w:rsid w:val="00B52113"/>
    <w:rsid w:val="00B5214D"/>
    <w:rsid w:val="00B54CF2"/>
    <w:rsid w:val="00B55932"/>
    <w:rsid w:val="00B55981"/>
    <w:rsid w:val="00B6059B"/>
    <w:rsid w:val="00B614FF"/>
    <w:rsid w:val="00B61997"/>
    <w:rsid w:val="00B61EE8"/>
    <w:rsid w:val="00B63898"/>
    <w:rsid w:val="00B63A42"/>
    <w:rsid w:val="00B63E79"/>
    <w:rsid w:val="00B63FCE"/>
    <w:rsid w:val="00B6616A"/>
    <w:rsid w:val="00B702EC"/>
    <w:rsid w:val="00B717FD"/>
    <w:rsid w:val="00B7222A"/>
    <w:rsid w:val="00B7457E"/>
    <w:rsid w:val="00B746E0"/>
    <w:rsid w:val="00B767A1"/>
    <w:rsid w:val="00B77FF6"/>
    <w:rsid w:val="00B8046F"/>
    <w:rsid w:val="00B80732"/>
    <w:rsid w:val="00B8081F"/>
    <w:rsid w:val="00B80822"/>
    <w:rsid w:val="00B81D4D"/>
    <w:rsid w:val="00B8284E"/>
    <w:rsid w:val="00B83EE4"/>
    <w:rsid w:val="00B8656A"/>
    <w:rsid w:val="00B86D0D"/>
    <w:rsid w:val="00B86FAB"/>
    <w:rsid w:val="00B922E2"/>
    <w:rsid w:val="00B92E93"/>
    <w:rsid w:val="00B93196"/>
    <w:rsid w:val="00B93FC2"/>
    <w:rsid w:val="00B9526D"/>
    <w:rsid w:val="00B96463"/>
    <w:rsid w:val="00B96FD3"/>
    <w:rsid w:val="00BA04D7"/>
    <w:rsid w:val="00BA08EC"/>
    <w:rsid w:val="00BA23A4"/>
    <w:rsid w:val="00BA3BFA"/>
    <w:rsid w:val="00BA5A4E"/>
    <w:rsid w:val="00BA5EED"/>
    <w:rsid w:val="00BA6B98"/>
    <w:rsid w:val="00BA7D54"/>
    <w:rsid w:val="00BB085A"/>
    <w:rsid w:val="00BB2A29"/>
    <w:rsid w:val="00BB5FCF"/>
    <w:rsid w:val="00BB7479"/>
    <w:rsid w:val="00BB7BFC"/>
    <w:rsid w:val="00BC0AE4"/>
    <w:rsid w:val="00BC3026"/>
    <w:rsid w:val="00BC71BF"/>
    <w:rsid w:val="00BD007A"/>
    <w:rsid w:val="00BD123A"/>
    <w:rsid w:val="00BD18A8"/>
    <w:rsid w:val="00BD2E86"/>
    <w:rsid w:val="00BD2E9D"/>
    <w:rsid w:val="00BD6335"/>
    <w:rsid w:val="00BD701B"/>
    <w:rsid w:val="00BD73C6"/>
    <w:rsid w:val="00BE058A"/>
    <w:rsid w:val="00BE0991"/>
    <w:rsid w:val="00BE0B6B"/>
    <w:rsid w:val="00BE12DB"/>
    <w:rsid w:val="00BE1696"/>
    <w:rsid w:val="00BE1AAD"/>
    <w:rsid w:val="00BE4814"/>
    <w:rsid w:val="00BE491C"/>
    <w:rsid w:val="00BE59FD"/>
    <w:rsid w:val="00BE63C1"/>
    <w:rsid w:val="00BF01B4"/>
    <w:rsid w:val="00BF1D2C"/>
    <w:rsid w:val="00BF21DA"/>
    <w:rsid w:val="00BF2E7D"/>
    <w:rsid w:val="00C00BDE"/>
    <w:rsid w:val="00C0106A"/>
    <w:rsid w:val="00C029BA"/>
    <w:rsid w:val="00C06061"/>
    <w:rsid w:val="00C1051A"/>
    <w:rsid w:val="00C11476"/>
    <w:rsid w:val="00C11D5E"/>
    <w:rsid w:val="00C11E4A"/>
    <w:rsid w:val="00C12A01"/>
    <w:rsid w:val="00C17DD0"/>
    <w:rsid w:val="00C231AB"/>
    <w:rsid w:val="00C24306"/>
    <w:rsid w:val="00C26C54"/>
    <w:rsid w:val="00C27BCA"/>
    <w:rsid w:val="00C3023D"/>
    <w:rsid w:val="00C3501C"/>
    <w:rsid w:val="00C35D56"/>
    <w:rsid w:val="00C36579"/>
    <w:rsid w:val="00C36847"/>
    <w:rsid w:val="00C36889"/>
    <w:rsid w:val="00C37D0A"/>
    <w:rsid w:val="00C37D23"/>
    <w:rsid w:val="00C41843"/>
    <w:rsid w:val="00C41C0A"/>
    <w:rsid w:val="00C42C89"/>
    <w:rsid w:val="00C43356"/>
    <w:rsid w:val="00C43EB3"/>
    <w:rsid w:val="00C45212"/>
    <w:rsid w:val="00C4708A"/>
    <w:rsid w:val="00C47A7F"/>
    <w:rsid w:val="00C47F5E"/>
    <w:rsid w:val="00C5249F"/>
    <w:rsid w:val="00C52C88"/>
    <w:rsid w:val="00C53F03"/>
    <w:rsid w:val="00C54B95"/>
    <w:rsid w:val="00C55661"/>
    <w:rsid w:val="00C57961"/>
    <w:rsid w:val="00C57D8F"/>
    <w:rsid w:val="00C61263"/>
    <w:rsid w:val="00C6170B"/>
    <w:rsid w:val="00C61C90"/>
    <w:rsid w:val="00C656DE"/>
    <w:rsid w:val="00C66860"/>
    <w:rsid w:val="00C67EE0"/>
    <w:rsid w:val="00C70652"/>
    <w:rsid w:val="00C70C1E"/>
    <w:rsid w:val="00C711D6"/>
    <w:rsid w:val="00C723C8"/>
    <w:rsid w:val="00C725DE"/>
    <w:rsid w:val="00C735FA"/>
    <w:rsid w:val="00C73828"/>
    <w:rsid w:val="00C7487E"/>
    <w:rsid w:val="00C74D39"/>
    <w:rsid w:val="00C757F0"/>
    <w:rsid w:val="00C77A14"/>
    <w:rsid w:val="00C812D5"/>
    <w:rsid w:val="00C834CE"/>
    <w:rsid w:val="00C83D76"/>
    <w:rsid w:val="00C84975"/>
    <w:rsid w:val="00C91075"/>
    <w:rsid w:val="00C912E3"/>
    <w:rsid w:val="00C92D56"/>
    <w:rsid w:val="00C9335C"/>
    <w:rsid w:val="00C93C43"/>
    <w:rsid w:val="00C93D1C"/>
    <w:rsid w:val="00C948C4"/>
    <w:rsid w:val="00C94D21"/>
    <w:rsid w:val="00C9591B"/>
    <w:rsid w:val="00C97E5D"/>
    <w:rsid w:val="00CA150A"/>
    <w:rsid w:val="00CA1A74"/>
    <w:rsid w:val="00CA4FC6"/>
    <w:rsid w:val="00CA56F4"/>
    <w:rsid w:val="00CB02B5"/>
    <w:rsid w:val="00CB0AC1"/>
    <w:rsid w:val="00CB107B"/>
    <w:rsid w:val="00CB1C32"/>
    <w:rsid w:val="00CB3EF7"/>
    <w:rsid w:val="00CB4FEC"/>
    <w:rsid w:val="00CB5402"/>
    <w:rsid w:val="00CB5A56"/>
    <w:rsid w:val="00CB6603"/>
    <w:rsid w:val="00CB7F33"/>
    <w:rsid w:val="00CC2208"/>
    <w:rsid w:val="00CC2665"/>
    <w:rsid w:val="00CC2DD0"/>
    <w:rsid w:val="00CC35FC"/>
    <w:rsid w:val="00CC3C82"/>
    <w:rsid w:val="00CC3EE9"/>
    <w:rsid w:val="00CC566F"/>
    <w:rsid w:val="00CC5BCD"/>
    <w:rsid w:val="00CC6DDE"/>
    <w:rsid w:val="00CC74D3"/>
    <w:rsid w:val="00CD2841"/>
    <w:rsid w:val="00CD2FAE"/>
    <w:rsid w:val="00CD3CC4"/>
    <w:rsid w:val="00CD42C6"/>
    <w:rsid w:val="00CD620B"/>
    <w:rsid w:val="00CD64FB"/>
    <w:rsid w:val="00CD6D8C"/>
    <w:rsid w:val="00CE49D4"/>
    <w:rsid w:val="00CE6474"/>
    <w:rsid w:val="00CF214F"/>
    <w:rsid w:val="00CF27CA"/>
    <w:rsid w:val="00CF41E9"/>
    <w:rsid w:val="00CF595E"/>
    <w:rsid w:val="00CF5A69"/>
    <w:rsid w:val="00CF63EA"/>
    <w:rsid w:val="00CF6E0C"/>
    <w:rsid w:val="00CF72E2"/>
    <w:rsid w:val="00D006FE"/>
    <w:rsid w:val="00D01B07"/>
    <w:rsid w:val="00D03B19"/>
    <w:rsid w:val="00D04F23"/>
    <w:rsid w:val="00D054C3"/>
    <w:rsid w:val="00D07C69"/>
    <w:rsid w:val="00D102DB"/>
    <w:rsid w:val="00D103BA"/>
    <w:rsid w:val="00D11F50"/>
    <w:rsid w:val="00D12514"/>
    <w:rsid w:val="00D12B57"/>
    <w:rsid w:val="00D12E2A"/>
    <w:rsid w:val="00D13315"/>
    <w:rsid w:val="00D16B5A"/>
    <w:rsid w:val="00D16FAD"/>
    <w:rsid w:val="00D21E49"/>
    <w:rsid w:val="00D222BC"/>
    <w:rsid w:val="00D23E70"/>
    <w:rsid w:val="00D24342"/>
    <w:rsid w:val="00D24399"/>
    <w:rsid w:val="00D25246"/>
    <w:rsid w:val="00D26208"/>
    <w:rsid w:val="00D3001F"/>
    <w:rsid w:val="00D30070"/>
    <w:rsid w:val="00D30144"/>
    <w:rsid w:val="00D3036F"/>
    <w:rsid w:val="00D30F5C"/>
    <w:rsid w:val="00D336B5"/>
    <w:rsid w:val="00D338EF"/>
    <w:rsid w:val="00D3559B"/>
    <w:rsid w:val="00D370E9"/>
    <w:rsid w:val="00D37E63"/>
    <w:rsid w:val="00D403F9"/>
    <w:rsid w:val="00D414E5"/>
    <w:rsid w:val="00D420CF"/>
    <w:rsid w:val="00D421D6"/>
    <w:rsid w:val="00D42700"/>
    <w:rsid w:val="00D42F6F"/>
    <w:rsid w:val="00D4316A"/>
    <w:rsid w:val="00D431B0"/>
    <w:rsid w:val="00D4395F"/>
    <w:rsid w:val="00D45148"/>
    <w:rsid w:val="00D45BC5"/>
    <w:rsid w:val="00D4729A"/>
    <w:rsid w:val="00D47F20"/>
    <w:rsid w:val="00D50A9E"/>
    <w:rsid w:val="00D51B50"/>
    <w:rsid w:val="00D52EEE"/>
    <w:rsid w:val="00D531E5"/>
    <w:rsid w:val="00D53E55"/>
    <w:rsid w:val="00D55050"/>
    <w:rsid w:val="00D56901"/>
    <w:rsid w:val="00D623E1"/>
    <w:rsid w:val="00D629A5"/>
    <w:rsid w:val="00D63A2F"/>
    <w:rsid w:val="00D66F7F"/>
    <w:rsid w:val="00D674D1"/>
    <w:rsid w:val="00D70A28"/>
    <w:rsid w:val="00D71DDC"/>
    <w:rsid w:val="00D74295"/>
    <w:rsid w:val="00D743D0"/>
    <w:rsid w:val="00D760F6"/>
    <w:rsid w:val="00D76961"/>
    <w:rsid w:val="00D77300"/>
    <w:rsid w:val="00D800B0"/>
    <w:rsid w:val="00D8100A"/>
    <w:rsid w:val="00D8241C"/>
    <w:rsid w:val="00D828B7"/>
    <w:rsid w:val="00D84D48"/>
    <w:rsid w:val="00D85FE2"/>
    <w:rsid w:val="00D8648D"/>
    <w:rsid w:val="00D879C4"/>
    <w:rsid w:val="00D87EBF"/>
    <w:rsid w:val="00D91B80"/>
    <w:rsid w:val="00D91E59"/>
    <w:rsid w:val="00D93D36"/>
    <w:rsid w:val="00D94A43"/>
    <w:rsid w:val="00D94AD4"/>
    <w:rsid w:val="00D952E2"/>
    <w:rsid w:val="00DA4892"/>
    <w:rsid w:val="00DA4CE3"/>
    <w:rsid w:val="00DA61A3"/>
    <w:rsid w:val="00DA7055"/>
    <w:rsid w:val="00DA74AD"/>
    <w:rsid w:val="00DA74DC"/>
    <w:rsid w:val="00DB2174"/>
    <w:rsid w:val="00DB31C0"/>
    <w:rsid w:val="00DB36DE"/>
    <w:rsid w:val="00DB37E7"/>
    <w:rsid w:val="00DB5AE2"/>
    <w:rsid w:val="00DB5B2E"/>
    <w:rsid w:val="00DB69DE"/>
    <w:rsid w:val="00DB7038"/>
    <w:rsid w:val="00DB7B1F"/>
    <w:rsid w:val="00DC3769"/>
    <w:rsid w:val="00DC4761"/>
    <w:rsid w:val="00DC4CB0"/>
    <w:rsid w:val="00DC6A2A"/>
    <w:rsid w:val="00DD1AC0"/>
    <w:rsid w:val="00DD2D9D"/>
    <w:rsid w:val="00DD3DF7"/>
    <w:rsid w:val="00DD432E"/>
    <w:rsid w:val="00DD4B9C"/>
    <w:rsid w:val="00DD7B70"/>
    <w:rsid w:val="00DD7DCC"/>
    <w:rsid w:val="00DE05A0"/>
    <w:rsid w:val="00DE3FB3"/>
    <w:rsid w:val="00DE56EB"/>
    <w:rsid w:val="00DE781D"/>
    <w:rsid w:val="00DE79F4"/>
    <w:rsid w:val="00DF081D"/>
    <w:rsid w:val="00DF1AEE"/>
    <w:rsid w:val="00DF2208"/>
    <w:rsid w:val="00DF24E2"/>
    <w:rsid w:val="00DF2744"/>
    <w:rsid w:val="00DF28CE"/>
    <w:rsid w:val="00DF3779"/>
    <w:rsid w:val="00DF400C"/>
    <w:rsid w:val="00DF57A2"/>
    <w:rsid w:val="00DF58BF"/>
    <w:rsid w:val="00DF6880"/>
    <w:rsid w:val="00DF691B"/>
    <w:rsid w:val="00E00CE5"/>
    <w:rsid w:val="00E010C9"/>
    <w:rsid w:val="00E014FC"/>
    <w:rsid w:val="00E01A05"/>
    <w:rsid w:val="00E01C28"/>
    <w:rsid w:val="00E02926"/>
    <w:rsid w:val="00E03767"/>
    <w:rsid w:val="00E043D7"/>
    <w:rsid w:val="00E0548A"/>
    <w:rsid w:val="00E05517"/>
    <w:rsid w:val="00E116A0"/>
    <w:rsid w:val="00E12576"/>
    <w:rsid w:val="00E1448C"/>
    <w:rsid w:val="00E158E1"/>
    <w:rsid w:val="00E15DA8"/>
    <w:rsid w:val="00E16346"/>
    <w:rsid w:val="00E17202"/>
    <w:rsid w:val="00E234DA"/>
    <w:rsid w:val="00E26FCD"/>
    <w:rsid w:val="00E2719F"/>
    <w:rsid w:val="00E27427"/>
    <w:rsid w:val="00E309A8"/>
    <w:rsid w:val="00E30C45"/>
    <w:rsid w:val="00E31319"/>
    <w:rsid w:val="00E31D61"/>
    <w:rsid w:val="00E34586"/>
    <w:rsid w:val="00E35886"/>
    <w:rsid w:val="00E36406"/>
    <w:rsid w:val="00E36C58"/>
    <w:rsid w:val="00E37290"/>
    <w:rsid w:val="00E373F1"/>
    <w:rsid w:val="00E37676"/>
    <w:rsid w:val="00E40E53"/>
    <w:rsid w:val="00E4416B"/>
    <w:rsid w:val="00E468E6"/>
    <w:rsid w:val="00E534BC"/>
    <w:rsid w:val="00E539E6"/>
    <w:rsid w:val="00E53CB4"/>
    <w:rsid w:val="00E54824"/>
    <w:rsid w:val="00E54CA0"/>
    <w:rsid w:val="00E5508D"/>
    <w:rsid w:val="00E57F7E"/>
    <w:rsid w:val="00E60CD1"/>
    <w:rsid w:val="00E6390E"/>
    <w:rsid w:val="00E6503C"/>
    <w:rsid w:val="00E65AE1"/>
    <w:rsid w:val="00E66039"/>
    <w:rsid w:val="00E66640"/>
    <w:rsid w:val="00E668B9"/>
    <w:rsid w:val="00E7024B"/>
    <w:rsid w:val="00E70353"/>
    <w:rsid w:val="00E70490"/>
    <w:rsid w:val="00E70B76"/>
    <w:rsid w:val="00E7227C"/>
    <w:rsid w:val="00E72C38"/>
    <w:rsid w:val="00E73B70"/>
    <w:rsid w:val="00E73F17"/>
    <w:rsid w:val="00E7411A"/>
    <w:rsid w:val="00E74852"/>
    <w:rsid w:val="00E754A5"/>
    <w:rsid w:val="00E755E4"/>
    <w:rsid w:val="00E76427"/>
    <w:rsid w:val="00E776A0"/>
    <w:rsid w:val="00E800B0"/>
    <w:rsid w:val="00E80932"/>
    <w:rsid w:val="00E8159F"/>
    <w:rsid w:val="00E82311"/>
    <w:rsid w:val="00E82BB2"/>
    <w:rsid w:val="00E8414D"/>
    <w:rsid w:val="00E8552C"/>
    <w:rsid w:val="00E90A35"/>
    <w:rsid w:val="00E91403"/>
    <w:rsid w:val="00E936C8"/>
    <w:rsid w:val="00E93779"/>
    <w:rsid w:val="00E95D03"/>
    <w:rsid w:val="00E96821"/>
    <w:rsid w:val="00E975E2"/>
    <w:rsid w:val="00EA5643"/>
    <w:rsid w:val="00EA6D74"/>
    <w:rsid w:val="00EA7868"/>
    <w:rsid w:val="00EB29EF"/>
    <w:rsid w:val="00EB2BBD"/>
    <w:rsid w:val="00EB536E"/>
    <w:rsid w:val="00EB6C5C"/>
    <w:rsid w:val="00EC064A"/>
    <w:rsid w:val="00EC0928"/>
    <w:rsid w:val="00EC0BDB"/>
    <w:rsid w:val="00EC4F0E"/>
    <w:rsid w:val="00ED2CAA"/>
    <w:rsid w:val="00ED4CAC"/>
    <w:rsid w:val="00ED5CD3"/>
    <w:rsid w:val="00ED7111"/>
    <w:rsid w:val="00ED7764"/>
    <w:rsid w:val="00ED7D1C"/>
    <w:rsid w:val="00EE2287"/>
    <w:rsid w:val="00EE3BCC"/>
    <w:rsid w:val="00EE3D9B"/>
    <w:rsid w:val="00EE3E7E"/>
    <w:rsid w:val="00EE53E6"/>
    <w:rsid w:val="00EE5765"/>
    <w:rsid w:val="00EE6E80"/>
    <w:rsid w:val="00EF0A98"/>
    <w:rsid w:val="00EF0EF1"/>
    <w:rsid w:val="00EF3123"/>
    <w:rsid w:val="00EF4A55"/>
    <w:rsid w:val="00EF4BAB"/>
    <w:rsid w:val="00EF4F62"/>
    <w:rsid w:val="00EF52F9"/>
    <w:rsid w:val="00EF5AC8"/>
    <w:rsid w:val="00EF6B5B"/>
    <w:rsid w:val="00EF7A9A"/>
    <w:rsid w:val="00F00F1A"/>
    <w:rsid w:val="00F02104"/>
    <w:rsid w:val="00F105A3"/>
    <w:rsid w:val="00F110E3"/>
    <w:rsid w:val="00F11843"/>
    <w:rsid w:val="00F12084"/>
    <w:rsid w:val="00F13F79"/>
    <w:rsid w:val="00F13FEB"/>
    <w:rsid w:val="00F142A4"/>
    <w:rsid w:val="00F14DB6"/>
    <w:rsid w:val="00F15B31"/>
    <w:rsid w:val="00F15C7C"/>
    <w:rsid w:val="00F248C1"/>
    <w:rsid w:val="00F249EA"/>
    <w:rsid w:val="00F25235"/>
    <w:rsid w:val="00F262C7"/>
    <w:rsid w:val="00F30B3B"/>
    <w:rsid w:val="00F30CD1"/>
    <w:rsid w:val="00F319EF"/>
    <w:rsid w:val="00F32E27"/>
    <w:rsid w:val="00F33C21"/>
    <w:rsid w:val="00F34294"/>
    <w:rsid w:val="00F3561F"/>
    <w:rsid w:val="00F36824"/>
    <w:rsid w:val="00F37543"/>
    <w:rsid w:val="00F37890"/>
    <w:rsid w:val="00F50E08"/>
    <w:rsid w:val="00F510D3"/>
    <w:rsid w:val="00F51655"/>
    <w:rsid w:val="00F536BA"/>
    <w:rsid w:val="00F54709"/>
    <w:rsid w:val="00F547CA"/>
    <w:rsid w:val="00F54E04"/>
    <w:rsid w:val="00F551B9"/>
    <w:rsid w:val="00F554E8"/>
    <w:rsid w:val="00F55FCD"/>
    <w:rsid w:val="00F577F3"/>
    <w:rsid w:val="00F60ECC"/>
    <w:rsid w:val="00F61AF9"/>
    <w:rsid w:val="00F61B57"/>
    <w:rsid w:val="00F61DE9"/>
    <w:rsid w:val="00F62274"/>
    <w:rsid w:val="00F64448"/>
    <w:rsid w:val="00F65767"/>
    <w:rsid w:val="00F6600B"/>
    <w:rsid w:val="00F66C93"/>
    <w:rsid w:val="00F67AEF"/>
    <w:rsid w:val="00F67CF1"/>
    <w:rsid w:val="00F7051A"/>
    <w:rsid w:val="00F70681"/>
    <w:rsid w:val="00F723D4"/>
    <w:rsid w:val="00F73A8C"/>
    <w:rsid w:val="00F74077"/>
    <w:rsid w:val="00F74B25"/>
    <w:rsid w:val="00F753E0"/>
    <w:rsid w:val="00F75F8E"/>
    <w:rsid w:val="00F76DE4"/>
    <w:rsid w:val="00F77EC4"/>
    <w:rsid w:val="00F80064"/>
    <w:rsid w:val="00F80516"/>
    <w:rsid w:val="00F87642"/>
    <w:rsid w:val="00F90921"/>
    <w:rsid w:val="00F90B5A"/>
    <w:rsid w:val="00F90D65"/>
    <w:rsid w:val="00F90E5D"/>
    <w:rsid w:val="00F9112A"/>
    <w:rsid w:val="00F91540"/>
    <w:rsid w:val="00F92CC8"/>
    <w:rsid w:val="00F94EF9"/>
    <w:rsid w:val="00F9569B"/>
    <w:rsid w:val="00F96269"/>
    <w:rsid w:val="00F9718C"/>
    <w:rsid w:val="00FA329A"/>
    <w:rsid w:val="00FA3366"/>
    <w:rsid w:val="00FA3D46"/>
    <w:rsid w:val="00FA51CC"/>
    <w:rsid w:val="00FA6819"/>
    <w:rsid w:val="00FA7153"/>
    <w:rsid w:val="00FB0291"/>
    <w:rsid w:val="00FB0B43"/>
    <w:rsid w:val="00FB0EE6"/>
    <w:rsid w:val="00FB25F1"/>
    <w:rsid w:val="00FB4107"/>
    <w:rsid w:val="00FC02B7"/>
    <w:rsid w:val="00FC1079"/>
    <w:rsid w:val="00FC1249"/>
    <w:rsid w:val="00FC4DA2"/>
    <w:rsid w:val="00FC4F60"/>
    <w:rsid w:val="00FC6C9E"/>
    <w:rsid w:val="00FC7ED6"/>
    <w:rsid w:val="00FD00FC"/>
    <w:rsid w:val="00FD0B22"/>
    <w:rsid w:val="00FD2626"/>
    <w:rsid w:val="00FD781C"/>
    <w:rsid w:val="00FD7ADF"/>
    <w:rsid w:val="00FE1094"/>
    <w:rsid w:val="00FE45C5"/>
    <w:rsid w:val="00FE4B7D"/>
    <w:rsid w:val="00FE5181"/>
    <w:rsid w:val="00FE7086"/>
    <w:rsid w:val="00FE7CB5"/>
    <w:rsid w:val="00FF0AA5"/>
    <w:rsid w:val="00FF2271"/>
    <w:rsid w:val="00FF272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4:docId w14:val="5EC9E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28"/>
    <w:pPr>
      <w:spacing w:after="160" w:line="259" w:lineRule="auto"/>
    </w:pPr>
    <w:rPr>
      <w:lang w:val="ro-RO"/>
    </w:rPr>
  </w:style>
  <w:style w:type="paragraph" w:styleId="Titlu1">
    <w:name w:val="heading 1"/>
    <w:basedOn w:val="Normal"/>
    <w:next w:val="Normal"/>
    <w:link w:val="Titlu1Caracter"/>
    <w:uiPriority w:val="9"/>
    <w:qFormat/>
    <w:rsid w:val="00CC5BCD"/>
    <w:pPr>
      <w:keepNext/>
      <w:spacing w:before="240" w:after="60" w:line="276" w:lineRule="auto"/>
      <w:outlineLvl w:val="0"/>
    </w:pPr>
    <w:rPr>
      <w:rFonts w:ascii="Calibri Light" w:eastAsia="Times New Roman" w:hAnsi="Calibri Light" w:cs="Times New Roman"/>
      <w:b/>
      <w:bCs/>
      <w:kern w:val="32"/>
      <w:sz w:val="32"/>
      <w:szCs w:val="32"/>
      <w:lang w:val="en-US"/>
    </w:rPr>
  </w:style>
  <w:style w:type="paragraph" w:styleId="Titlu2">
    <w:name w:val="heading 2"/>
    <w:basedOn w:val="Normal"/>
    <w:next w:val="Normal"/>
    <w:link w:val="Titlu2Caracter"/>
    <w:uiPriority w:val="9"/>
    <w:unhideWhenUsed/>
    <w:qFormat/>
    <w:rsid w:val="00CC5BCD"/>
    <w:pPr>
      <w:keepNext/>
      <w:spacing w:before="240" w:after="60" w:line="276" w:lineRule="auto"/>
      <w:outlineLvl w:val="1"/>
    </w:pPr>
    <w:rPr>
      <w:rFonts w:ascii="Calibri Light" w:eastAsia="Times New Roman" w:hAnsi="Calibri Light" w:cs="Times New Roman"/>
      <w:b/>
      <w:bCs/>
      <w:i/>
      <w:iCs/>
      <w:sz w:val="28"/>
      <w:szCs w:val="28"/>
      <w:lang w:val="en-US"/>
    </w:rPr>
  </w:style>
  <w:style w:type="paragraph" w:styleId="Titlu3">
    <w:name w:val="heading 3"/>
    <w:basedOn w:val="Normal"/>
    <w:next w:val="Normal"/>
    <w:link w:val="Titlu3Caracter"/>
    <w:uiPriority w:val="9"/>
    <w:unhideWhenUsed/>
    <w:qFormat/>
    <w:rsid w:val="00CC5BCD"/>
    <w:pPr>
      <w:keepNext/>
      <w:spacing w:before="240" w:after="60" w:line="276" w:lineRule="auto"/>
      <w:outlineLvl w:val="2"/>
    </w:pPr>
    <w:rPr>
      <w:rFonts w:ascii="Calibri Light" w:eastAsia="Times New Roman" w:hAnsi="Calibri Light" w:cs="Times New Roman"/>
      <w:b/>
      <w:bCs/>
      <w:sz w:val="26"/>
      <w:szCs w:val="26"/>
      <w:lang w:val="en-US"/>
    </w:rPr>
  </w:style>
  <w:style w:type="paragraph" w:styleId="Titlu4">
    <w:name w:val="heading 4"/>
    <w:aliases w:val="Título 4 Car Carattere"/>
    <w:basedOn w:val="Normal"/>
    <w:next w:val="Normal"/>
    <w:link w:val="Titlu4Caracter"/>
    <w:uiPriority w:val="9"/>
    <w:unhideWhenUsed/>
    <w:qFormat/>
    <w:rsid w:val="00CC5BCD"/>
    <w:pPr>
      <w:keepNext/>
      <w:spacing w:before="240" w:after="60" w:line="276" w:lineRule="auto"/>
      <w:outlineLvl w:val="3"/>
    </w:pPr>
    <w:rPr>
      <w:rFonts w:ascii="Calibri" w:eastAsia="Times New Roman" w:hAnsi="Calibri" w:cs="Times New Roman"/>
      <w:b/>
      <w:bCs/>
      <w:sz w:val="28"/>
      <w:szCs w:val="28"/>
      <w:lang w:val="en-US"/>
    </w:rPr>
  </w:style>
  <w:style w:type="paragraph" w:styleId="Titlu5">
    <w:name w:val="heading 5"/>
    <w:basedOn w:val="Normal"/>
    <w:next w:val="Normal"/>
    <w:link w:val="Titlu5Caracter"/>
    <w:uiPriority w:val="9"/>
    <w:qFormat/>
    <w:rsid w:val="00CC5BCD"/>
    <w:pPr>
      <w:tabs>
        <w:tab w:val="num" w:pos="0"/>
      </w:tabs>
      <w:spacing w:before="240" w:after="60" w:line="240" w:lineRule="auto"/>
      <w:outlineLvl w:val="4"/>
    </w:pPr>
    <w:rPr>
      <w:rFonts w:ascii="Arial" w:eastAsia="Times New Roman" w:hAnsi="Arial" w:cs="Times New Roman"/>
      <w:szCs w:val="20"/>
      <w:lang w:val="en-GB" w:eastAsia="it-IT"/>
    </w:rPr>
  </w:style>
  <w:style w:type="paragraph" w:styleId="Titlu6">
    <w:name w:val="heading 6"/>
    <w:basedOn w:val="Normal"/>
    <w:next w:val="Normal"/>
    <w:link w:val="Titlu6Caracter"/>
    <w:qFormat/>
    <w:rsid w:val="00CC5BCD"/>
    <w:pPr>
      <w:tabs>
        <w:tab w:val="num" w:pos="0"/>
      </w:tabs>
      <w:spacing w:before="240" w:after="60" w:line="240" w:lineRule="auto"/>
      <w:outlineLvl w:val="5"/>
    </w:pPr>
    <w:rPr>
      <w:rFonts w:ascii="Arial" w:eastAsia="Times New Roman" w:hAnsi="Arial" w:cs="Times New Roman"/>
      <w:i/>
      <w:szCs w:val="20"/>
      <w:lang w:val="en-GB" w:eastAsia="it-IT"/>
    </w:rPr>
  </w:style>
  <w:style w:type="paragraph" w:styleId="Titlu7">
    <w:name w:val="heading 7"/>
    <w:basedOn w:val="Normal"/>
    <w:next w:val="Normal"/>
    <w:link w:val="Titlu7Caracter"/>
    <w:uiPriority w:val="9"/>
    <w:unhideWhenUsed/>
    <w:qFormat/>
    <w:rsid w:val="00CC5BCD"/>
    <w:pPr>
      <w:spacing w:before="240" w:after="60" w:line="276" w:lineRule="auto"/>
      <w:outlineLvl w:val="6"/>
    </w:pPr>
    <w:rPr>
      <w:rFonts w:ascii="Calibri" w:eastAsia="Times New Roman" w:hAnsi="Calibri" w:cs="Times New Roman"/>
      <w:sz w:val="24"/>
      <w:szCs w:val="24"/>
    </w:rPr>
  </w:style>
  <w:style w:type="paragraph" w:styleId="Titlu8">
    <w:name w:val="heading 8"/>
    <w:basedOn w:val="Normal"/>
    <w:next w:val="Normal"/>
    <w:link w:val="Titlu8Caracter"/>
    <w:uiPriority w:val="9"/>
    <w:qFormat/>
    <w:rsid w:val="00CC5BCD"/>
    <w:pPr>
      <w:tabs>
        <w:tab w:val="num" w:pos="0"/>
      </w:tabs>
      <w:spacing w:before="240" w:after="60" w:line="240" w:lineRule="auto"/>
      <w:outlineLvl w:val="7"/>
    </w:pPr>
    <w:rPr>
      <w:rFonts w:ascii="Arial" w:eastAsia="Times New Roman" w:hAnsi="Arial" w:cs="Times New Roman"/>
      <w:i/>
      <w:sz w:val="20"/>
      <w:szCs w:val="20"/>
      <w:lang w:val="en-GB" w:eastAsia="it-IT"/>
    </w:rPr>
  </w:style>
  <w:style w:type="paragraph" w:styleId="Titlu9">
    <w:name w:val="heading 9"/>
    <w:basedOn w:val="Normal"/>
    <w:next w:val="Normal"/>
    <w:link w:val="Titlu9Caracter"/>
    <w:uiPriority w:val="9"/>
    <w:qFormat/>
    <w:rsid w:val="00CC5BCD"/>
    <w:pPr>
      <w:tabs>
        <w:tab w:val="num" w:pos="0"/>
      </w:tabs>
      <w:spacing w:before="240" w:after="60" w:line="240" w:lineRule="auto"/>
      <w:outlineLvl w:val="8"/>
    </w:pPr>
    <w:rPr>
      <w:rFonts w:ascii="Arial" w:eastAsia="Times New Roman" w:hAnsi="Arial" w:cs="Times New Roman"/>
      <w:i/>
      <w:sz w:val="18"/>
      <w:szCs w:val="20"/>
      <w:lang w:val="en-GB" w:eastAsia="it-IT"/>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List Paragraph1"/>
    <w:basedOn w:val="Normal"/>
    <w:link w:val="ListparagrafCaracter"/>
    <w:uiPriority w:val="34"/>
    <w:qFormat/>
    <w:rsid w:val="003D522E"/>
    <w:pPr>
      <w:ind w:left="720"/>
      <w:contextualSpacing/>
    </w:pPr>
  </w:style>
  <w:style w:type="character" w:customStyle="1" w:styleId="tsp">
    <w:name w:val="tsp"/>
    <w:basedOn w:val="Fontdeparagrafimplicit"/>
    <w:rsid w:val="003D522E"/>
  </w:style>
  <w:style w:type="character" w:customStyle="1" w:styleId="tpa">
    <w:name w:val="tpa"/>
    <w:basedOn w:val="Fontdeparagrafimplicit"/>
    <w:rsid w:val="003D522E"/>
  </w:style>
  <w:style w:type="character" w:customStyle="1" w:styleId="sp">
    <w:name w:val="sp"/>
    <w:basedOn w:val="Fontdeparagrafimplicit"/>
    <w:rsid w:val="007668EB"/>
  </w:style>
  <w:style w:type="character" w:customStyle="1" w:styleId="FontStyle12">
    <w:name w:val="Font Style12"/>
    <w:rsid w:val="00F60ECC"/>
    <w:rPr>
      <w:rFonts w:ascii="Times New Roman" w:hAnsi="Times New Roman" w:cs="Times New Roman"/>
      <w:sz w:val="22"/>
      <w:szCs w:val="22"/>
    </w:rPr>
  </w:style>
  <w:style w:type="paragraph" w:customStyle="1" w:styleId="Style4">
    <w:name w:val="Style4"/>
    <w:basedOn w:val="Normal"/>
    <w:rsid w:val="00F60ECC"/>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o-RO"/>
    </w:rPr>
  </w:style>
  <w:style w:type="paragraph" w:customStyle="1" w:styleId="Style6">
    <w:name w:val="Style6"/>
    <w:basedOn w:val="Normal"/>
    <w:rsid w:val="00F60ECC"/>
    <w:pPr>
      <w:widowControl w:val="0"/>
      <w:autoSpaceDE w:val="0"/>
      <w:autoSpaceDN w:val="0"/>
      <w:adjustRightInd w:val="0"/>
      <w:spacing w:after="0" w:line="271" w:lineRule="exact"/>
      <w:ind w:firstLine="566"/>
      <w:jc w:val="both"/>
    </w:pPr>
    <w:rPr>
      <w:rFonts w:ascii="Times New Roman" w:eastAsia="Times New Roman" w:hAnsi="Times New Roman" w:cs="Times New Roman"/>
      <w:sz w:val="24"/>
      <w:szCs w:val="24"/>
      <w:lang w:eastAsia="ro-RO"/>
    </w:rPr>
  </w:style>
  <w:style w:type="character" w:customStyle="1" w:styleId="ListparagrafCaracter">
    <w:name w:val="Listă paragraf Caracter"/>
    <w:aliases w:val="Normal bullet 2 Caracter,List Paragraph1 Caracter"/>
    <w:link w:val="Listparagraf"/>
    <w:uiPriority w:val="34"/>
    <w:rsid w:val="00F60ECC"/>
    <w:rPr>
      <w:lang w:val="ro-RO"/>
    </w:rPr>
  </w:style>
  <w:style w:type="character" w:customStyle="1" w:styleId="tpa1">
    <w:name w:val="tpa1"/>
    <w:basedOn w:val="Fontdeparagrafimplicit"/>
    <w:rsid w:val="008B19C8"/>
  </w:style>
  <w:style w:type="paragraph" w:styleId="Antet">
    <w:name w:val="header"/>
    <w:basedOn w:val="Normal"/>
    <w:link w:val="AntetCaracter"/>
    <w:uiPriority w:val="99"/>
    <w:unhideWhenUsed/>
    <w:rsid w:val="008B19C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8B19C8"/>
    <w:rPr>
      <w:lang w:val="ro-RO"/>
    </w:rPr>
  </w:style>
  <w:style w:type="paragraph" w:styleId="Subsol">
    <w:name w:val="footer"/>
    <w:basedOn w:val="Normal"/>
    <w:link w:val="SubsolCaracter"/>
    <w:uiPriority w:val="99"/>
    <w:unhideWhenUsed/>
    <w:rsid w:val="008B19C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8B19C8"/>
    <w:rPr>
      <w:lang w:val="ro-RO"/>
    </w:rPr>
  </w:style>
  <w:style w:type="character" w:customStyle="1" w:styleId="tpt1">
    <w:name w:val="tpt1"/>
    <w:basedOn w:val="Fontdeparagrafimplicit"/>
    <w:uiPriority w:val="99"/>
    <w:rsid w:val="00E26FCD"/>
  </w:style>
  <w:style w:type="paragraph" w:styleId="Frspaiere">
    <w:name w:val="No Spacing"/>
    <w:link w:val="FrspaiereCaracter"/>
    <w:uiPriority w:val="99"/>
    <w:qFormat/>
    <w:rsid w:val="00E26FCD"/>
    <w:pPr>
      <w:spacing w:after="0" w:line="240" w:lineRule="auto"/>
    </w:pPr>
    <w:rPr>
      <w:rFonts w:ascii="Times New Roman" w:eastAsia="Times New Roman" w:hAnsi="Times New Roman" w:cs="Times New Roman"/>
      <w:sz w:val="24"/>
      <w:szCs w:val="24"/>
      <w:lang w:val="ro-RO" w:eastAsia="ro-RO"/>
    </w:rPr>
  </w:style>
  <w:style w:type="character" w:customStyle="1" w:styleId="pt1">
    <w:name w:val="pt1"/>
    <w:uiPriority w:val="99"/>
    <w:rsid w:val="00441AC4"/>
    <w:rPr>
      <w:b/>
      <w:bCs/>
      <w:color w:val="8F0000"/>
    </w:rPr>
  </w:style>
  <w:style w:type="paragraph" w:styleId="TextnBalon">
    <w:name w:val="Balloon Text"/>
    <w:basedOn w:val="Normal"/>
    <w:link w:val="TextnBalonCaracter"/>
    <w:uiPriority w:val="99"/>
    <w:semiHidden/>
    <w:unhideWhenUsed/>
    <w:rsid w:val="004E643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E6431"/>
    <w:rPr>
      <w:rFonts w:ascii="Segoe UI" w:hAnsi="Segoe UI" w:cs="Segoe UI"/>
      <w:sz w:val="18"/>
      <w:szCs w:val="18"/>
      <w:lang w:val="ro-RO"/>
    </w:rPr>
  </w:style>
  <w:style w:type="paragraph" w:styleId="Indentcorptext">
    <w:name w:val="Body Text Indent"/>
    <w:aliases w:val="Caracter, Caracter"/>
    <w:basedOn w:val="Normal"/>
    <w:link w:val="IndentcorptextCaracter"/>
    <w:uiPriority w:val="99"/>
    <w:rsid w:val="00B326FA"/>
    <w:pPr>
      <w:spacing w:before="120" w:after="0" w:line="240" w:lineRule="auto"/>
      <w:ind w:firstLine="567"/>
      <w:jc w:val="both"/>
    </w:pPr>
    <w:rPr>
      <w:rFonts w:ascii="Zurich Cn BT" w:eastAsia="Times New Roman" w:hAnsi="Zurich Cn BT" w:cs="Times New Roman"/>
      <w:spacing w:val="-4"/>
      <w:sz w:val="28"/>
      <w:szCs w:val="20"/>
      <w:lang w:val="en-GB"/>
    </w:rPr>
  </w:style>
  <w:style w:type="character" w:customStyle="1" w:styleId="IndentcorptextCaracter">
    <w:name w:val="Indent corp text Caracter"/>
    <w:aliases w:val="Caracter Caracter1, Caracter Caracter1"/>
    <w:basedOn w:val="Fontdeparagrafimplicit"/>
    <w:link w:val="Indentcorptext"/>
    <w:uiPriority w:val="99"/>
    <w:rsid w:val="00B326FA"/>
    <w:rPr>
      <w:rFonts w:ascii="Zurich Cn BT" w:eastAsia="Times New Roman" w:hAnsi="Zurich Cn BT" w:cs="Times New Roman"/>
      <w:spacing w:val="-4"/>
      <w:sz w:val="28"/>
      <w:szCs w:val="20"/>
      <w:lang w:val="en-GB"/>
    </w:rPr>
  </w:style>
  <w:style w:type="numbering" w:customStyle="1" w:styleId="ImportedStyle711">
    <w:name w:val="Imported Style 711"/>
    <w:rsid w:val="00E73F17"/>
    <w:pPr>
      <w:numPr>
        <w:numId w:val="19"/>
      </w:numPr>
    </w:pPr>
  </w:style>
  <w:style w:type="character" w:customStyle="1" w:styleId="Titlu1Caracter">
    <w:name w:val="Titlu 1 Caracter"/>
    <w:basedOn w:val="Fontdeparagrafimplicit"/>
    <w:link w:val="Titlu1"/>
    <w:uiPriority w:val="9"/>
    <w:rsid w:val="00CC5BCD"/>
    <w:rPr>
      <w:rFonts w:ascii="Calibri Light" w:eastAsia="Times New Roman" w:hAnsi="Calibri Light" w:cs="Times New Roman"/>
      <w:b/>
      <w:bCs/>
      <w:kern w:val="32"/>
      <w:sz w:val="32"/>
      <w:szCs w:val="32"/>
    </w:rPr>
  </w:style>
  <w:style w:type="character" w:customStyle="1" w:styleId="Titlu2Caracter">
    <w:name w:val="Titlu 2 Caracter"/>
    <w:basedOn w:val="Fontdeparagrafimplicit"/>
    <w:link w:val="Titlu2"/>
    <w:uiPriority w:val="9"/>
    <w:rsid w:val="00CC5BCD"/>
    <w:rPr>
      <w:rFonts w:ascii="Calibri Light" w:eastAsia="Times New Roman" w:hAnsi="Calibri Light" w:cs="Times New Roman"/>
      <w:b/>
      <w:bCs/>
      <w:i/>
      <w:iCs/>
      <w:sz w:val="28"/>
      <w:szCs w:val="28"/>
    </w:rPr>
  </w:style>
  <w:style w:type="character" w:customStyle="1" w:styleId="Titlu3Caracter">
    <w:name w:val="Titlu 3 Caracter"/>
    <w:basedOn w:val="Fontdeparagrafimplicit"/>
    <w:link w:val="Titlu3"/>
    <w:uiPriority w:val="9"/>
    <w:rsid w:val="00CC5BCD"/>
    <w:rPr>
      <w:rFonts w:ascii="Calibri Light" w:eastAsia="Times New Roman" w:hAnsi="Calibri Light" w:cs="Times New Roman"/>
      <w:b/>
      <w:bCs/>
      <w:sz w:val="26"/>
      <w:szCs w:val="26"/>
    </w:rPr>
  </w:style>
  <w:style w:type="character" w:customStyle="1" w:styleId="Titlu4Caracter">
    <w:name w:val="Titlu 4 Caracter"/>
    <w:aliases w:val="Título 4 Car Carattere Caracter"/>
    <w:basedOn w:val="Fontdeparagrafimplicit"/>
    <w:link w:val="Titlu4"/>
    <w:uiPriority w:val="9"/>
    <w:rsid w:val="00CC5BCD"/>
    <w:rPr>
      <w:rFonts w:ascii="Calibri" w:eastAsia="Times New Roman" w:hAnsi="Calibri" w:cs="Times New Roman"/>
      <w:b/>
      <w:bCs/>
      <w:sz w:val="28"/>
      <w:szCs w:val="28"/>
    </w:rPr>
  </w:style>
  <w:style w:type="character" w:customStyle="1" w:styleId="Titlu5Caracter">
    <w:name w:val="Titlu 5 Caracter"/>
    <w:basedOn w:val="Fontdeparagrafimplicit"/>
    <w:link w:val="Titlu5"/>
    <w:uiPriority w:val="9"/>
    <w:rsid w:val="00CC5BCD"/>
    <w:rPr>
      <w:rFonts w:ascii="Arial" w:eastAsia="Times New Roman" w:hAnsi="Arial" w:cs="Times New Roman"/>
      <w:szCs w:val="20"/>
      <w:lang w:val="en-GB" w:eastAsia="it-IT"/>
    </w:rPr>
  </w:style>
  <w:style w:type="character" w:customStyle="1" w:styleId="Titlu6Caracter">
    <w:name w:val="Titlu 6 Caracter"/>
    <w:basedOn w:val="Fontdeparagrafimplicit"/>
    <w:link w:val="Titlu6"/>
    <w:rsid w:val="00CC5BCD"/>
    <w:rPr>
      <w:rFonts w:ascii="Arial" w:eastAsia="Times New Roman" w:hAnsi="Arial" w:cs="Times New Roman"/>
      <w:i/>
      <w:szCs w:val="20"/>
      <w:lang w:val="en-GB" w:eastAsia="it-IT"/>
    </w:rPr>
  </w:style>
  <w:style w:type="character" w:customStyle="1" w:styleId="Titlu7Caracter">
    <w:name w:val="Titlu 7 Caracter"/>
    <w:basedOn w:val="Fontdeparagrafimplicit"/>
    <w:link w:val="Titlu7"/>
    <w:uiPriority w:val="9"/>
    <w:rsid w:val="00CC5BCD"/>
    <w:rPr>
      <w:rFonts w:ascii="Calibri" w:eastAsia="Times New Roman" w:hAnsi="Calibri" w:cs="Times New Roman"/>
      <w:sz w:val="24"/>
      <w:szCs w:val="24"/>
      <w:lang w:val="ro-RO"/>
    </w:rPr>
  </w:style>
  <w:style w:type="character" w:customStyle="1" w:styleId="Titlu8Caracter">
    <w:name w:val="Titlu 8 Caracter"/>
    <w:basedOn w:val="Fontdeparagrafimplicit"/>
    <w:link w:val="Titlu8"/>
    <w:uiPriority w:val="9"/>
    <w:rsid w:val="00CC5BCD"/>
    <w:rPr>
      <w:rFonts w:ascii="Arial" w:eastAsia="Times New Roman" w:hAnsi="Arial" w:cs="Times New Roman"/>
      <w:i/>
      <w:sz w:val="20"/>
      <w:szCs w:val="20"/>
      <w:lang w:val="en-GB" w:eastAsia="it-IT"/>
    </w:rPr>
  </w:style>
  <w:style w:type="character" w:customStyle="1" w:styleId="Titlu9Caracter">
    <w:name w:val="Titlu 9 Caracter"/>
    <w:basedOn w:val="Fontdeparagrafimplicit"/>
    <w:link w:val="Titlu9"/>
    <w:uiPriority w:val="9"/>
    <w:rsid w:val="00CC5BCD"/>
    <w:rPr>
      <w:rFonts w:ascii="Arial" w:eastAsia="Times New Roman" w:hAnsi="Arial" w:cs="Times New Roman"/>
      <w:i/>
      <w:sz w:val="18"/>
      <w:szCs w:val="20"/>
      <w:lang w:val="en-GB" w:eastAsia="it-IT"/>
    </w:rPr>
  </w:style>
  <w:style w:type="numbering" w:customStyle="1" w:styleId="NoList1">
    <w:name w:val="No List1"/>
    <w:next w:val="FrListare"/>
    <w:uiPriority w:val="99"/>
    <w:semiHidden/>
    <w:unhideWhenUsed/>
    <w:rsid w:val="00CC5BCD"/>
  </w:style>
  <w:style w:type="character" w:customStyle="1" w:styleId="ax1">
    <w:name w:val="ax1"/>
    <w:rsid w:val="00CC5BCD"/>
    <w:rPr>
      <w:b/>
      <w:bCs/>
      <w:sz w:val="26"/>
      <w:szCs w:val="26"/>
    </w:rPr>
  </w:style>
  <w:style w:type="character" w:customStyle="1" w:styleId="tax1">
    <w:name w:val="tax1"/>
    <w:uiPriority w:val="99"/>
    <w:rsid w:val="00CC5BCD"/>
    <w:rPr>
      <w:b/>
      <w:bCs/>
      <w:sz w:val="26"/>
      <w:szCs w:val="26"/>
    </w:rPr>
  </w:style>
  <w:style w:type="character" w:customStyle="1" w:styleId="ca1">
    <w:name w:val="ca1"/>
    <w:uiPriority w:val="99"/>
    <w:rsid w:val="00CC5BCD"/>
    <w:rPr>
      <w:b/>
      <w:bCs/>
      <w:color w:val="005F00"/>
      <w:sz w:val="24"/>
      <w:szCs w:val="24"/>
    </w:rPr>
  </w:style>
  <w:style w:type="character" w:customStyle="1" w:styleId="tca1">
    <w:name w:val="tca1"/>
    <w:uiPriority w:val="99"/>
    <w:rsid w:val="00CC5BCD"/>
    <w:rPr>
      <w:b/>
      <w:bCs/>
      <w:sz w:val="24"/>
      <w:szCs w:val="24"/>
    </w:rPr>
  </w:style>
  <w:style w:type="character" w:customStyle="1" w:styleId="al1">
    <w:name w:val="al1"/>
    <w:uiPriority w:val="99"/>
    <w:rsid w:val="00CC5BCD"/>
    <w:rPr>
      <w:b/>
      <w:bCs/>
      <w:color w:val="008F00"/>
    </w:rPr>
  </w:style>
  <w:style w:type="character" w:customStyle="1" w:styleId="tal1">
    <w:name w:val="tal1"/>
    <w:basedOn w:val="Fontdeparagrafimplicit"/>
    <w:uiPriority w:val="99"/>
    <w:rsid w:val="00CC5BCD"/>
  </w:style>
  <w:style w:type="character" w:customStyle="1" w:styleId="li1">
    <w:name w:val="li1"/>
    <w:uiPriority w:val="99"/>
    <w:rsid w:val="00CC5BCD"/>
    <w:rPr>
      <w:b/>
      <w:bCs/>
      <w:color w:val="8F0000"/>
    </w:rPr>
  </w:style>
  <w:style w:type="character" w:customStyle="1" w:styleId="tli1">
    <w:name w:val="tli1"/>
    <w:basedOn w:val="Fontdeparagrafimplicit"/>
    <w:uiPriority w:val="99"/>
    <w:rsid w:val="00CC5BCD"/>
  </w:style>
  <w:style w:type="paragraph" w:customStyle="1" w:styleId="CM4">
    <w:name w:val="CM4"/>
    <w:basedOn w:val="Normal"/>
    <w:next w:val="Normal"/>
    <w:uiPriority w:val="99"/>
    <w:rsid w:val="00CC5BCD"/>
    <w:pPr>
      <w:autoSpaceDE w:val="0"/>
      <w:autoSpaceDN w:val="0"/>
      <w:adjustRightInd w:val="0"/>
      <w:spacing w:after="0" w:line="240" w:lineRule="auto"/>
    </w:pPr>
    <w:rPr>
      <w:rFonts w:ascii="EUAlbertina" w:eastAsia="Times New Roman" w:hAnsi="EUAlbertina" w:cs="Times New Roman"/>
      <w:sz w:val="24"/>
      <w:szCs w:val="24"/>
      <w:lang w:eastAsia="ro-RO"/>
    </w:rPr>
  </w:style>
  <w:style w:type="character" w:styleId="Hyperlink">
    <w:name w:val="Hyperlink"/>
    <w:uiPriority w:val="99"/>
    <w:rsid w:val="00CC5BCD"/>
    <w:rPr>
      <w:color w:val="0000FF"/>
      <w:u w:val="single"/>
    </w:rPr>
  </w:style>
  <w:style w:type="paragraph" w:styleId="Corptext3">
    <w:name w:val="Body Text 3"/>
    <w:aliases w:val="Caracter Caracter, Caracter Caracter"/>
    <w:basedOn w:val="Normal"/>
    <w:link w:val="Corptext3Caracter"/>
    <w:rsid w:val="00CC5BCD"/>
    <w:pPr>
      <w:spacing w:after="120" w:line="240" w:lineRule="auto"/>
    </w:pPr>
    <w:rPr>
      <w:rFonts w:ascii="Times New Roman" w:eastAsia="Times New Roman" w:hAnsi="Times New Roman" w:cs="Times New Roman"/>
      <w:sz w:val="16"/>
      <w:szCs w:val="16"/>
      <w:lang w:val="x-none" w:eastAsia="x-none"/>
    </w:rPr>
  </w:style>
  <w:style w:type="character" w:customStyle="1" w:styleId="Corptext3Caracter">
    <w:name w:val="Corp text 3 Caracter"/>
    <w:aliases w:val="Caracter Caracter Caracter, Caracter Caracter Caracter"/>
    <w:basedOn w:val="Fontdeparagrafimplicit"/>
    <w:link w:val="Corptext3"/>
    <w:rsid w:val="00CC5BCD"/>
    <w:rPr>
      <w:rFonts w:ascii="Times New Roman" w:eastAsia="Times New Roman" w:hAnsi="Times New Roman" w:cs="Times New Roman"/>
      <w:sz w:val="16"/>
      <w:szCs w:val="16"/>
      <w:lang w:val="x-none" w:eastAsia="x-none"/>
    </w:rPr>
  </w:style>
  <w:style w:type="paragraph" w:customStyle="1" w:styleId="Default">
    <w:name w:val="Default"/>
    <w:rsid w:val="00CC5BCD"/>
    <w:pPr>
      <w:autoSpaceDE w:val="0"/>
      <w:autoSpaceDN w:val="0"/>
      <w:adjustRightInd w:val="0"/>
      <w:spacing w:after="0" w:line="240" w:lineRule="auto"/>
    </w:pPr>
    <w:rPr>
      <w:rFonts w:ascii="Calibri" w:eastAsia="Calibri" w:hAnsi="Calibri" w:cs="Calibri"/>
      <w:color w:val="000000"/>
      <w:sz w:val="24"/>
      <w:szCs w:val="24"/>
    </w:rPr>
  </w:style>
  <w:style w:type="character" w:styleId="Referincomentariu">
    <w:name w:val="annotation reference"/>
    <w:uiPriority w:val="99"/>
    <w:unhideWhenUsed/>
    <w:rsid w:val="00CC5BCD"/>
    <w:rPr>
      <w:sz w:val="16"/>
      <w:szCs w:val="16"/>
    </w:rPr>
  </w:style>
  <w:style w:type="paragraph" w:styleId="Textcomentariu">
    <w:name w:val="annotation text"/>
    <w:basedOn w:val="Normal"/>
    <w:link w:val="TextcomentariuCaracter"/>
    <w:uiPriority w:val="99"/>
    <w:unhideWhenUsed/>
    <w:rsid w:val="00CC5BCD"/>
    <w:pPr>
      <w:spacing w:after="200" w:line="240" w:lineRule="auto"/>
    </w:pPr>
    <w:rPr>
      <w:rFonts w:ascii="Calibri" w:eastAsia="Calibri" w:hAnsi="Calibri" w:cs="Times New Roman"/>
      <w:sz w:val="20"/>
      <w:szCs w:val="20"/>
      <w:lang w:val="en-US"/>
    </w:rPr>
  </w:style>
  <w:style w:type="character" w:customStyle="1" w:styleId="TextcomentariuCaracter">
    <w:name w:val="Text comentariu Caracter"/>
    <w:basedOn w:val="Fontdeparagrafimplicit"/>
    <w:link w:val="Textcomentariu"/>
    <w:uiPriority w:val="99"/>
    <w:rsid w:val="00CC5BCD"/>
    <w:rPr>
      <w:rFonts w:ascii="Calibri" w:eastAsia="Calibri" w:hAnsi="Calibri"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CC5BCD"/>
    <w:rPr>
      <w:b/>
      <w:bCs/>
    </w:rPr>
  </w:style>
  <w:style w:type="character" w:customStyle="1" w:styleId="SubiectComentariuCaracter">
    <w:name w:val="Subiect Comentariu Caracter"/>
    <w:basedOn w:val="TextcomentariuCaracter"/>
    <w:link w:val="SubiectComentariu"/>
    <w:uiPriority w:val="99"/>
    <w:semiHidden/>
    <w:rsid w:val="00CC5BCD"/>
    <w:rPr>
      <w:rFonts w:ascii="Calibri" w:eastAsia="Calibri" w:hAnsi="Calibri" w:cs="Times New Roman"/>
      <w:b/>
      <w:bCs/>
      <w:sz w:val="20"/>
      <w:szCs w:val="20"/>
    </w:rPr>
  </w:style>
  <w:style w:type="character" w:customStyle="1" w:styleId="FrspaiereCaracter">
    <w:name w:val="Fără spațiere Caracter"/>
    <w:link w:val="Frspaiere"/>
    <w:uiPriority w:val="99"/>
    <w:rsid w:val="00CC5BCD"/>
    <w:rPr>
      <w:rFonts w:ascii="Times New Roman" w:eastAsia="Times New Roman" w:hAnsi="Times New Roman" w:cs="Times New Roman"/>
      <w:sz w:val="24"/>
      <w:szCs w:val="24"/>
      <w:lang w:val="ro-RO" w:eastAsia="ro-RO"/>
    </w:rPr>
  </w:style>
  <w:style w:type="paragraph" w:styleId="Titlucuprins">
    <w:name w:val="TOC Heading"/>
    <w:basedOn w:val="Titlu1"/>
    <w:next w:val="Normal"/>
    <w:uiPriority w:val="39"/>
    <w:unhideWhenUsed/>
    <w:qFormat/>
    <w:rsid w:val="00CC5BCD"/>
    <w:pPr>
      <w:keepLines/>
      <w:spacing w:after="0" w:line="259" w:lineRule="auto"/>
      <w:outlineLvl w:val="9"/>
    </w:pPr>
    <w:rPr>
      <w:b w:val="0"/>
      <w:bCs w:val="0"/>
      <w:color w:val="2F5496"/>
      <w:kern w:val="0"/>
    </w:rPr>
  </w:style>
  <w:style w:type="paragraph" w:styleId="Cuprins1">
    <w:name w:val="toc 1"/>
    <w:basedOn w:val="Normal"/>
    <w:next w:val="Normal"/>
    <w:autoRedefine/>
    <w:uiPriority w:val="39"/>
    <w:unhideWhenUsed/>
    <w:rsid w:val="00CC5BCD"/>
    <w:pPr>
      <w:spacing w:after="200" w:line="276" w:lineRule="auto"/>
    </w:pPr>
    <w:rPr>
      <w:rFonts w:ascii="Calibri" w:eastAsia="Calibri" w:hAnsi="Calibri" w:cs="Times New Roman"/>
      <w:lang w:val="en-US"/>
    </w:rPr>
  </w:style>
  <w:style w:type="paragraph" w:styleId="Cuprins2">
    <w:name w:val="toc 2"/>
    <w:basedOn w:val="Normal"/>
    <w:next w:val="Normal"/>
    <w:autoRedefine/>
    <w:uiPriority w:val="39"/>
    <w:unhideWhenUsed/>
    <w:rsid w:val="00CC5BCD"/>
    <w:pPr>
      <w:spacing w:after="200" w:line="276" w:lineRule="auto"/>
      <w:ind w:left="220"/>
    </w:pPr>
    <w:rPr>
      <w:rFonts w:ascii="Calibri" w:eastAsia="Calibri" w:hAnsi="Calibri" w:cs="Times New Roman"/>
      <w:lang w:val="en-US"/>
    </w:rPr>
  </w:style>
  <w:style w:type="paragraph" w:styleId="Cuprins3">
    <w:name w:val="toc 3"/>
    <w:basedOn w:val="Normal"/>
    <w:next w:val="Normal"/>
    <w:autoRedefine/>
    <w:uiPriority w:val="39"/>
    <w:unhideWhenUsed/>
    <w:rsid w:val="00CC5BCD"/>
    <w:pPr>
      <w:spacing w:after="200" w:line="276" w:lineRule="auto"/>
      <w:ind w:left="440"/>
    </w:pPr>
    <w:rPr>
      <w:rFonts w:ascii="Calibri" w:eastAsia="Calibri" w:hAnsi="Calibri" w:cs="Times New Roman"/>
      <w:lang w:val="en-US"/>
    </w:rPr>
  </w:style>
  <w:style w:type="table" w:customStyle="1" w:styleId="GridTable4Accent1">
    <w:name w:val="Grid Table 4 Accent 1"/>
    <w:basedOn w:val="TabelNormal"/>
    <w:uiPriority w:val="49"/>
    <w:rsid w:val="00CC5BCD"/>
    <w:pPr>
      <w:spacing w:after="0" w:line="240" w:lineRule="auto"/>
    </w:pPr>
    <w:rPr>
      <w:rFonts w:ascii="Calibri" w:eastAsia="Calibri"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xtnotdesubsol">
    <w:name w:val="footnote text"/>
    <w:basedOn w:val="Normal"/>
    <w:link w:val="TextnotdesubsolCaracter"/>
    <w:uiPriority w:val="99"/>
    <w:semiHidden/>
    <w:unhideWhenUsed/>
    <w:rsid w:val="00CC5BCD"/>
    <w:pPr>
      <w:spacing w:after="200" w:line="276" w:lineRule="auto"/>
    </w:pPr>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uiPriority w:val="99"/>
    <w:semiHidden/>
    <w:rsid w:val="00CC5BCD"/>
    <w:rPr>
      <w:rFonts w:ascii="Calibri" w:eastAsia="Calibri" w:hAnsi="Calibri" w:cs="Times New Roman"/>
      <w:sz w:val="20"/>
      <w:szCs w:val="20"/>
    </w:rPr>
  </w:style>
  <w:style w:type="character" w:styleId="Referinnotdesubsol">
    <w:name w:val="footnote reference"/>
    <w:uiPriority w:val="99"/>
    <w:semiHidden/>
    <w:unhideWhenUsed/>
    <w:rsid w:val="00CC5BCD"/>
    <w:rPr>
      <w:vertAlign w:val="superscript"/>
    </w:rPr>
  </w:style>
  <w:style w:type="character" w:customStyle="1" w:styleId="UnresolvedMention1">
    <w:name w:val="Unresolved Mention1"/>
    <w:uiPriority w:val="99"/>
    <w:semiHidden/>
    <w:unhideWhenUsed/>
    <w:rsid w:val="00CC5BCD"/>
    <w:rPr>
      <w:color w:val="605E5C"/>
      <w:shd w:val="clear" w:color="auto" w:fill="E1DFDD"/>
    </w:rPr>
  </w:style>
  <w:style w:type="numbering" w:customStyle="1" w:styleId="ImportedStyle71">
    <w:name w:val="Imported Style 71"/>
    <w:rsid w:val="00CC5BCD"/>
    <w:pPr>
      <w:numPr>
        <w:numId w:val="24"/>
      </w:numPr>
    </w:pPr>
  </w:style>
  <w:style w:type="paragraph" w:customStyle="1" w:styleId="BodyText858D7CFB-ED40-4347-BF05-701D383B685F858D7CFB-ED40-4347-BF05-701D383B685F">
    <w:name w:val="Body Text{858D7CFB-ED40-4347-BF05-701D383B685F}{858D7CFB-ED40-4347-BF05-701D383B685F}"/>
    <w:basedOn w:val="Normal"/>
    <w:rsid w:val="00CC5BCD"/>
    <w:pPr>
      <w:widowControl w:val="0"/>
      <w:suppressAutoHyphens/>
      <w:spacing w:after="120" w:line="240" w:lineRule="auto"/>
    </w:pPr>
    <w:rPr>
      <w:rFonts w:ascii="Times New Roman" w:eastAsia="Times New Roman" w:hAnsi="Times New Roman" w:cs="Times New Roman"/>
      <w:sz w:val="24"/>
      <w:szCs w:val="24"/>
      <w:lang w:val="en-US" w:eastAsia="hi-IN" w:bidi="hi-IN"/>
    </w:rPr>
  </w:style>
  <w:style w:type="table" w:styleId="GrilTabel">
    <w:name w:val="Table Grid"/>
    <w:basedOn w:val="TabelNormal"/>
    <w:uiPriority w:val="59"/>
    <w:rsid w:val="00CC5BC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
    <w:name w:val="Body Text"/>
    <w:aliases w:val="block style"/>
    <w:basedOn w:val="Normal"/>
    <w:link w:val="CorptextCaracter"/>
    <w:unhideWhenUsed/>
    <w:qFormat/>
    <w:rsid w:val="00CC5BCD"/>
    <w:pPr>
      <w:widowControl w:val="0"/>
      <w:spacing w:after="0" w:line="240" w:lineRule="auto"/>
      <w:ind w:left="107" w:firstLine="566"/>
    </w:pPr>
    <w:rPr>
      <w:rFonts w:ascii="Times New Roman" w:eastAsia="Times New Roman" w:hAnsi="Times New Roman" w:cs="Arial"/>
      <w:sz w:val="24"/>
      <w:szCs w:val="24"/>
      <w:lang w:val="en-US"/>
    </w:rPr>
  </w:style>
  <w:style w:type="character" w:customStyle="1" w:styleId="CorptextCaracter">
    <w:name w:val="Corp text Caracter"/>
    <w:aliases w:val="block style Caracter"/>
    <w:basedOn w:val="Fontdeparagrafimplicit"/>
    <w:link w:val="Corptext"/>
    <w:rsid w:val="00CC5BCD"/>
    <w:rPr>
      <w:rFonts w:ascii="Times New Roman" w:eastAsia="Times New Roman" w:hAnsi="Times New Roman" w:cs="Arial"/>
      <w:sz w:val="24"/>
      <w:szCs w:val="24"/>
    </w:rPr>
  </w:style>
  <w:style w:type="paragraph" w:styleId="Indentcorptext2">
    <w:name w:val="Body Text Indent 2"/>
    <w:basedOn w:val="Normal"/>
    <w:link w:val="Indentcorptext2Caracter"/>
    <w:unhideWhenUsed/>
    <w:rsid w:val="00CC5BCD"/>
    <w:pPr>
      <w:spacing w:after="120" w:line="480" w:lineRule="auto"/>
      <w:ind w:left="360"/>
    </w:pPr>
    <w:rPr>
      <w:rFonts w:ascii="Calibri" w:eastAsia="Calibri" w:hAnsi="Calibri" w:cs="Times New Roman"/>
    </w:rPr>
  </w:style>
  <w:style w:type="character" w:customStyle="1" w:styleId="Indentcorptext2Caracter">
    <w:name w:val="Indent corp text 2 Caracter"/>
    <w:basedOn w:val="Fontdeparagrafimplicit"/>
    <w:link w:val="Indentcorptext2"/>
    <w:rsid w:val="00CC5BCD"/>
    <w:rPr>
      <w:rFonts w:ascii="Calibri" w:eastAsia="Calibri" w:hAnsi="Calibri" w:cs="Times New Roman"/>
      <w:lang w:val="ro-RO"/>
    </w:rPr>
  </w:style>
  <w:style w:type="paragraph" w:styleId="Subtitlu">
    <w:name w:val="Subtitle"/>
    <w:basedOn w:val="Normal"/>
    <w:next w:val="Normal"/>
    <w:link w:val="SubtitluCaracter"/>
    <w:qFormat/>
    <w:rsid w:val="00CC5BCD"/>
    <w:pPr>
      <w:spacing w:after="60" w:line="240" w:lineRule="auto"/>
      <w:jc w:val="center"/>
      <w:outlineLvl w:val="1"/>
    </w:pPr>
    <w:rPr>
      <w:rFonts w:ascii="Cambria" w:eastAsia="Times New Roman" w:hAnsi="Cambria" w:cs="Times New Roman"/>
      <w:sz w:val="24"/>
      <w:szCs w:val="24"/>
      <w:lang w:val="en-US"/>
    </w:rPr>
  </w:style>
  <w:style w:type="character" w:customStyle="1" w:styleId="SubtitluCaracter">
    <w:name w:val="Subtitlu Caracter"/>
    <w:basedOn w:val="Fontdeparagrafimplicit"/>
    <w:link w:val="Subtitlu"/>
    <w:rsid w:val="00CC5BCD"/>
    <w:rPr>
      <w:rFonts w:ascii="Cambria" w:eastAsia="Times New Roman" w:hAnsi="Cambria" w:cs="Times New Roman"/>
      <w:sz w:val="24"/>
      <w:szCs w:val="24"/>
    </w:rPr>
  </w:style>
  <w:style w:type="character" w:styleId="HyperlinkParcurs">
    <w:name w:val="FollowedHyperlink"/>
    <w:uiPriority w:val="99"/>
    <w:semiHidden/>
    <w:unhideWhenUsed/>
    <w:rsid w:val="00CC5BCD"/>
    <w:rPr>
      <w:color w:val="800080"/>
      <w:u w:val="single"/>
    </w:rPr>
  </w:style>
  <w:style w:type="paragraph" w:customStyle="1" w:styleId="xl101">
    <w:name w:val="xl101"/>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color w:val="000000"/>
      <w:sz w:val="20"/>
      <w:szCs w:val="20"/>
      <w:lang w:val="en-US"/>
    </w:rPr>
  </w:style>
  <w:style w:type="paragraph" w:customStyle="1" w:styleId="xl102">
    <w:name w:val="xl102"/>
    <w:basedOn w:val="Normal"/>
    <w:rsid w:val="00CC5BCD"/>
    <w:pPr>
      <w:shd w:val="clear" w:color="000000" w:fill="808080"/>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paragraph" w:customStyle="1" w:styleId="xl103">
    <w:name w:val="xl103"/>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i/>
      <w:iCs/>
      <w:color w:val="000000"/>
      <w:sz w:val="20"/>
      <w:szCs w:val="20"/>
      <w:lang w:val="en-US"/>
    </w:rPr>
  </w:style>
  <w:style w:type="paragraph" w:customStyle="1" w:styleId="xl104">
    <w:name w:val="xl104"/>
    <w:basedOn w:val="Normal"/>
    <w:rsid w:val="00CC5BCD"/>
    <w:pPr>
      <w:shd w:val="clear" w:color="000000" w:fill="808080"/>
      <w:spacing w:before="100" w:beforeAutospacing="1" w:after="100" w:afterAutospacing="1" w:line="240" w:lineRule="auto"/>
      <w:jc w:val="center"/>
      <w:textAlignment w:val="center"/>
    </w:pPr>
    <w:rPr>
      <w:rFonts w:ascii="Arial Narrow" w:eastAsia="Times New Roman" w:hAnsi="Arial Narrow" w:cs="Times New Roman"/>
      <w:color w:val="FFFF00"/>
      <w:sz w:val="20"/>
      <w:szCs w:val="20"/>
      <w:lang w:val="en-US"/>
    </w:rPr>
  </w:style>
  <w:style w:type="paragraph" w:customStyle="1" w:styleId="xl105">
    <w:name w:val="xl105"/>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00"/>
      <w:sz w:val="20"/>
      <w:szCs w:val="20"/>
      <w:lang w:val="en-US"/>
    </w:rPr>
  </w:style>
  <w:style w:type="paragraph" w:customStyle="1" w:styleId="xl106">
    <w:name w:val="xl106"/>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cs="Times New Roman"/>
      <w:b/>
      <w:bCs/>
      <w:sz w:val="20"/>
      <w:szCs w:val="20"/>
      <w:lang w:val="en-US"/>
    </w:rPr>
  </w:style>
  <w:style w:type="paragraph" w:customStyle="1" w:styleId="xl107">
    <w:name w:val="xl107"/>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08">
    <w:name w:val="xl108"/>
    <w:basedOn w:val="Normal"/>
    <w:rsid w:val="00CC5BC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sz w:val="20"/>
      <w:szCs w:val="20"/>
      <w:lang w:val="en-US"/>
    </w:rPr>
  </w:style>
  <w:style w:type="paragraph" w:customStyle="1" w:styleId="xl109">
    <w:name w:val="xl109"/>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0">
    <w:name w:val="xl110"/>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1">
    <w:name w:val="xl111"/>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2">
    <w:name w:val="xl112"/>
    <w:basedOn w:val="Normal"/>
    <w:rsid w:val="00CC5BCD"/>
    <w:pPr>
      <w:shd w:val="clear" w:color="000000" w:fill="808080"/>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paragraph" w:customStyle="1" w:styleId="xl113">
    <w:name w:val="xl113"/>
    <w:basedOn w:val="Normal"/>
    <w:rsid w:val="00CC5BCD"/>
    <w:pPr>
      <w:shd w:val="clear" w:color="000000" w:fill="808080"/>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paragraph" w:customStyle="1" w:styleId="xl114">
    <w:name w:val="xl114"/>
    <w:basedOn w:val="Normal"/>
    <w:rsid w:val="00CC5BC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5">
    <w:name w:val="xl115"/>
    <w:basedOn w:val="Normal"/>
    <w:rsid w:val="00CC5BC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6">
    <w:name w:val="xl116"/>
    <w:basedOn w:val="Normal"/>
    <w:rsid w:val="00CC5BC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i/>
      <w:iCs/>
      <w:sz w:val="20"/>
      <w:szCs w:val="20"/>
      <w:lang w:val="en-US"/>
    </w:rPr>
  </w:style>
  <w:style w:type="paragraph" w:customStyle="1" w:styleId="xl117">
    <w:name w:val="xl117"/>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18">
    <w:name w:val="xl118"/>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19">
    <w:name w:val="xl119"/>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color w:val="C00000"/>
      <w:sz w:val="24"/>
      <w:szCs w:val="24"/>
      <w:lang w:val="en-US"/>
    </w:rPr>
  </w:style>
  <w:style w:type="paragraph" w:customStyle="1" w:styleId="xl120">
    <w:name w:val="xl120"/>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val="en-US"/>
    </w:rPr>
  </w:style>
  <w:style w:type="paragraph" w:customStyle="1" w:styleId="xl121">
    <w:name w:val="xl121"/>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22">
    <w:name w:val="xl122"/>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23">
    <w:name w:val="xl123"/>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24">
    <w:name w:val="xl124"/>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color w:val="C00000"/>
      <w:sz w:val="24"/>
      <w:szCs w:val="24"/>
      <w:lang w:val="en-US"/>
    </w:rPr>
  </w:style>
  <w:style w:type="paragraph" w:customStyle="1" w:styleId="xl125">
    <w:name w:val="xl125"/>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cs="Times New Roman"/>
      <w:b/>
      <w:bCs/>
      <w:sz w:val="20"/>
      <w:szCs w:val="20"/>
      <w:lang w:val="en-US"/>
    </w:rPr>
  </w:style>
  <w:style w:type="paragraph" w:customStyle="1" w:styleId="xl126">
    <w:name w:val="xl126"/>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00"/>
      <w:sz w:val="20"/>
      <w:szCs w:val="20"/>
      <w:lang w:val="en-US"/>
    </w:rPr>
  </w:style>
  <w:style w:type="paragraph" w:customStyle="1" w:styleId="xl127">
    <w:name w:val="xl127"/>
    <w:basedOn w:val="Normal"/>
    <w:rsid w:val="00CC5B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28">
    <w:name w:val="xl128"/>
    <w:basedOn w:val="Normal"/>
    <w:rsid w:val="00CC5B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29">
    <w:name w:val="xl129"/>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0">
    <w:name w:val="xl130"/>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00"/>
      <w:sz w:val="20"/>
      <w:szCs w:val="20"/>
      <w:lang w:val="en-US"/>
    </w:rPr>
  </w:style>
  <w:style w:type="paragraph" w:customStyle="1" w:styleId="xl131">
    <w:name w:val="xl131"/>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2">
    <w:name w:val="xl132"/>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33">
    <w:name w:val="xl133"/>
    <w:basedOn w:val="Normal"/>
    <w:rsid w:val="00CC5BCD"/>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4">
    <w:name w:val="xl134"/>
    <w:basedOn w:val="Normal"/>
    <w:rsid w:val="00CC5BCD"/>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5">
    <w:name w:val="xl135"/>
    <w:basedOn w:val="Normal"/>
    <w:rsid w:val="00CC5BCD"/>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6">
    <w:name w:val="xl136"/>
    <w:basedOn w:val="Normal"/>
    <w:rsid w:val="00CC5BCD"/>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table" w:customStyle="1" w:styleId="TableGrid1">
    <w:name w:val="Table Grid1"/>
    <w:basedOn w:val="TabelNormal"/>
    <w:next w:val="GrilTabel"/>
    <w:uiPriority w:val="59"/>
    <w:rsid w:val="00CC5BC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uiPriority w:val="22"/>
    <w:qFormat/>
    <w:rsid w:val="00CC5BCD"/>
    <w:rPr>
      <w:b/>
      <w:bCs/>
    </w:rPr>
  </w:style>
  <w:style w:type="character" w:styleId="Accentuat">
    <w:name w:val="Emphasis"/>
    <w:qFormat/>
    <w:rsid w:val="00CC5BCD"/>
    <w:rPr>
      <w:i/>
      <w:iCs/>
    </w:rPr>
  </w:style>
  <w:style w:type="paragraph" w:styleId="NormalWeb">
    <w:name w:val="Normal (Web)"/>
    <w:basedOn w:val="Normal"/>
    <w:uiPriority w:val="99"/>
    <w:unhideWhenUsed/>
    <w:rsid w:val="00CC5BCD"/>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converted-space">
    <w:name w:val="apple-converted-space"/>
    <w:uiPriority w:val="99"/>
    <w:rsid w:val="00CC5BCD"/>
  </w:style>
  <w:style w:type="paragraph" w:customStyle="1" w:styleId="bulletX">
    <w:name w:val="bulletX"/>
    <w:basedOn w:val="Normal"/>
    <w:rsid w:val="00CC5BCD"/>
    <w:pPr>
      <w:numPr>
        <w:numId w:val="27"/>
      </w:numPr>
      <w:autoSpaceDE w:val="0"/>
      <w:autoSpaceDN w:val="0"/>
      <w:adjustRightInd w:val="0"/>
      <w:spacing w:before="40" w:after="40" w:line="240" w:lineRule="auto"/>
    </w:pPr>
    <w:rPr>
      <w:rFonts w:ascii="Arial,Bold" w:eastAsia="Times New Roman" w:hAnsi="Arial,Bold" w:cs="Arial"/>
      <w:sz w:val="20"/>
    </w:rPr>
  </w:style>
  <w:style w:type="numbering" w:customStyle="1" w:styleId="ImportedStyle11">
    <w:name w:val="Imported Style 11"/>
    <w:rsid w:val="00CC5BCD"/>
    <w:pPr>
      <w:numPr>
        <w:numId w:val="28"/>
      </w:numPr>
    </w:pPr>
  </w:style>
  <w:style w:type="numbering" w:customStyle="1" w:styleId="ImportedStyle12">
    <w:name w:val="Imported Style 12"/>
    <w:rsid w:val="00CC5BCD"/>
    <w:pPr>
      <w:numPr>
        <w:numId w:val="29"/>
      </w:numPr>
    </w:pPr>
  </w:style>
  <w:style w:type="numbering" w:customStyle="1" w:styleId="ImportedStyle13">
    <w:name w:val="Imported Style 13"/>
    <w:rsid w:val="00CC5BCD"/>
    <w:pPr>
      <w:numPr>
        <w:numId w:val="30"/>
      </w:numPr>
    </w:pPr>
  </w:style>
  <w:style w:type="numbering" w:customStyle="1" w:styleId="ImportedStyle7">
    <w:name w:val="Imported Style 7"/>
    <w:rsid w:val="00CC5BCD"/>
    <w:pPr>
      <w:numPr>
        <w:numId w:val="31"/>
      </w:numPr>
    </w:pPr>
  </w:style>
  <w:style w:type="numbering" w:customStyle="1" w:styleId="ImportedStyle111">
    <w:name w:val="Imported Style 111"/>
    <w:rsid w:val="00CC5BCD"/>
    <w:pPr>
      <w:numPr>
        <w:numId w:val="26"/>
      </w:numPr>
    </w:pPr>
  </w:style>
  <w:style w:type="paragraph" w:customStyle="1" w:styleId="xl100">
    <w:name w:val="xl100"/>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color w:val="000000"/>
      <w:sz w:val="20"/>
      <w:szCs w:val="20"/>
      <w:lang w:eastAsia="ro-RO"/>
    </w:rPr>
  </w:style>
  <w:style w:type="paragraph" w:customStyle="1" w:styleId="articolrezumat">
    <w:name w:val="articol_rezumat"/>
    <w:basedOn w:val="Normal"/>
    <w:rsid w:val="00CC5BC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Indentcorptext3">
    <w:name w:val="Body Text Indent 3"/>
    <w:basedOn w:val="Normal"/>
    <w:link w:val="Indentcorptext3Caracter"/>
    <w:unhideWhenUsed/>
    <w:rsid w:val="00CC5BCD"/>
    <w:pPr>
      <w:spacing w:after="120" w:line="276" w:lineRule="auto"/>
      <w:ind w:left="360"/>
    </w:pPr>
    <w:rPr>
      <w:rFonts w:ascii="Calibri" w:eastAsia="Calibri" w:hAnsi="Calibri" w:cs="Times New Roman"/>
      <w:sz w:val="16"/>
      <w:szCs w:val="16"/>
    </w:rPr>
  </w:style>
  <w:style w:type="character" w:customStyle="1" w:styleId="Indentcorptext3Caracter">
    <w:name w:val="Indent corp text 3 Caracter"/>
    <w:basedOn w:val="Fontdeparagrafimplicit"/>
    <w:link w:val="Indentcorptext3"/>
    <w:rsid w:val="00CC5BCD"/>
    <w:rPr>
      <w:rFonts w:ascii="Calibri" w:eastAsia="Calibri" w:hAnsi="Calibri" w:cs="Times New Roman"/>
      <w:sz w:val="16"/>
      <w:szCs w:val="16"/>
      <w:lang w:val="ro-RO"/>
    </w:rPr>
  </w:style>
  <w:style w:type="character" w:customStyle="1" w:styleId="StyleCenturyGothic20ptBoldPatternClearGray-15Borde">
    <w:name w:val="Style Century Gothic 20 pt Bold Pattern: Clear (Gray-15%) Borde..."/>
    <w:rsid w:val="00CC5BCD"/>
    <w:rPr>
      <w:rFonts w:ascii="Century Gothic" w:hAnsi="Century Gothic"/>
      <w:b/>
      <w:bCs/>
      <w:sz w:val="30"/>
      <w:bdr w:val="none" w:sz="0" w:space="0" w:color="auto"/>
      <w:shd w:val="clear" w:color="auto" w:fill="D9D9D9"/>
    </w:rPr>
  </w:style>
  <w:style w:type="paragraph" w:styleId="Corptext2">
    <w:name w:val="Body Text 2"/>
    <w:basedOn w:val="Normal"/>
    <w:link w:val="Corptext2Caracter"/>
    <w:unhideWhenUsed/>
    <w:rsid w:val="00CC5BCD"/>
    <w:pPr>
      <w:spacing w:after="120" w:line="480" w:lineRule="auto"/>
    </w:pPr>
    <w:rPr>
      <w:rFonts w:ascii="Calibri" w:eastAsia="Calibri" w:hAnsi="Calibri" w:cs="Times New Roman"/>
    </w:rPr>
  </w:style>
  <w:style w:type="character" w:customStyle="1" w:styleId="Corptext2Caracter">
    <w:name w:val="Corp text 2 Caracter"/>
    <w:basedOn w:val="Fontdeparagrafimplicit"/>
    <w:link w:val="Corptext2"/>
    <w:rsid w:val="00CC5BCD"/>
    <w:rPr>
      <w:rFonts w:ascii="Calibri" w:eastAsia="Calibri" w:hAnsi="Calibri" w:cs="Times New Roman"/>
      <w:lang w:val="ro-RO"/>
    </w:rPr>
  </w:style>
  <w:style w:type="paragraph" w:styleId="Legend">
    <w:name w:val="caption"/>
    <w:basedOn w:val="Normal"/>
    <w:next w:val="Normal"/>
    <w:uiPriority w:val="35"/>
    <w:unhideWhenUsed/>
    <w:qFormat/>
    <w:rsid w:val="00CC5BCD"/>
    <w:pPr>
      <w:spacing w:after="200" w:line="276" w:lineRule="auto"/>
    </w:pPr>
    <w:rPr>
      <w:rFonts w:ascii="Calibri" w:eastAsia="Calibri" w:hAnsi="Calibri" w:cs="Times New Roman"/>
      <w:b/>
      <w:bCs/>
      <w:sz w:val="20"/>
      <w:szCs w:val="20"/>
    </w:rPr>
  </w:style>
  <w:style w:type="paragraph" w:customStyle="1" w:styleId="xl137">
    <w:name w:val="xl137"/>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38">
    <w:name w:val="xl138"/>
    <w:basedOn w:val="Normal"/>
    <w:rsid w:val="00CC5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styleId="Cuprins4">
    <w:name w:val="toc 4"/>
    <w:basedOn w:val="Normal"/>
    <w:next w:val="Normal"/>
    <w:autoRedefine/>
    <w:uiPriority w:val="39"/>
    <w:semiHidden/>
    <w:unhideWhenUsed/>
    <w:rsid w:val="00CC5BCD"/>
    <w:pPr>
      <w:spacing w:after="0" w:line="240" w:lineRule="auto"/>
      <w:ind w:left="662"/>
    </w:pPr>
    <w:rPr>
      <w:rFonts w:ascii="Calibri" w:eastAsia="Calibri" w:hAnsi="Calibri" w:cs="Times New Roman"/>
    </w:rPr>
  </w:style>
  <w:style w:type="numbering" w:customStyle="1" w:styleId="NoList2">
    <w:name w:val="No List2"/>
    <w:next w:val="FrListare"/>
    <w:uiPriority w:val="99"/>
    <w:semiHidden/>
    <w:unhideWhenUsed/>
    <w:rsid w:val="00CC5BCD"/>
  </w:style>
  <w:style w:type="paragraph" w:customStyle="1" w:styleId="xl139">
    <w:name w:val="xl139"/>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00"/>
      <w:sz w:val="20"/>
      <w:szCs w:val="20"/>
      <w:lang w:val="en-US"/>
    </w:rPr>
  </w:style>
  <w:style w:type="paragraph" w:customStyle="1" w:styleId="Style1">
    <w:name w:val="Style1"/>
    <w:basedOn w:val="Normal"/>
    <w:rsid w:val="00CC5BCD"/>
    <w:pPr>
      <w:spacing w:after="0" w:line="240" w:lineRule="auto"/>
      <w:jc w:val="center"/>
    </w:pPr>
    <w:rPr>
      <w:rFonts w:ascii="Times New Roman" w:eastAsia="Times New Roman" w:hAnsi="Times New Roman" w:cs="Times New Roman"/>
      <w:b/>
      <w:bCs/>
      <w:sz w:val="24"/>
      <w:szCs w:val="24"/>
      <w:lang w:eastAsia="ro-RO"/>
    </w:rPr>
  </w:style>
  <w:style w:type="table" w:customStyle="1" w:styleId="TableGrid2">
    <w:name w:val="Table Grid2"/>
    <w:basedOn w:val="TabelNormal"/>
    <w:next w:val="GrilTabel"/>
    <w:uiPriority w:val="99"/>
    <w:rsid w:val="00CC5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CC5BCD"/>
    <w:pPr>
      <w:widowControl w:val="0"/>
      <w:suppressAutoHyphens/>
      <w:autoSpaceDE w:val="0"/>
      <w:spacing w:after="0" w:line="240" w:lineRule="auto"/>
    </w:pPr>
    <w:rPr>
      <w:rFonts w:ascii="Calibri" w:eastAsia="Calibri" w:hAnsi="Calibri" w:cs="Tahoma"/>
      <w:color w:val="000000"/>
      <w:sz w:val="24"/>
      <w:szCs w:val="24"/>
    </w:rPr>
  </w:style>
  <w:style w:type="paragraph" w:customStyle="1" w:styleId="Normal2">
    <w:name w:val="Normal2"/>
    <w:rsid w:val="00CC5BCD"/>
    <w:pPr>
      <w:spacing w:after="0"/>
    </w:pPr>
    <w:rPr>
      <w:rFonts w:ascii="Arial" w:eastAsia="Calibri" w:hAnsi="Arial" w:cs="Arial"/>
      <w:color w:val="000000"/>
    </w:rPr>
  </w:style>
  <w:style w:type="character" w:styleId="Numrdepagin">
    <w:name w:val="page number"/>
    <w:rsid w:val="00CC5BCD"/>
    <w:rPr>
      <w:rFonts w:cs="Times New Roman"/>
    </w:rPr>
  </w:style>
  <w:style w:type="paragraph" w:customStyle="1" w:styleId="CharCharCharCharCharCharCharChar">
    <w:name w:val="Char Char Char Char Char Char Char Char"/>
    <w:basedOn w:val="Normal"/>
    <w:rsid w:val="00CC5BCD"/>
    <w:pPr>
      <w:spacing w:after="0" w:line="240" w:lineRule="auto"/>
    </w:pPr>
    <w:rPr>
      <w:rFonts w:ascii="Times New Roman" w:eastAsia="Times New Roman" w:hAnsi="Times New Roman" w:cs="Times New Roman"/>
      <w:sz w:val="24"/>
      <w:szCs w:val="24"/>
      <w:lang w:val="pl-PL" w:eastAsia="pl-PL"/>
    </w:rPr>
  </w:style>
  <w:style w:type="character" w:customStyle="1" w:styleId="FontStyle505">
    <w:name w:val="Font Style505"/>
    <w:rsid w:val="00CC5BCD"/>
    <w:rPr>
      <w:rFonts w:ascii="Times New Roman" w:hAnsi="Times New Roman" w:cs="Times New Roman"/>
      <w:sz w:val="20"/>
      <w:szCs w:val="20"/>
    </w:rPr>
  </w:style>
  <w:style w:type="character" w:customStyle="1" w:styleId="BodyText3Char1">
    <w:name w:val="Body Text 3 Char1"/>
    <w:aliases w:val="Caracter Caracter Char1, Caracter Caracter Char"/>
    <w:locked/>
    <w:rsid w:val="00CC5BCD"/>
    <w:rPr>
      <w:rFonts w:ascii="Times New Roman" w:eastAsia="Times New Roman" w:hAnsi="Times New Roman" w:cs="Times New Roman"/>
      <w:sz w:val="16"/>
      <w:szCs w:val="16"/>
    </w:rPr>
  </w:style>
  <w:style w:type="character" w:customStyle="1" w:styleId="ar1">
    <w:name w:val="ar1"/>
    <w:rsid w:val="00CC5BCD"/>
    <w:rPr>
      <w:rFonts w:cs="Times New Roman"/>
      <w:b/>
      <w:bCs/>
      <w:color w:val="0000AF"/>
      <w:sz w:val="22"/>
      <w:szCs w:val="22"/>
    </w:rPr>
  </w:style>
  <w:style w:type="paragraph" w:customStyle="1" w:styleId="NormalWeb2">
    <w:name w:val="Normal (Web)2"/>
    <w:basedOn w:val="Normal"/>
    <w:rsid w:val="00CC5BCD"/>
    <w:pPr>
      <w:spacing w:before="105" w:after="105" w:line="240" w:lineRule="auto"/>
      <w:ind w:left="105" w:right="105"/>
    </w:pPr>
    <w:rPr>
      <w:rFonts w:ascii="Times New Roman" w:eastAsia="Times New Roman" w:hAnsi="Times New Roman" w:cs="Times New Roman"/>
      <w:sz w:val="24"/>
      <w:szCs w:val="24"/>
    </w:rPr>
  </w:style>
  <w:style w:type="paragraph" w:customStyle="1" w:styleId="Style156">
    <w:name w:val="Style156"/>
    <w:basedOn w:val="Normal"/>
    <w:rsid w:val="00CC5BCD"/>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9">
    <w:name w:val="Font Style509"/>
    <w:rsid w:val="00CC5BCD"/>
    <w:rPr>
      <w:rFonts w:ascii="Times New Roman" w:hAnsi="Times New Roman" w:cs="Times New Roman"/>
      <w:b/>
      <w:bCs/>
      <w:sz w:val="20"/>
      <w:szCs w:val="20"/>
    </w:rPr>
  </w:style>
  <w:style w:type="paragraph" w:customStyle="1" w:styleId="Style164">
    <w:name w:val="Style164"/>
    <w:basedOn w:val="Normal"/>
    <w:rsid w:val="00CC5BCD"/>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paragraph" w:customStyle="1" w:styleId="normalweb1">
    <w:name w:val="normalweb1"/>
    <w:basedOn w:val="Normal"/>
    <w:rsid w:val="00CC5BCD"/>
    <w:pPr>
      <w:spacing w:before="100" w:beforeAutospacing="1" w:after="100" w:afterAutospacing="1" w:line="240" w:lineRule="auto"/>
    </w:pPr>
    <w:rPr>
      <w:rFonts w:ascii="Verdana" w:eastAsia="Times New Roman" w:hAnsi="Verdana" w:cs="Times New Roman"/>
      <w:color w:val="000000"/>
      <w:sz w:val="19"/>
      <w:szCs w:val="19"/>
    </w:rPr>
  </w:style>
  <w:style w:type="character" w:customStyle="1" w:styleId="CommentTextChar1">
    <w:name w:val="Comment Text Char1"/>
    <w:uiPriority w:val="99"/>
    <w:semiHidden/>
    <w:rsid w:val="00CC5BCD"/>
    <w:rPr>
      <w:rFonts w:ascii="Calibri" w:eastAsia="Calibri" w:hAnsi="Calibri" w:cs="Times New Roman"/>
      <w:sz w:val="20"/>
      <w:szCs w:val="20"/>
      <w:lang w:val="ro-RO"/>
    </w:rPr>
  </w:style>
  <w:style w:type="paragraph" w:styleId="Textbloc">
    <w:name w:val="Block Text"/>
    <w:basedOn w:val="Normal"/>
    <w:rsid w:val="00CC5BCD"/>
    <w:pPr>
      <w:spacing w:after="0" w:line="240" w:lineRule="auto"/>
      <w:ind w:left="-1800" w:right="-1800"/>
    </w:pPr>
    <w:rPr>
      <w:rFonts w:ascii="Times New Roman" w:eastAsia="Times New Roman" w:hAnsi="Times New Roman" w:cs="Times New Roman"/>
      <w:b/>
      <w:bCs/>
      <w:sz w:val="28"/>
      <w:szCs w:val="24"/>
    </w:rPr>
  </w:style>
  <w:style w:type="paragraph" w:customStyle="1" w:styleId="Cl">
    <w:name w:val="Cl"/>
    <w:basedOn w:val="Corptext3"/>
    <w:rsid w:val="00CC5BCD"/>
    <w:pPr>
      <w:ind w:left="709" w:firstLine="709"/>
    </w:pPr>
    <w:rPr>
      <w:lang w:val="ro-RO" w:eastAsia="en-US"/>
    </w:rPr>
  </w:style>
  <w:style w:type="character" w:customStyle="1" w:styleId="ClChar">
    <w:name w:val="Cl Char"/>
    <w:rsid w:val="00CC5BCD"/>
    <w:rPr>
      <w:rFonts w:ascii="Calibri" w:eastAsia="Calibri" w:hAnsi="Calibri" w:cs="Times New Roman"/>
      <w:sz w:val="16"/>
      <w:szCs w:val="16"/>
      <w:lang w:val="ro-RO" w:eastAsia="en-US" w:bidi="ar-SA"/>
    </w:rPr>
  </w:style>
  <w:style w:type="paragraph" w:customStyle="1" w:styleId="contenttext">
    <w:name w:val="content_text"/>
    <w:basedOn w:val="Normal"/>
    <w:rsid w:val="00CC5BCD"/>
    <w:pPr>
      <w:spacing w:before="100" w:beforeAutospacing="1" w:after="100" w:afterAutospacing="1" w:line="292" w:lineRule="auto"/>
    </w:pPr>
    <w:rPr>
      <w:rFonts w:ascii="Arial" w:eastAsia="Calibri" w:hAnsi="Arial" w:cs="Arial"/>
      <w:sz w:val="18"/>
      <w:szCs w:val="18"/>
      <w:lang w:eastAsia="ro-RO"/>
    </w:rPr>
  </w:style>
  <w:style w:type="paragraph" w:customStyle="1" w:styleId="xl61">
    <w:name w:val="xl61"/>
    <w:basedOn w:val="Normal"/>
    <w:rsid w:val="00CC5BCD"/>
    <w:pPr>
      <w:pBdr>
        <w:left w:val="single" w:sz="8" w:space="0" w:color="auto"/>
      </w:pBdr>
      <w:spacing w:before="100" w:beforeAutospacing="1" w:after="100" w:afterAutospacing="1" w:line="240" w:lineRule="auto"/>
      <w:jc w:val="both"/>
    </w:pPr>
    <w:rPr>
      <w:rFonts w:ascii="Arial" w:eastAsia="Times New Roman" w:hAnsi="Arial" w:cs="Arial"/>
      <w:sz w:val="24"/>
      <w:szCs w:val="20"/>
      <w:lang w:val="fr-FR" w:eastAsia="fr-FR"/>
    </w:rPr>
  </w:style>
  <w:style w:type="paragraph" w:styleId="Titlu">
    <w:name w:val="Title"/>
    <w:basedOn w:val="Normal"/>
    <w:link w:val="TitluCaracter"/>
    <w:uiPriority w:val="99"/>
    <w:qFormat/>
    <w:rsid w:val="00CC5BCD"/>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uCaracter">
    <w:name w:val="Titlu Caracter"/>
    <w:basedOn w:val="Fontdeparagrafimplicit"/>
    <w:link w:val="Titlu"/>
    <w:uiPriority w:val="99"/>
    <w:rsid w:val="00CC5BCD"/>
    <w:rPr>
      <w:rFonts w:ascii="Times New Roman" w:eastAsia="Times New Roman" w:hAnsi="Times New Roman" w:cs="Times New Roman"/>
      <w:b/>
      <w:bCs/>
      <w:sz w:val="24"/>
      <w:szCs w:val="20"/>
      <w:lang w:val="fr-FR" w:eastAsia="fr-FR"/>
    </w:rPr>
  </w:style>
  <w:style w:type="paragraph" w:customStyle="1" w:styleId="font5">
    <w:name w:val="font5"/>
    <w:basedOn w:val="Normal"/>
    <w:rsid w:val="00CC5BCD"/>
    <w:pPr>
      <w:spacing w:before="100" w:beforeAutospacing="1" w:after="100" w:afterAutospacing="1" w:line="240" w:lineRule="auto"/>
    </w:pPr>
    <w:rPr>
      <w:rFonts w:ascii="Tahoma" w:eastAsia="Calibri" w:hAnsi="Tahoma" w:cs="Tahoma"/>
      <w:b/>
      <w:bCs/>
      <w:color w:val="000000"/>
      <w:sz w:val="16"/>
      <w:szCs w:val="16"/>
    </w:rPr>
  </w:style>
  <w:style w:type="paragraph" w:customStyle="1" w:styleId="font6">
    <w:name w:val="font6"/>
    <w:basedOn w:val="Normal"/>
    <w:rsid w:val="00CC5BCD"/>
    <w:pPr>
      <w:spacing w:before="100" w:beforeAutospacing="1" w:after="100" w:afterAutospacing="1" w:line="240" w:lineRule="auto"/>
    </w:pPr>
    <w:rPr>
      <w:rFonts w:ascii="Arial" w:eastAsia="Calibri" w:hAnsi="Arial" w:cs="Arial"/>
      <w:i/>
      <w:iCs/>
      <w:color w:val="008080"/>
      <w:sz w:val="20"/>
      <w:szCs w:val="20"/>
    </w:rPr>
  </w:style>
  <w:style w:type="paragraph" w:customStyle="1" w:styleId="xl34">
    <w:name w:val="xl34"/>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textAlignment w:val="center"/>
    </w:pPr>
    <w:rPr>
      <w:rFonts w:ascii="Arial" w:eastAsia="Calibri" w:hAnsi="Arial" w:cs="Arial"/>
      <w:sz w:val="24"/>
      <w:szCs w:val="24"/>
    </w:rPr>
  </w:style>
  <w:style w:type="paragraph" w:customStyle="1" w:styleId="xl35">
    <w:name w:val="xl35"/>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pPr>
    <w:rPr>
      <w:rFonts w:ascii="Arial" w:eastAsia="Calibri" w:hAnsi="Arial" w:cs="Arial"/>
      <w:sz w:val="24"/>
      <w:szCs w:val="24"/>
    </w:rPr>
  </w:style>
  <w:style w:type="paragraph" w:customStyle="1" w:styleId="xl36">
    <w:name w:val="xl36"/>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pPr>
    <w:rPr>
      <w:rFonts w:ascii="Arial" w:eastAsia="Calibri" w:hAnsi="Arial" w:cs="Arial"/>
      <w:b/>
      <w:bCs/>
      <w:sz w:val="24"/>
      <w:szCs w:val="24"/>
    </w:rPr>
  </w:style>
  <w:style w:type="paragraph" w:customStyle="1" w:styleId="xl37">
    <w:name w:val="xl37"/>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pPr>
    <w:rPr>
      <w:rFonts w:ascii="Arial" w:eastAsia="Calibri" w:hAnsi="Arial" w:cs="Arial"/>
      <w:b/>
      <w:bCs/>
      <w:color w:val="FFFFFF"/>
      <w:sz w:val="24"/>
      <w:szCs w:val="24"/>
    </w:rPr>
  </w:style>
  <w:style w:type="paragraph" w:customStyle="1" w:styleId="xl38">
    <w:name w:val="xl38"/>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sz w:val="24"/>
      <w:szCs w:val="24"/>
    </w:rPr>
  </w:style>
  <w:style w:type="paragraph" w:customStyle="1" w:styleId="xl39">
    <w:name w:val="xl39"/>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jc w:val="right"/>
    </w:pPr>
    <w:rPr>
      <w:rFonts w:ascii="Arial" w:eastAsia="Calibri" w:hAnsi="Arial" w:cs="Arial"/>
      <w:b/>
      <w:bCs/>
      <w:color w:val="FFFFFF"/>
      <w:sz w:val="24"/>
      <w:szCs w:val="24"/>
    </w:rPr>
  </w:style>
  <w:style w:type="paragraph" w:customStyle="1" w:styleId="xl40">
    <w:name w:val="xl40"/>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pPr>
    <w:rPr>
      <w:rFonts w:ascii="Arial" w:eastAsia="Calibri" w:hAnsi="Arial" w:cs="Arial"/>
      <w:b/>
      <w:bCs/>
      <w:color w:val="800000"/>
      <w:sz w:val="24"/>
      <w:szCs w:val="24"/>
    </w:rPr>
  </w:style>
  <w:style w:type="paragraph" w:customStyle="1" w:styleId="xl41">
    <w:name w:val="xl41"/>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42">
    <w:name w:val="xl42"/>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43">
    <w:name w:val="xl43"/>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44">
    <w:name w:val="xl44"/>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45">
    <w:name w:val="xl45"/>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46">
    <w:name w:val="xl46"/>
    <w:basedOn w:val="Normal"/>
    <w:rsid w:val="00CC5BCD"/>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right"/>
    </w:pPr>
    <w:rPr>
      <w:rFonts w:ascii="Arial" w:eastAsia="Calibri" w:hAnsi="Arial" w:cs="Arial"/>
      <w:sz w:val="18"/>
      <w:szCs w:val="18"/>
    </w:rPr>
  </w:style>
  <w:style w:type="paragraph" w:customStyle="1" w:styleId="xl47">
    <w:name w:val="xl47"/>
    <w:basedOn w:val="Normal"/>
    <w:rsid w:val="00CC5BCD"/>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right"/>
      <w:textAlignment w:val="center"/>
    </w:pPr>
    <w:rPr>
      <w:rFonts w:ascii="Arial" w:eastAsia="Calibri" w:hAnsi="Arial" w:cs="Arial"/>
      <w:sz w:val="18"/>
      <w:szCs w:val="18"/>
    </w:rPr>
  </w:style>
  <w:style w:type="paragraph" w:customStyle="1" w:styleId="xl48">
    <w:name w:val="xl48"/>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jc w:val="right"/>
      <w:textAlignment w:val="center"/>
    </w:pPr>
    <w:rPr>
      <w:rFonts w:ascii="Arial" w:eastAsia="Calibri" w:hAnsi="Arial" w:cs="Arial"/>
      <w:b/>
      <w:bCs/>
      <w:color w:val="FFFFFF"/>
      <w:sz w:val="24"/>
      <w:szCs w:val="24"/>
    </w:rPr>
  </w:style>
  <w:style w:type="paragraph" w:customStyle="1" w:styleId="xl49">
    <w:name w:val="xl49"/>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pPr>
    <w:rPr>
      <w:rFonts w:ascii="Arial" w:eastAsia="Calibri" w:hAnsi="Arial" w:cs="Arial"/>
      <w:sz w:val="24"/>
      <w:szCs w:val="24"/>
    </w:rPr>
  </w:style>
  <w:style w:type="paragraph" w:customStyle="1" w:styleId="xl50">
    <w:name w:val="xl50"/>
    <w:basedOn w:val="Normal"/>
    <w:rsid w:val="00CC5BCD"/>
    <w:pPr>
      <w:pBdr>
        <w:top w:val="single" w:sz="4" w:space="0" w:color="008080"/>
        <w:left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51">
    <w:name w:val="xl51"/>
    <w:basedOn w:val="Normal"/>
    <w:rsid w:val="00CC5BCD"/>
    <w:pPr>
      <w:pBdr>
        <w:left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sz w:val="24"/>
      <w:szCs w:val="24"/>
    </w:rPr>
  </w:style>
  <w:style w:type="paragraph" w:customStyle="1" w:styleId="xl52">
    <w:name w:val="xl52"/>
    <w:basedOn w:val="Normal"/>
    <w:rsid w:val="00CC5BCD"/>
    <w:pPr>
      <w:pBdr>
        <w:left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sz w:val="24"/>
      <w:szCs w:val="24"/>
    </w:rPr>
  </w:style>
  <w:style w:type="paragraph" w:customStyle="1" w:styleId="xl53">
    <w:name w:val="xl53"/>
    <w:basedOn w:val="Normal"/>
    <w:rsid w:val="00CC5BCD"/>
    <w:pPr>
      <w:pBdr>
        <w:left w:val="single" w:sz="4" w:space="0" w:color="008080"/>
        <w:right w:val="single" w:sz="4" w:space="0" w:color="008080"/>
      </w:pBdr>
      <w:shd w:val="clear" w:color="auto" w:fill="008080"/>
      <w:spacing w:before="100" w:beforeAutospacing="1" w:after="100" w:afterAutospacing="1" w:line="240" w:lineRule="auto"/>
    </w:pPr>
    <w:rPr>
      <w:rFonts w:ascii="Arial" w:eastAsia="Calibri" w:hAnsi="Arial" w:cs="Arial"/>
      <w:sz w:val="24"/>
      <w:szCs w:val="24"/>
    </w:rPr>
  </w:style>
  <w:style w:type="paragraph" w:customStyle="1" w:styleId="xl54">
    <w:name w:val="xl54"/>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color w:val="800000"/>
      <w:sz w:val="24"/>
      <w:szCs w:val="24"/>
    </w:rPr>
  </w:style>
  <w:style w:type="paragraph" w:customStyle="1" w:styleId="xl55">
    <w:name w:val="xl55"/>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sz w:val="24"/>
      <w:szCs w:val="24"/>
    </w:rPr>
  </w:style>
  <w:style w:type="paragraph" w:customStyle="1" w:styleId="xl56">
    <w:name w:val="xl56"/>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57">
    <w:name w:val="xl57"/>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58">
    <w:name w:val="xl58"/>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sz w:val="24"/>
      <w:szCs w:val="24"/>
    </w:rPr>
  </w:style>
  <w:style w:type="paragraph" w:customStyle="1" w:styleId="xl59">
    <w:name w:val="xl59"/>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60">
    <w:name w:val="xl60"/>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pPr>
    <w:rPr>
      <w:rFonts w:ascii="Arial" w:eastAsia="Calibri" w:hAnsi="Arial" w:cs="Arial"/>
      <w:b/>
      <w:bCs/>
      <w:color w:val="FFFFFF"/>
    </w:rPr>
  </w:style>
  <w:style w:type="paragraph" w:customStyle="1" w:styleId="xl62">
    <w:name w:val="xl62"/>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63">
    <w:name w:val="xl63"/>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textAlignment w:val="center"/>
    </w:pPr>
    <w:rPr>
      <w:rFonts w:ascii="Arial" w:eastAsia="Calibri" w:hAnsi="Arial" w:cs="Arial"/>
      <w:b/>
      <w:bCs/>
      <w:sz w:val="24"/>
      <w:szCs w:val="24"/>
    </w:rPr>
  </w:style>
  <w:style w:type="paragraph" w:customStyle="1" w:styleId="xl64">
    <w:name w:val="xl64"/>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pPr>
    <w:rPr>
      <w:rFonts w:ascii="Arial" w:eastAsia="Calibri" w:hAnsi="Arial" w:cs="Arial"/>
      <w:b/>
      <w:bCs/>
      <w:sz w:val="24"/>
      <w:szCs w:val="24"/>
    </w:rPr>
  </w:style>
  <w:style w:type="paragraph" w:customStyle="1" w:styleId="xl65">
    <w:name w:val="xl65"/>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textAlignment w:val="center"/>
    </w:pPr>
    <w:rPr>
      <w:rFonts w:ascii="Arial" w:eastAsia="Calibri" w:hAnsi="Arial" w:cs="Arial"/>
      <w:sz w:val="24"/>
      <w:szCs w:val="24"/>
    </w:rPr>
  </w:style>
  <w:style w:type="paragraph" w:customStyle="1" w:styleId="xl66">
    <w:name w:val="xl66"/>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color w:val="FFFFFF"/>
      <w:sz w:val="24"/>
      <w:szCs w:val="24"/>
    </w:rPr>
  </w:style>
  <w:style w:type="paragraph" w:customStyle="1" w:styleId="xl67">
    <w:name w:val="xl67"/>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pPr>
    <w:rPr>
      <w:rFonts w:ascii="Arial" w:eastAsia="Calibri" w:hAnsi="Arial" w:cs="Arial"/>
      <w:color w:val="FFFFFF"/>
      <w:sz w:val="24"/>
      <w:szCs w:val="24"/>
    </w:rPr>
  </w:style>
  <w:style w:type="paragraph" w:customStyle="1" w:styleId="xl68">
    <w:name w:val="xl68"/>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jc w:val="right"/>
    </w:pPr>
    <w:rPr>
      <w:rFonts w:ascii="Arial" w:eastAsia="Calibri" w:hAnsi="Arial" w:cs="Arial"/>
      <w:color w:val="FFFFFF"/>
      <w:sz w:val="24"/>
      <w:szCs w:val="24"/>
    </w:rPr>
  </w:style>
  <w:style w:type="paragraph" w:customStyle="1" w:styleId="xl69">
    <w:name w:val="xl69"/>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jc w:val="right"/>
    </w:pPr>
    <w:rPr>
      <w:rFonts w:ascii="Arial" w:eastAsia="Calibri" w:hAnsi="Arial" w:cs="Arial"/>
      <w:color w:val="FFFFFF"/>
      <w:sz w:val="18"/>
      <w:szCs w:val="18"/>
    </w:rPr>
  </w:style>
  <w:style w:type="paragraph" w:customStyle="1" w:styleId="xl70">
    <w:name w:val="xl70"/>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textAlignment w:val="center"/>
    </w:pPr>
    <w:rPr>
      <w:rFonts w:ascii="Arial" w:eastAsia="Calibri" w:hAnsi="Arial" w:cs="Arial"/>
      <w:b/>
      <w:bCs/>
      <w:color w:val="008080"/>
      <w:sz w:val="24"/>
      <w:szCs w:val="24"/>
    </w:rPr>
  </w:style>
  <w:style w:type="paragraph" w:customStyle="1" w:styleId="xl71">
    <w:name w:val="xl71"/>
    <w:basedOn w:val="Normal"/>
    <w:rsid w:val="00CC5BCD"/>
    <w:pPr>
      <w:pBdr>
        <w:lef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72">
    <w:name w:val="xl72"/>
    <w:basedOn w:val="Normal"/>
    <w:rsid w:val="00CC5BCD"/>
    <w:pP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73">
    <w:name w:val="xl73"/>
    <w:basedOn w:val="Normal"/>
    <w:rsid w:val="00CC5BCD"/>
    <w:pPr>
      <w:pBdr>
        <w:top w:val="single" w:sz="4" w:space="0" w:color="008080"/>
        <w:left w:val="single" w:sz="4" w:space="0" w:color="008080"/>
        <w:bottom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74">
    <w:name w:val="xl74"/>
    <w:basedOn w:val="Normal"/>
    <w:rsid w:val="00CC5BCD"/>
    <w:pPr>
      <w:pBdr>
        <w:top w:val="single" w:sz="4" w:space="0" w:color="008080"/>
        <w:bottom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TableContents">
    <w:name w:val="Table Contents"/>
    <w:basedOn w:val="Normal"/>
    <w:uiPriority w:val="99"/>
    <w:rsid w:val="00CC5BCD"/>
    <w:pPr>
      <w:widowControl w:val="0"/>
      <w:suppressLineNumbers/>
      <w:suppressAutoHyphens/>
      <w:spacing w:after="0" w:line="240" w:lineRule="auto"/>
    </w:pPr>
    <w:rPr>
      <w:rFonts w:ascii="Times New Roman" w:eastAsia="Calibri" w:hAnsi="Times New Roman" w:cs="Mangal"/>
      <w:kern w:val="1"/>
      <w:sz w:val="24"/>
      <w:szCs w:val="24"/>
      <w:lang w:eastAsia="hi-IN" w:bidi="hi-IN"/>
    </w:rPr>
  </w:style>
  <w:style w:type="character" w:customStyle="1" w:styleId="articoltext">
    <w:name w:val="articol_text"/>
    <w:uiPriority w:val="99"/>
    <w:rsid w:val="00CC5BCD"/>
    <w:rPr>
      <w:rFonts w:cs="Times New Roman"/>
    </w:rPr>
  </w:style>
  <w:style w:type="character" w:customStyle="1" w:styleId="toctoggle">
    <w:name w:val="toctoggle"/>
    <w:rsid w:val="00CC5BCD"/>
  </w:style>
  <w:style w:type="character" w:customStyle="1" w:styleId="tocnumber">
    <w:name w:val="tocnumber"/>
    <w:rsid w:val="00CC5BCD"/>
  </w:style>
  <w:style w:type="character" w:customStyle="1" w:styleId="toctext">
    <w:name w:val="toctext"/>
    <w:rsid w:val="00CC5BCD"/>
  </w:style>
  <w:style w:type="character" w:customStyle="1" w:styleId="editsection">
    <w:name w:val="editsection"/>
    <w:rsid w:val="00CC5BCD"/>
  </w:style>
  <w:style w:type="character" w:customStyle="1" w:styleId="mw-headline">
    <w:name w:val="mw-headline"/>
    <w:rsid w:val="00CC5BCD"/>
  </w:style>
  <w:style w:type="paragraph" w:customStyle="1" w:styleId="normal10">
    <w:name w:val="normal1"/>
    <w:basedOn w:val="Normal"/>
    <w:rsid w:val="00CC5BCD"/>
    <w:pPr>
      <w:spacing w:after="0" w:line="360" w:lineRule="auto"/>
    </w:pPr>
    <w:rPr>
      <w:rFonts w:ascii="Arial Narrow" w:eastAsia="Times New Roman" w:hAnsi="Arial Narrow" w:cs="Times New Roman"/>
      <w:spacing w:val="20"/>
      <w:sz w:val="24"/>
      <w:szCs w:val="20"/>
    </w:rPr>
  </w:style>
  <w:style w:type="paragraph" w:customStyle="1" w:styleId="subsubkop">
    <w:name w:val="subsubkop"/>
    <w:basedOn w:val="Normal"/>
    <w:rsid w:val="00CC5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kop">
    <w:name w:val="subkop"/>
    <w:rsid w:val="00CC5BCD"/>
  </w:style>
  <w:style w:type="character" w:customStyle="1" w:styleId="CharChar7">
    <w:name w:val="Char Char7"/>
    <w:rsid w:val="00CC5BCD"/>
    <w:rPr>
      <w:rFonts w:ascii="Times New Roman" w:eastAsia="Times New Roman" w:hAnsi="Times New Roman" w:cs="Times New Roman"/>
      <w:sz w:val="24"/>
      <w:szCs w:val="24"/>
    </w:rPr>
  </w:style>
  <w:style w:type="character" w:customStyle="1" w:styleId="ft">
    <w:name w:val="ft"/>
    <w:rsid w:val="00CC5BCD"/>
  </w:style>
  <w:style w:type="paragraph" w:customStyle="1" w:styleId="Beschreibung">
    <w:name w:val="Beschreibung"/>
    <w:basedOn w:val="Normal"/>
    <w:qFormat/>
    <w:rsid w:val="00CC5BCD"/>
    <w:pPr>
      <w:spacing w:before="120" w:after="0" w:line="240" w:lineRule="auto"/>
      <w:ind w:left="284" w:hanging="284"/>
    </w:pPr>
    <w:rPr>
      <w:rFonts w:ascii="Arial" w:eastAsia="Times New Roman" w:hAnsi="Arial" w:cs="Times New Roman"/>
      <w:szCs w:val="20"/>
      <w:lang w:val="de-DE" w:eastAsia="de-DE"/>
    </w:rPr>
  </w:style>
  <w:style w:type="paragraph" w:customStyle="1" w:styleId="SPOVVITEM1">
    <w:name w:val="SP_OVV_ITEM1"/>
    <w:rsid w:val="00CC5BCD"/>
    <w:pPr>
      <w:tabs>
        <w:tab w:val="num" w:pos="360"/>
        <w:tab w:val="right" w:pos="9072"/>
      </w:tabs>
      <w:spacing w:before="120" w:after="0" w:line="240" w:lineRule="auto"/>
      <w:ind w:left="360" w:hanging="360"/>
    </w:pPr>
    <w:rPr>
      <w:rFonts w:ascii="Arial" w:eastAsia="Times New Roman" w:hAnsi="Arial" w:cs="Times New Roman"/>
      <w:szCs w:val="24"/>
      <w:lang w:val="de-DE" w:eastAsia="de-DE"/>
    </w:rPr>
  </w:style>
  <w:style w:type="paragraph" w:customStyle="1" w:styleId="SPOVVITEM2">
    <w:name w:val="SP_OVV_ITEM2"/>
    <w:rsid w:val="00CC5BCD"/>
    <w:pPr>
      <w:tabs>
        <w:tab w:val="left" w:pos="907"/>
        <w:tab w:val="right" w:pos="9072"/>
      </w:tabs>
      <w:spacing w:before="120" w:after="0" w:line="240" w:lineRule="auto"/>
      <w:ind w:left="792" w:hanging="432"/>
    </w:pPr>
    <w:rPr>
      <w:rFonts w:ascii="Arial" w:eastAsia="Times New Roman" w:hAnsi="Arial" w:cs="Times New Roman"/>
      <w:szCs w:val="24"/>
      <w:lang w:val="de-DE" w:eastAsia="de-DE"/>
    </w:rPr>
  </w:style>
  <w:style w:type="paragraph" w:customStyle="1" w:styleId="yiv5873529092msonormal">
    <w:name w:val="yiv5873529092msonormal"/>
    <w:basedOn w:val="Normal"/>
    <w:rsid w:val="00CC5BCD"/>
    <w:pPr>
      <w:spacing w:before="100" w:beforeAutospacing="1" w:after="100" w:afterAutospacing="1" w:line="240" w:lineRule="auto"/>
    </w:pPr>
    <w:rPr>
      <w:rFonts w:ascii="Times New Roman" w:eastAsia="Calibri" w:hAnsi="Times New Roman" w:cs="Times New Roman"/>
      <w:sz w:val="24"/>
      <w:szCs w:val="24"/>
      <w:lang w:eastAsia="ro-RO"/>
    </w:rPr>
  </w:style>
  <w:style w:type="paragraph" w:customStyle="1" w:styleId="intro1">
    <w:name w:val="intro1"/>
    <w:basedOn w:val="Normal"/>
    <w:rsid w:val="00CC5BCD"/>
    <w:pPr>
      <w:spacing w:after="300" w:line="300" w:lineRule="atLeast"/>
    </w:pPr>
    <w:rPr>
      <w:rFonts w:ascii="FrutigerLTW02-45Light" w:eastAsia="Times New Roman" w:hAnsi="FrutigerLTW02-45Light" w:cs="Times New Roman"/>
      <w:color w:val="666666"/>
      <w:sz w:val="23"/>
      <w:szCs w:val="23"/>
      <w:lang w:val="de-DE" w:eastAsia="de-DE"/>
    </w:rPr>
  </w:style>
  <w:style w:type="paragraph" w:customStyle="1" w:styleId="SP2ProductDParlourOT">
    <w:name w:val="SP_2_Product_D_Parlour_OT"/>
    <w:link w:val="SP2ProductDParlourOTZchn"/>
    <w:rsid w:val="00CC5BCD"/>
    <w:pPr>
      <w:keepNext/>
      <w:spacing w:after="0" w:line="240" w:lineRule="auto"/>
    </w:pPr>
    <w:rPr>
      <w:rFonts w:ascii="Arial" w:eastAsia="Times New Roman" w:hAnsi="Arial" w:cs="Arial"/>
      <w:lang w:val="de-DE" w:eastAsia="de-DE"/>
    </w:rPr>
  </w:style>
  <w:style w:type="character" w:customStyle="1" w:styleId="SP2ProductDParlourOTZchn">
    <w:name w:val="SP_2_Product_D_Parlour_OT Zchn"/>
    <w:link w:val="SP2ProductDParlourOT"/>
    <w:rsid w:val="00CC5BCD"/>
    <w:rPr>
      <w:rFonts w:ascii="Arial" w:eastAsia="Times New Roman" w:hAnsi="Arial" w:cs="Arial"/>
      <w:lang w:val="de-DE" w:eastAsia="de-DE"/>
    </w:rPr>
  </w:style>
  <w:style w:type="paragraph" w:customStyle="1" w:styleId="CharCharCaracter">
    <w:name w:val="Char Char Caracter"/>
    <w:basedOn w:val="Normal"/>
    <w:rsid w:val="00CC5BCD"/>
    <w:pPr>
      <w:spacing w:line="240" w:lineRule="exact"/>
    </w:pPr>
    <w:rPr>
      <w:rFonts w:ascii="Verdana" w:eastAsia="Times New Roman" w:hAnsi="Verdana" w:cs="Times New Roman"/>
      <w:szCs w:val="20"/>
    </w:rPr>
  </w:style>
  <w:style w:type="character" w:customStyle="1" w:styleId="A6">
    <w:name w:val="A6"/>
    <w:uiPriority w:val="99"/>
    <w:rsid w:val="00CC5BCD"/>
    <w:rPr>
      <w:rFonts w:cs="Myriad Pro"/>
      <w:color w:val="000000"/>
    </w:rPr>
  </w:style>
  <w:style w:type="paragraph" w:customStyle="1" w:styleId="SPSTANDARDHEADLINE">
    <w:name w:val="SP_STANDARD_HEADLINE"/>
    <w:basedOn w:val="Normal"/>
    <w:qFormat/>
    <w:rsid w:val="00CC5BCD"/>
    <w:pPr>
      <w:spacing w:after="120" w:line="240" w:lineRule="auto"/>
    </w:pPr>
    <w:rPr>
      <w:rFonts w:ascii="Arial" w:eastAsia="Times New Roman" w:hAnsi="Arial" w:cs="Times New Roman"/>
      <w:b/>
      <w:sz w:val="28"/>
      <w:szCs w:val="24"/>
      <w:lang w:val="de-DE" w:eastAsia="de-DE"/>
    </w:rPr>
  </w:style>
  <w:style w:type="paragraph" w:customStyle="1" w:styleId="eHeading1">
    <w:name w:val="eHeading 1"/>
    <w:basedOn w:val="Titlu1"/>
    <w:uiPriority w:val="99"/>
    <w:rsid w:val="00CC5BCD"/>
    <w:pPr>
      <w:keepLines/>
      <w:numPr>
        <w:numId w:val="32"/>
      </w:numPr>
      <w:tabs>
        <w:tab w:val="left" w:pos="0"/>
        <w:tab w:val="left" w:pos="567"/>
      </w:tabs>
      <w:spacing w:before="600" w:after="0" w:line="240" w:lineRule="auto"/>
    </w:pPr>
    <w:rPr>
      <w:rFonts w:ascii="Helvetica" w:hAnsi="Helvetica"/>
      <w:b w:val="0"/>
      <w:bCs w:val="0"/>
      <w:smallCaps/>
      <w:noProof/>
      <w:kern w:val="0"/>
      <w:szCs w:val="24"/>
      <w:u w:val="single"/>
      <w:lang w:val="en-GB" w:eastAsia="ro-RO"/>
    </w:rPr>
  </w:style>
  <w:style w:type="paragraph" w:customStyle="1" w:styleId="eBody1">
    <w:name w:val="eBody 1"/>
    <w:basedOn w:val="Normal"/>
    <w:link w:val="eBody1Char"/>
    <w:uiPriority w:val="99"/>
    <w:rsid w:val="00CC5BCD"/>
    <w:pPr>
      <w:spacing w:before="130" w:after="0" w:line="240" w:lineRule="auto"/>
      <w:jc w:val="both"/>
    </w:pPr>
    <w:rPr>
      <w:rFonts w:ascii="Helvetica" w:eastAsia="Times New Roman" w:hAnsi="Helvetica" w:cs="Times New Roman"/>
      <w:color w:val="000000"/>
      <w:sz w:val="20"/>
      <w:szCs w:val="24"/>
      <w:lang w:eastAsia="ro-RO"/>
    </w:rPr>
  </w:style>
  <w:style w:type="character" w:customStyle="1" w:styleId="eBody1Char">
    <w:name w:val="eBody 1 Char"/>
    <w:link w:val="eBody1"/>
    <w:uiPriority w:val="99"/>
    <w:locked/>
    <w:rsid w:val="00CC5BCD"/>
    <w:rPr>
      <w:rFonts w:ascii="Helvetica" w:eastAsia="Times New Roman" w:hAnsi="Helvetica" w:cs="Times New Roman"/>
      <w:color w:val="000000"/>
      <w:sz w:val="20"/>
      <w:szCs w:val="24"/>
      <w:lang w:val="ro-RO" w:eastAsia="ro-RO"/>
    </w:rPr>
  </w:style>
  <w:style w:type="paragraph" w:customStyle="1" w:styleId="eBody1bullets">
    <w:name w:val="eBody 1 bullets"/>
    <w:basedOn w:val="Normal"/>
    <w:uiPriority w:val="99"/>
    <w:rsid w:val="00CC5BCD"/>
    <w:pPr>
      <w:keepLines/>
      <w:numPr>
        <w:numId w:val="33"/>
      </w:numPr>
      <w:tabs>
        <w:tab w:val="clear" w:pos="644"/>
        <w:tab w:val="left" w:pos="567"/>
        <w:tab w:val="left" w:pos="851"/>
        <w:tab w:val="left" w:pos="1134"/>
        <w:tab w:val="left" w:pos="1701"/>
      </w:tabs>
      <w:spacing w:before="80" w:after="0" w:line="240" w:lineRule="auto"/>
      <w:ind w:left="568" w:hanging="284"/>
      <w:jc w:val="both"/>
    </w:pPr>
    <w:rPr>
      <w:rFonts w:ascii="Helvetica" w:eastAsia="Times New Roman" w:hAnsi="Helvetica" w:cs="Times New Roman"/>
      <w:sz w:val="20"/>
      <w:szCs w:val="24"/>
      <w:lang w:val="en-GB" w:eastAsia="ro-RO"/>
    </w:rPr>
  </w:style>
  <w:style w:type="paragraph" w:customStyle="1" w:styleId="eHeading2">
    <w:name w:val="eHeading 2"/>
    <w:basedOn w:val="Titlu2"/>
    <w:uiPriority w:val="99"/>
    <w:rsid w:val="00CC5BCD"/>
    <w:pPr>
      <w:keepLines/>
      <w:numPr>
        <w:ilvl w:val="1"/>
        <w:numId w:val="32"/>
      </w:numPr>
      <w:tabs>
        <w:tab w:val="clear" w:pos="720"/>
        <w:tab w:val="left" w:pos="567"/>
      </w:tabs>
      <w:spacing w:before="300" w:after="0" w:line="240" w:lineRule="auto"/>
      <w:ind w:left="567" w:hanging="567"/>
    </w:pPr>
    <w:rPr>
      <w:rFonts w:ascii="Helvetica" w:hAnsi="Helvetica"/>
      <w:b w:val="0"/>
      <w:bCs w:val="0"/>
      <w:i w:val="0"/>
      <w:iCs w:val="0"/>
      <w:smallCaps/>
      <w:spacing w:val="-10"/>
      <w:kern w:val="28"/>
      <w:sz w:val="26"/>
      <w:szCs w:val="24"/>
      <w:u w:val="single"/>
      <w:lang w:val="en-GB" w:eastAsia="ro-RO"/>
    </w:rPr>
  </w:style>
  <w:style w:type="character" w:customStyle="1" w:styleId="ln2paragraf1">
    <w:name w:val="ln2paragraf1"/>
    <w:uiPriority w:val="99"/>
    <w:rsid w:val="00CC5BCD"/>
    <w:rPr>
      <w:rFonts w:cs="Times New Roman"/>
      <w:b/>
      <w:bCs/>
    </w:rPr>
  </w:style>
  <w:style w:type="character" w:customStyle="1" w:styleId="ln2tparagraf">
    <w:name w:val="ln2tparagraf"/>
    <w:uiPriority w:val="99"/>
    <w:rsid w:val="00CC5BCD"/>
    <w:rPr>
      <w:rFonts w:cs="Times New Roman"/>
    </w:rPr>
  </w:style>
  <w:style w:type="character" w:customStyle="1" w:styleId="ln2punct1">
    <w:name w:val="ln2punct1"/>
    <w:uiPriority w:val="99"/>
    <w:rsid w:val="00CC5BCD"/>
    <w:rPr>
      <w:rFonts w:cs="Times New Roman"/>
      <w:b/>
      <w:bCs/>
      <w:color w:val="008F00"/>
    </w:rPr>
  </w:style>
  <w:style w:type="character" w:customStyle="1" w:styleId="ln2tpunct">
    <w:name w:val="ln2tpunct"/>
    <w:uiPriority w:val="99"/>
    <w:rsid w:val="00CC5BCD"/>
    <w:rPr>
      <w:rFonts w:cs="Times New Roman"/>
    </w:rPr>
  </w:style>
  <w:style w:type="paragraph" w:customStyle="1" w:styleId="WW-BodyTextIndent3">
    <w:name w:val="WW-Body Text Indent 3"/>
    <w:basedOn w:val="Normal"/>
    <w:uiPriority w:val="99"/>
    <w:rsid w:val="00CC5BCD"/>
    <w:pPr>
      <w:suppressAutoHyphens/>
      <w:spacing w:after="120" w:line="240" w:lineRule="auto"/>
      <w:ind w:left="360"/>
    </w:pPr>
    <w:rPr>
      <w:rFonts w:ascii="Times New Roman" w:eastAsia="Times New Roman" w:hAnsi="Times New Roman" w:cs="Times New Roman"/>
      <w:sz w:val="16"/>
      <w:szCs w:val="16"/>
      <w:lang w:eastAsia="ar-SA"/>
    </w:rPr>
  </w:style>
  <w:style w:type="paragraph" w:customStyle="1" w:styleId="Style63">
    <w:name w:val="Style63"/>
    <w:basedOn w:val="Normal"/>
    <w:rsid w:val="00CC5BCD"/>
    <w:pPr>
      <w:widowControl w:val="0"/>
      <w:autoSpaceDE w:val="0"/>
      <w:autoSpaceDN w:val="0"/>
      <w:adjustRightInd w:val="0"/>
      <w:spacing w:after="0" w:line="278" w:lineRule="exact"/>
      <w:ind w:firstLine="528"/>
      <w:jc w:val="both"/>
    </w:pPr>
    <w:rPr>
      <w:rFonts w:ascii="Times New Roman" w:eastAsia="Times New Roman" w:hAnsi="Times New Roman" w:cs="Times New Roman"/>
      <w:sz w:val="24"/>
      <w:szCs w:val="24"/>
    </w:rPr>
  </w:style>
  <w:style w:type="character" w:customStyle="1" w:styleId="FontStyle1070">
    <w:name w:val="Font Style1070"/>
    <w:rsid w:val="00CC5BCD"/>
    <w:rPr>
      <w:rFonts w:ascii="Times New Roman" w:hAnsi="Times New Roman" w:cs="Times New Roman" w:hint="default"/>
      <w:sz w:val="22"/>
      <w:szCs w:val="22"/>
    </w:rPr>
  </w:style>
  <w:style w:type="paragraph" w:customStyle="1" w:styleId="special">
    <w:name w:val="special"/>
    <w:uiPriority w:val="99"/>
    <w:rsid w:val="00CC5BCD"/>
    <w:pPr>
      <w:spacing w:after="0" w:line="240" w:lineRule="auto"/>
      <w:ind w:firstLine="1134"/>
      <w:jc w:val="both"/>
    </w:pPr>
    <w:rPr>
      <w:rFonts w:ascii="Arial" w:eastAsia="Times New Roman" w:hAnsi="Arial" w:cs="Times New Roman"/>
      <w:sz w:val="20"/>
      <w:szCs w:val="20"/>
      <w:lang w:val="ro-RO" w:eastAsia="ro-RO"/>
    </w:rPr>
  </w:style>
  <w:style w:type="paragraph" w:customStyle="1" w:styleId="Standard">
    <w:name w:val="Standard"/>
    <w:rsid w:val="00CC5BCD"/>
    <w:pPr>
      <w:widowControl w:val="0"/>
      <w:suppressAutoHyphens/>
      <w:autoSpaceDN w:val="0"/>
      <w:spacing w:after="0" w:line="240" w:lineRule="auto"/>
    </w:pPr>
    <w:rPr>
      <w:rFonts w:ascii="Times New Roman" w:eastAsia="SimSun" w:hAnsi="Times New Roman" w:cs="Arial"/>
      <w:kern w:val="3"/>
      <w:sz w:val="24"/>
      <w:szCs w:val="24"/>
      <w:lang w:val="ro-RO" w:eastAsia="ro-RO"/>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CC5BCD"/>
    <w:pPr>
      <w:spacing w:after="0" w:line="240" w:lineRule="auto"/>
    </w:pPr>
    <w:rPr>
      <w:rFonts w:ascii="Arial" w:eastAsia="Times New Roman" w:hAnsi="Arial" w:cs="Times New Roman"/>
      <w:sz w:val="24"/>
      <w:szCs w:val="24"/>
      <w:lang w:val="pl-PL" w:eastAsia="pl-PL"/>
    </w:rPr>
  </w:style>
  <w:style w:type="paragraph" w:customStyle="1" w:styleId="DE">
    <w:name w:val="DE"/>
    <w:link w:val="DECarattere"/>
    <w:rsid w:val="00CC5BCD"/>
    <w:pPr>
      <w:spacing w:after="0" w:line="240" w:lineRule="atLeast"/>
      <w:ind w:left="1644" w:right="2552"/>
      <w:jc w:val="both"/>
    </w:pPr>
    <w:rPr>
      <w:rFonts w:ascii="Times New Roman" w:eastAsia="Times New Roman" w:hAnsi="Times New Roman" w:cs="Times New Roman"/>
      <w:szCs w:val="20"/>
      <w:lang w:val="it-IT" w:eastAsia="it-IT"/>
    </w:rPr>
  </w:style>
  <w:style w:type="paragraph" w:customStyle="1" w:styleId="PE">
    <w:name w:val="PE"/>
    <w:basedOn w:val="Normal"/>
    <w:next w:val="DE"/>
    <w:rsid w:val="00CC5BCD"/>
    <w:pPr>
      <w:tabs>
        <w:tab w:val="right" w:pos="9498"/>
      </w:tabs>
      <w:spacing w:after="0" w:line="240" w:lineRule="auto"/>
    </w:pPr>
    <w:rPr>
      <w:rFonts w:ascii="Times New Roman" w:eastAsia="Times New Roman" w:hAnsi="Times New Roman" w:cs="Times New Roman"/>
      <w:szCs w:val="20"/>
      <w:lang w:val="en-GB" w:eastAsia="it-IT"/>
    </w:rPr>
  </w:style>
  <w:style w:type="paragraph" w:customStyle="1" w:styleId="RI">
    <w:name w:val="RI"/>
    <w:rsid w:val="00CC5BCD"/>
    <w:pPr>
      <w:numPr>
        <w:numId w:val="34"/>
      </w:numPr>
      <w:tabs>
        <w:tab w:val="left" w:pos="1985"/>
        <w:tab w:val="left" w:pos="5245"/>
        <w:tab w:val="right" w:pos="9498"/>
      </w:tabs>
      <w:spacing w:after="0" w:line="240" w:lineRule="atLeast"/>
      <w:ind w:right="2552"/>
      <w:jc w:val="both"/>
    </w:pPr>
    <w:rPr>
      <w:rFonts w:ascii="Times New Roman" w:eastAsia="Times New Roman" w:hAnsi="Times New Roman" w:cs="Times New Roman"/>
      <w:szCs w:val="20"/>
      <w:lang w:val="it-IT" w:eastAsia="it-IT"/>
    </w:rPr>
  </w:style>
  <w:style w:type="character" w:customStyle="1" w:styleId="DECarattere">
    <w:name w:val="DE Carattere"/>
    <w:link w:val="DE"/>
    <w:rsid w:val="00CC5BCD"/>
    <w:rPr>
      <w:rFonts w:ascii="Times New Roman" w:eastAsia="Times New Roman" w:hAnsi="Times New Roman" w:cs="Times New Roman"/>
      <w:szCs w:val="20"/>
      <w:lang w:val="it-IT" w:eastAsia="it-IT"/>
    </w:rPr>
  </w:style>
  <w:style w:type="paragraph" w:customStyle="1" w:styleId="Puntoelenco2">
    <w:name w:val="Punto elenco_2"/>
    <w:basedOn w:val="Normal"/>
    <w:rsid w:val="00CC5BCD"/>
    <w:pPr>
      <w:numPr>
        <w:numId w:val="35"/>
      </w:numPr>
      <w:spacing w:after="0" w:line="240" w:lineRule="auto"/>
    </w:pPr>
    <w:rPr>
      <w:rFonts w:ascii="Verdana" w:eastAsia="Verdana" w:hAnsi="Verdana" w:cs="Verdana"/>
      <w:sz w:val="24"/>
      <w:szCs w:val="24"/>
      <w:lang w:val="en-US"/>
    </w:rPr>
  </w:style>
  <w:style w:type="paragraph" w:customStyle="1" w:styleId="Testonormale1">
    <w:name w:val="Testo normale1"/>
    <w:basedOn w:val="Normal"/>
    <w:rsid w:val="00CC5BCD"/>
    <w:pPr>
      <w:overflowPunct w:val="0"/>
      <w:autoSpaceDE w:val="0"/>
      <w:autoSpaceDN w:val="0"/>
      <w:adjustRightInd w:val="0"/>
      <w:spacing w:after="0" w:line="240" w:lineRule="auto"/>
    </w:pPr>
    <w:rPr>
      <w:rFonts w:ascii="Courier New" w:eastAsia="Times New Roman" w:hAnsi="Courier New" w:cs="Times New Roman"/>
      <w:sz w:val="20"/>
      <w:szCs w:val="20"/>
      <w:lang w:val="en-US" w:eastAsia="it-IT"/>
    </w:rPr>
  </w:style>
  <w:style w:type="numbering" w:customStyle="1" w:styleId="NoList3">
    <w:name w:val="No List3"/>
    <w:next w:val="FrListare"/>
    <w:uiPriority w:val="99"/>
    <w:semiHidden/>
    <w:unhideWhenUsed/>
    <w:rsid w:val="00CC5BCD"/>
  </w:style>
  <w:style w:type="numbering" w:customStyle="1" w:styleId="NoList11">
    <w:name w:val="No List11"/>
    <w:next w:val="FrListare"/>
    <w:uiPriority w:val="99"/>
    <w:semiHidden/>
    <w:unhideWhenUsed/>
    <w:rsid w:val="00CC5BCD"/>
  </w:style>
  <w:style w:type="table" w:customStyle="1" w:styleId="TableGrid3">
    <w:name w:val="Table Grid3"/>
    <w:basedOn w:val="TabelNormal"/>
    <w:next w:val="GrilTabel"/>
    <w:uiPriority w:val="99"/>
    <w:rsid w:val="00CC5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C5BCD"/>
    <w:pPr>
      <w:widowControl w:val="0"/>
      <w:autoSpaceDE w:val="0"/>
      <w:autoSpaceDN w:val="0"/>
      <w:spacing w:before="28" w:after="0" w:line="240" w:lineRule="auto"/>
    </w:pPr>
    <w:rPr>
      <w:rFonts w:ascii="Arial Narrow" w:eastAsia="Arial Narrow" w:hAnsi="Arial Narrow" w:cs="Arial Narrow"/>
      <w:lang w:val="en-US"/>
    </w:rPr>
  </w:style>
  <w:style w:type="numbering" w:customStyle="1" w:styleId="ImportedStyle7111">
    <w:name w:val="Imported Style 7111"/>
    <w:rsid w:val="00CC5BCD"/>
    <w:pPr>
      <w:numPr>
        <w:numId w:val="25"/>
      </w:numPr>
    </w:pPr>
  </w:style>
  <w:style w:type="character" w:customStyle="1" w:styleId="spar">
    <w:name w:val="s_par"/>
    <w:rsid w:val="00CC5BCD"/>
  </w:style>
  <w:style w:type="paragraph" w:customStyle="1" w:styleId="Listparagraf2">
    <w:name w:val="Listă paragraf2"/>
    <w:basedOn w:val="Normal"/>
    <w:uiPriority w:val="34"/>
    <w:qFormat/>
    <w:rsid w:val="00457B4F"/>
    <w:pPr>
      <w:spacing w:after="0" w:line="240" w:lineRule="auto"/>
      <w:ind w:left="720"/>
      <w:jc w:val="both"/>
    </w:pPr>
    <w:rPr>
      <w:rFonts w:ascii="Tahoma" w:eastAsia="Times New Roman" w:hAnsi="Tahoma" w:cs="Tahoma"/>
      <w:sz w:val="24"/>
      <w:szCs w:val="24"/>
      <w:lang w:val="en-GB"/>
    </w:rPr>
  </w:style>
  <w:style w:type="character" w:customStyle="1" w:styleId="FontStyle33">
    <w:name w:val="Font Style33"/>
    <w:uiPriority w:val="99"/>
    <w:rsid w:val="00457B4F"/>
    <w:rPr>
      <w:rFonts w:ascii="Arial Unicode MS" w:eastAsia="Arial Unicode MS" w:cs="Arial Unicode M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28"/>
    <w:pPr>
      <w:spacing w:after="160" w:line="259" w:lineRule="auto"/>
    </w:pPr>
    <w:rPr>
      <w:lang w:val="ro-RO"/>
    </w:rPr>
  </w:style>
  <w:style w:type="paragraph" w:styleId="Titlu1">
    <w:name w:val="heading 1"/>
    <w:basedOn w:val="Normal"/>
    <w:next w:val="Normal"/>
    <w:link w:val="Titlu1Caracter"/>
    <w:uiPriority w:val="9"/>
    <w:qFormat/>
    <w:rsid w:val="00CC5BCD"/>
    <w:pPr>
      <w:keepNext/>
      <w:spacing w:before="240" w:after="60" w:line="276" w:lineRule="auto"/>
      <w:outlineLvl w:val="0"/>
    </w:pPr>
    <w:rPr>
      <w:rFonts w:ascii="Calibri Light" w:eastAsia="Times New Roman" w:hAnsi="Calibri Light" w:cs="Times New Roman"/>
      <w:b/>
      <w:bCs/>
      <w:kern w:val="32"/>
      <w:sz w:val="32"/>
      <w:szCs w:val="32"/>
      <w:lang w:val="en-US"/>
    </w:rPr>
  </w:style>
  <w:style w:type="paragraph" w:styleId="Titlu2">
    <w:name w:val="heading 2"/>
    <w:basedOn w:val="Normal"/>
    <w:next w:val="Normal"/>
    <w:link w:val="Titlu2Caracter"/>
    <w:uiPriority w:val="9"/>
    <w:unhideWhenUsed/>
    <w:qFormat/>
    <w:rsid w:val="00CC5BCD"/>
    <w:pPr>
      <w:keepNext/>
      <w:spacing w:before="240" w:after="60" w:line="276" w:lineRule="auto"/>
      <w:outlineLvl w:val="1"/>
    </w:pPr>
    <w:rPr>
      <w:rFonts w:ascii="Calibri Light" w:eastAsia="Times New Roman" w:hAnsi="Calibri Light" w:cs="Times New Roman"/>
      <w:b/>
      <w:bCs/>
      <w:i/>
      <w:iCs/>
      <w:sz w:val="28"/>
      <w:szCs w:val="28"/>
      <w:lang w:val="en-US"/>
    </w:rPr>
  </w:style>
  <w:style w:type="paragraph" w:styleId="Titlu3">
    <w:name w:val="heading 3"/>
    <w:basedOn w:val="Normal"/>
    <w:next w:val="Normal"/>
    <w:link w:val="Titlu3Caracter"/>
    <w:uiPriority w:val="9"/>
    <w:unhideWhenUsed/>
    <w:qFormat/>
    <w:rsid w:val="00CC5BCD"/>
    <w:pPr>
      <w:keepNext/>
      <w:spacing w:before="240" w:after="60" w:line="276" w:lineRule="auto"/>
      <w:outlineLvl w:val="2"/>
    </w:pPr>
    <w:rPr>
      <w:rFonts w:ascii="Calibri Light" w:eastAsia="Times New Roman" w:hAnsi="Calibri Light" w:cs="Times New Roman"/>
      <w:b/>
      <w:bCs/>
      <w:sz w:val="26"/>
      <w:szCs w:val="26"/>
      <w:lang w:val="en-US"/>
    </w:rPr>
  </w:style>
  <w:style w:type="paragraph" w:styleId="Titlu4">
    <w:name w:val="heading 4"/>
    <w:aliases w:val="Título 4 Car Carattere"/>
    <w:basedOn w:val="Normal"/>
    <w:next w:val="Normal"/>
    <w:link w:val="Titlu4Caracter"/>
    <w:uiPriority w:val="9"/>
    <w:unhideWhenUsed/>
    <w:qFormat/>
    <w:rsid w:val="00CC5BCD"/>
    <w:pPr>
      <w:keepNext/>
      <w:spacing w:before="240" w:after="60" w:line="276" w:lineRule="auto"/>
      <w:outlineLvl w:val="3"/>
    </w:pPr>
    <w:rPr>
      <w:rFonts w:ascii="Calibri" w:eastAsia="Times New Roman" w:hAnsi="Calibri" w:cs="Times New Roman"/>
      <w:b/>
      <w:bCs/>
      <w:sz w:val="28"/>
      <w:szCs w:val="28"/>
      <w:lang w:val="en-US"/>
    </w:rPr>
  </w:style>
  <w:style w:type="paragraph" w:styleId="Titlu5">
    <w:name w:val="heading 5"/>
    <w:basedOn w:val="Normal"/>
    <w:next w:val="Normal"/>
    <w:link w:val="Titlu5Caracter"/>
    <w:uiPriority w:val="9"/>
    <w:qFormat/>
    <w:rsid w:val="00CC5BCD"/>
    <w:pPr>
      <w:tabs>
        <w:tab w:val="num" w:pos="0"/>
      </w:tabs>
      <w:spacing w:before="240" w:after="60" w:line="240" w:lineRule="auto"/>
      <w:outlineLvl w:val="4"/>
    </w:pPr>
    <w:rPr>
      <w:rFonts w:ascii="Arial" w:eastAsia="Times New Roman" w:hAnsi="Arial" w:cs="Times New Roman"/>
      <w:szCs w:val="20"/>
      <w:lang w:val="en-GB" w:eastAsia="it-IT"/>
    </w:rPr>
  </w:style>
  <w:style w:type="paragraph" w:styleId="Titlu6">
    <w:name w:val="heading 6"/>
    <w:basedOn w:val="Normal"/>
    <w:next w:val="Normal"/>
    <w:link w:val="Titlu6Caracter"/>
    <w:qFormat/>
    <w:rsid w:val="00CC5BCD"/>
    <w:pPr>
      <w:tabs>
        <w:tab w:val="num" w:pos="0"/>
      </w:tabs>
      <w:spacing w:before="240" w:after="60" w:line="240" w:lineRule="auto"/>
      <w:outlineLvl w:val="5"/>
    </w:pPr>
    <w:rPr>
      <w:rFonts w:ascii="Arial" w:eastAsia="Times New Roman" w:hAnsi="Arial" w:cs="Times New Roman"/>
      <w:i/>
      <w:szCs w:val="20"/>
      <w:lang w:val="en-GB" w:eastAsia="it-IT"/>
    </w:rPr>
  </w:style>
  <w:style w:type="paragraph" w:styleId="Titlu7">
    <w:name w:val="heading 7"/>
    <w:basedOn w:val="Normal"/>
    <w:next w:val="Normal"/>
    <w:link w:val="Titlu7Caracter"/>
    <w:uiPriority w:val="9"/>
    <w:unhideWhenUsed/>
    <w:qFormat/>
    <w:rsid w:val="00CC5BCD"/>
    <w:pPr>
      <w:spacing w:before="240" w:after="60" w:line="276" w:lineRule="auto"/>
      <w:outlineLvl w:val="6"/>
    </w:pPr>
    <w:rPr>
      <w:rFonts w:ascii="Calibri" w:eastAsia="Times New Roman" w:hAnsi="Calibri" w:cs="Times New Roman"/>
      <w:sz w:val="24"/>
      <w:szCs w:val="24"/>
    </w:rPr>
  </w:style>
  <w:style w:type="paragraph" w:styleId="Titlu8">
    <w:name w:val="heading 8"/>
    <w:basedOn w:val="Normal"/>
    <w:next w:val="Normal"/>
    <w:link w:val="Titlu8Caracter"/>
    <w:uiPriority w:val="9"/>
    <w:qFormat/>
    <w:rsid w:val="00CC5BCD"/>
    <w:pPr>
      <w:tabs>
        <w:tab w:val="num" w:pos="0"/>
      </w:tabs>
      <w:spacing w:before="240" w:after="60" w:line="240" w:lineRule="auto"/>
      <w:outlineLvl w:val="7"/>
    </w:pPr>
    <w:rPr>
      <w:rFonts w:ascii="Arial" w:eastAsia="Times New Roman" w:hAnsi="Arial" w:cs="Times New Roman"/>
      <w:i/>
      <w:sz w:val="20"/>
      <w:szCs w:val="20"/>
      <w:lang w:val="en-GB" w:eastAsia="it-IT"/>
    </w:rPr>
  </w:style>
  <w:style w:type="paragraph" w:styleId="Titlu9">
    <w:name w:val="heading 9"/>
    <w:basedOn w:val="Normal"/>
    <w:next w:val="Normal"/>
    <w:link w:val="Titlu9Caracter"/>
    <w:uiPriority w:val="9"/>
    <w:qFormat/>
    <w:rsid w:val="00CC5BCD"/>
    <w:pPr>
      <w:tabs>
        <w:tab w:val="num" w:pos="0"/>
      </w:tabs>
      <w:spacing w:before="240" w:after="60" w:line="240" w:lineRule="auto"/>
      <w:outlineLvl w:val="8"/>
    </w:pPr>
    <w:rPr>
      <w:rFonts w:ascii="Arial" w:eastAsia="Times New Roman" w:hAnsi="Arial" w:cs="Times New Roman"/>
      <w:i/>
      <w:sz w:val="18"/>
      <w:szCs w:val="20"/>
      <w:lang w:val="en-GB" w:eastAsia="it-IT"/>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List Paragraph1"/>
    <w:basedOn w:val="Normal"/>
    <w:link w:val="ListparagrafCaracter"/>
    <w:uiPriority w:val="34"/>
    <w:qFormat/>
    <w:rsid w:val="003D522E"/>
    <w:pPr>
      <w:ind w:left="720"/>
      <w:contextualSpacing/>
    </w:pPr>
  </w:style>
  <w:style w:type="character" w:customStyle="1" w:styleId="tsp">
    <w:name w:val="tsp"/>
    <w:basedOn w:val="Fontdeparagrafimplicit"/>
    <w:rsid w:val="003D522E"/>
  </w:style>
  <w:style w:type="character" w:customStyle="1" w:styleId="tpa">
    <w:name w:val="tpa"/>
    <w:basedOn w:val="Fontdeparagrafimplicit"/>
    <w:rsid w:val="003D522E"/>
  </w:style>
  <w:style w:type="character" w:customStyle="1" w:styleId="sp">
    <w:name w:val="sp"/>
    <w:basedOn w:val="Fontdeparagrafimplicit"/>
    <w:rsid w:val="007668EB"/>
  </w:style>
  <w:style w:type="character" w:customStyle="1" w:styleId="FontStyle12">
    <w:name w:val="Font Style12"/>
    <w:rsid w:val="00F60ECC"/>
    <w:rPr>
      <w:rFonts w:ascii="Times New Roman" w:hAnsi="Times New Roman" w:cs="Times New Roman"/>
      <w:sz w:val="22"/>
      <w:szCs w:val="22"/>
    </w:rPr>
  </w:style>
  <w:style w:type="paragraph" w:customStyle="1" w:styleId="Style4">
    <w:name w:val="Style4"/>
    <w:basedOn w:val="Normal"/>
    <w:rsid w:val="00F60ECC"/>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ro-RO"/>
    </w:rPr>
  </w:style>
  <w:style w:type="paragraph" w:customStyle="1" w:styleId="Style6">
    <w:name w:val="Style6"/>
    <w:basedOn w:val="Normal"/>
    <w:rsid w:val="00F60ECC"/>
    <w:pPr>
      <w:widowControl w:val="0"/>
      <w:autoSpaceDE w:val="0"/>
      <w:autoSpaceDN w:val="0"/>
      <w:adjustRightInd w:val="0"/>
      <w:spacing w:after="0" w:line="271" w:lineRule="exact"/>
      <w:ind w:firstLine="566"/>
      <w:jc w:val="both"/>
    </w:pPr>
    <w:rPr>
      <w:rFonts w:ascii="Times New Roman" w:eastAsia="Times New Roman" w:hAnsi="Times New Roman" w:cs="Times New Roman"/>
      <w:sz w:val="24"/>
      <w:szCs w:val="24"/>
      <w:lang w:eastAsia="ro-RO"/>
    </w:rPr>
  </w:style>
  <w:style w:type="character" w:customStyle="1" w:styleId="ListparagrafCaracter">
    <w:name w:val="Listă paragraf Caracter"/>
    <w:aliases w:val="Normal bullet 2 Caracter,List Paragraph1 Caracter"/>
    <w:link w:val="Listparagraf"/>
    <w:uiPriority w:val="34"/>
    <w:rsid w:val="00F60ECC"/>
    <w:rPr>
      <w:lang w:val="ro-RO"/>
    </w:rPr>
  </w:style>
  <w:style w:type="character" w:customStyle="1" w:styleId="tpa1">
    <w:name w:val="tpa1"/>
    <w:basedOn w:val="Fontdeparagrafimplicit"/>
    <w:rsid w:val="008B19C8"/>
  </w:style>
  <w:style w:type="paragraph" w:styleId="Antet">
    <w:name w:val="header"/>
    <w:basedOn w:val="Normal"/>
    <w:link w:val="AntetCaracter"/>
    <w:uiPriority w:val="99"/>
    <w:unhideWhenUsed/>
    <w:rsid w:val="008B19C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8B19C8"/>
    <w:rPr>
      <w:lang w:val="ro-RO"/>
    </w:rPr>
  </w:style>
  <w:style w:type="paragraph" w:styleId="Subsol">
    <w:name w:val="footer"/>
    <w:basedOn w:val="Normal"/>
    <w:link w:val="SubsolCaracter"/>
    <w:uiPriority w:val="99"/>
    <w:unhideWhenUsed/>
    <w:rsid w:val="008B19C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8B19C8"/>
    <w:rPr>
      <w:lang w:val="ro-RO"/>
    </w:rPr>
  </w:style>
  <w:style w:type="character" w:customStyle="1" w:styleId="tpt1">
    <w:name w:val="tpt1"/>
    <w:basedOn w:val="Fontdeparagrafimplicit"/>
    <w:uiPriority w:val="99"/>
    <w:rsid w:val="00E26FCD"/>
  </w:style>
  <w:style w:type="paragraph" w:styleId="Frspaiere">
    <w:name w:val="No Spacing"/>
    <w:link w:val="FrspaiereCaracter"/>
    <w:uiPriority w:val="99"/>
    <w:qFormat/>
    <w:rsid w:val="00E26FCD"/>
    <w:pPr>
      <w:spacing w:after="0" w:line="240" w:lineRule="auto"/>
    </w:pPr>
    <w:rPr>
      <w:rFonts w:ascii="Times New Roman" w:eastAsia="Times New Roman" w:hAnsi="Times New Roman" w:cs="Times New Roman"/>
      <w:sz w:val="24"/>
      <w:szCs w:val="24"/>
      <w:lang w:val="ro-RO" w:eastAsia="ro-RO"/>
    </w:rPr>
  </w:style>
  <w:style w:type="character" w:customStyle="1" w:styleId="pt1">
    <w:name w:val="pt1"/>
    <w:uiPriority w:val="99"/>
    <w:rsid w:val="00441AC4"/>
    <w:rPr>
      <w:b/>
      <w:bCs/>
      <w:color w:val="8F0000"/>
    </w:rPr>
  </w:style>
  <w:style w:type="paragraph" w:styleId="TextnBalon">
    <w:name w:val="Balloon Text"/>
    <w:basedOn w:val="Normal"/>
    <w:link w:val="TextnBalonCaracter"/>
    <w:uiPriority w:val="99"/>
    <w:semiHidden/>
    <w:unhideWhenUsed/>
    <w:rsid w:val="004E643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E6431"/>
    <w:rPr>
      <w:rFonts w:ascii="Segoe UI" w:hAnsi="Segoe UI" w:cs="Segoe UI"/>
      <w:sz w:val="18"/>
      <w:szCs w:val="18"/>
      <w:lang w:val="ro-RO"/>
    </w:rPr>
  </w:style>
  <w:style w:type="paragraph" w:styleId="Indentcorptext">
    <w:name w:val="Body Text Indent"/>
    <w:aliases w:val="Caracter, Caracter"/>
    <w:basedOn w:val="Normal"/>
    <w:link w:val="IndentcorptextCaracter"/>
    <w:uiPriority w:val="99"/>
    <w:rsid w:val="00B326FA"/>
    <w:pPr>
      <w:spacing w:before="120" w:after="0" w:line="240" w:lineRule="auto"/>
      <w:ind w:firstLine="567"/>
      <w:jc w:val="both"/>
    </w:pPr>
    <w:rPr>
      <w:rFonts w:ascii="Zurich Cn BT" w:eastAsia="Times New Roman" w:hAnsi="Zurich Cn BT" w:cs="Times New Roman"/>
      <w:spacing w:val="-4"/>
      <w:sz w:val="28"/>
      <w:szCs w:val="20"/>
      <w:lang w:val="en-GB"/>
    </w:rPr>
  </w:style>
  <w:style w:type="character" w:customStyle="1" w:styleId="IndentcorptextCaracter">
    <w:name w:val="Indent corp text Caracter"/>
    <w:aliases w:val="Caracter Caracter1, Caracter Caracter1"/>
    <w:basedOn w:val="Fontdeparagrafimplicit"/>
    <w:link w:val="Indentcorptext"/>
    <w:uiPriority w:val="99"/>
    <w:rsid w:val="00B326FA"/>
    <w:rPr>
      <w:rFonts w:ascii="Zurich Cn BT" w:eastAsia="Times New Roman" w:hAnsi="Zurich Cn BT" w:cs="Times New Roman"/>
      <w:spacing w:val="-4"/>
      <w:sz w:val="28"/>
      <w:szCs w:val="20"/>
      <w:lang w:val="en-GB"/>
    </w:rPr>
  </w:style>
  <w:style w:type="numbering" w:customStyle="1" w:styleId="ImportedStyle711">
    <w:name w:val="Imported Style 711"/>
    <w:rsid w:val="00E73F17"/>
    <w:pPr>
      <w:numPr>
        <w:numId w:val="19"/>
      </w:numPr>
    </w:pPr>
  </w:style>
  <w:style w:type="character" w:customStyle="1" w:styleId="Titlu1Caracter">
    <w:name w:val="Titlu 1 Caracter"/>
    <w:basedOn w:val="Fontdeparagrafimplicit"/>
    <w:link w:val="Titlu1"/>
    <w:uiPriority w:val="9"/>
    <w:rsid w:val="00CC5BCD"/>
    <w:rPr>
      <w:rFonts w:ascii="Calibri Light" w:eastAsia="Times New Roman" w:hAnsi="Calibri Light" w:cs="Times New Roman"/>
      <w:b/>
      <w:bCs/>
      <w:kern w:val="32"/>
      <w:sz w:val="32"/>
      <w:szCs w:val="32"/>
    </w:rPr>
  </w:style>
  <w:style w:type="character" w:customStyle="1" w:styleId="Titlu2Caracter">
    <w:name w:val="Titlu 2 Caracter"/>
    <w:basedOn w:val="Fontdeparagrafimplicit"/>
    <w:link w:val="Titlu2"/>
    <w:uiPriority w:val="9"/>
    <w:rsid w:val="00CC5BCD"/>
    <w:rPr>
      <w:rFonts w:ascii="Calibri Light" w:eastAsia="Times New Roman" w:hAnsi="Calibri Light" w:cs="Times New Roman"/>
      <w:b/>
      <w:bCs/>
      <w:i/>
      <w:iCs/>
      <w:sz w:val="28"/>
      <w:szCs w:val="28"/>
    </w:rPr>
  </w:style>
  <w:style w:type="character" w:customStyle="1" w:styleId="Titlu3Caracter">
    <w:name w:val="Titlu 3 Caracter"/>
    <w:basedOn w:val="Fontdeparagrafimplicit"/>
    <w:link w:val="Titlu3"/>
    <w:uiPriority w:val="9"/>
    <w:rsid w:val="00CC5BCD"/>
    <w:rPr>
      <w:rFonts w:ascii="Calibri Light" w:eastAsia="Times New Roman" w:hAnsi="Calibri Light" w:cs="Times New Roman"/>
      <w:b/>
      <w:bCs/>
      <w:sz w:val="26"/>
      <w:szCs w:val="26"/>
    </w:rPr>
  </w:style>
  <w:style w:type="character" w:customStyle="1" w:styleId="Titlu4Caracter">
    <w:name w:val="Titlu 4 Caracter"/>
    <w:aliases w:val="Título 4 Car Carattere Caracter"/>
    <w:basedOn w:val="Fontdeparagrafimplicit"/>
    <w:link w:val="Titlu4"/>
    <w:uiPriority w:val="9"/>
    <w:rsid w:val="00CC5BCD"/>
    <w:rPr>
      <w:rFonts w:ascii="Calibri" w:eastAsia="Times New Roman" w:hAnsi="Calibri" w:cs="Times New Roman"/>
      <w:b/>
      <w:bCs/>
      <w:sz w:val="28"/>
      <w:szCs w:val="28"/>
    </w:rPr>
  </w:style>
  <w:style w:type="character" w:customStyle="1" w:styleId="Titlu5Caracter">
    <w:name w:val="Titlu 5 Caracter"/>
    <w:basedOn w:val="Fontdeparagrafimplicit"/>
    <w:link w:val="Titlu5"/>
    <w:uiPriority w:val="9"/>
    <w:rsid w:val="00CC5BCD"/>
    <w:rPr>
      <w:rFonts w:ascii="Arial" w:eastAsia="Times New Roman" w:hAnsi="Arial" w:cs="Times New Roman"/>
      <w:szCs w:val="20"/>
      <w:lang w:val="en-GB" w:eastAsia="it-IT"/>
    </w:rPr>
  </w:style>
  <w:style w:type="character" w:customStyle="1" w:styleId="Titlu6Caracter">
    <w:name w:val="Titlu 6 Caracter"/>
    <w:basedOn w:val="Fontdeparagrafimplicit"/>
    <w:link w:val="Titlu6"/>
    <w:rsid w:val="00CC5BCD"/>
    <w:rPr>
      <w:rFonts w:ascii="Arial" w:eastAsia="Times New Roman" w:hAnsi="Arial" w:cs="Times New Roman"/>
      <w:i/>
      <w:szCs w:val="20"/>
      <w:lang w:val="en-GB" w:eastAsia="it-IT"/>
    </w:rPr>
  </w:style>
  <w:style w:type="character" w:customStyle="1" w:styleId="Titlu7Caracter">
    <w:name w:val="Titlu 7 Caracter"/>
    <w:basedOn w:val="Fontdeparagrafimplicit"/>
    <w:link w:val="Titlu7"/>
    <w:uiPriority w:val="9"/>
    <w:rsid w:val="00CC5BCD"/>
    <w:rPr>
      <w:rFonts w:ascii="Calibri" w:eastAsia="Times New Roman" w:hAnsi="Calibri" w:cs="Times New Roman"/>
      <w:sz w:val="24"/>
      <w:szCs w:val="24"/>
      <w:lang w:val="ro-RO"/>
    </w:rPr>
  </w:style>
  <w:style w:type="character" w:customStyle="1" w:styleId="Titlu8Caracter">
    <w:name w:val="Titlu 8 Caracter"/>
    <w:basedOn w:val="Fontdeparagrafimplicit"/>
    <w:link w:val="Titlu8"/>
    <w:uiPriority w:val="9"/>
    <w:rsid w:val="00CC5BCD"/>
    <w:rPr>
      <w:rFonts w:ascii="Arial" w:eastAsia="Times New Roman" w:hAnsi="Arial" w:cs="Times New Roman"/>
      <w:i/>
      <w:sz w:val="20"/>
      <w:szCs w:val="20"/>
      <w:lang w:val="en-GB" w:eastAsia="it-IT"/>
    </w:rPr>
  </w:style>
  <w:style w:type="character" w:customStyle="1" w:styleId="Titlu9Caracter">
    <w:name w:val="Titlu 9 Caracter"/>
    <w:basedOn w:val="Fontdeparagrafimplicit"/>
    <w:link w:val="Titlu9"/>
    <w:uiPriority w:val="9"/>
    <w:rsid w:val="00CC5BCD"/>
    <w:rPr>
      <w:rFonts w:ascii="Arial" w:eastAsia="Times New Roman" w:hAnsi="Arial" w:cs="Times New Roman"/>
      <w:i/>
      <w:sz w:val="18"/>
      <w:szCs w:val="20"/>
      <w:lang w:val="en-GB" w:eastAsia="it-IT"/>
    </w:rPr>
  </w:style>
  <w:style w:type="numbering" w:customStyle="1" w:styleId="NoList1">
    <w:name w:val="No List1"/>
    <w:next w:val="FrListare"/>
    <w:uiPriority w:val="99"/>
    <w:semiHidden/>
    <w:unhideWhenUsed/>
    <w:rsid w:val="00CC5BCD"/>
  </w:style>
  <w:style w:type="character" w:customStyle="1" w:styleId="ax1">
    <w:name w:val="ax1"/>
    <w:rsid w:val="00CC5BCD"/>
    <w:rPr>
      <w:b/>
      <w:bCs/>
      <w:sz w:val="26"/>
      <w:szCs w:val="26"/>
    </w:rPr>
  </w:style>
  <w:style w:type="character" w:customStyle="1" w:styleId="tax1">
    <w:name w:val="tax1"/>
    <w:uiPriority w:val="99"/>
    <w:rsid w:val="00CC5BCD"/>
    <w:rPr>
      <w:b/>
      <w:bCs/>
      <w:sz w:val="26"/>
      <w:szCs w:val="26"/>
    </w:rPr>
  </w:style>
  <w:style w:type="character" w:customStyle="1" w:styleId="ca1">
    <w:name w:val="ca1"/>
    <w:uiPriority w:val="99"/>
    <w:rsid w:val="00CC5BCD"/>
    <w:rPr>
      <w:b/>
      <w:bCs/>
      <w:color w:val="005F00"/>
      <w:sz w:val="24"/>
      <w:szCs w:val="24"/>
    </w:rPr>
  </w:style>
  <w:style w:type="character" w:customStyle="1" w:styleId="tca1">
    <w:name w:val="tca1"/>
    <w:uiPriority w:val="99"/>
    <w:rsid w:val="00CC5BCD"/>
    <w:rPr>
      <w:b/>
      <w:bCs/>
      <w:sz w:val="24"/>
      <w:szCs w:val="24"/>
    </w:rPr>
  </w:style>
  <w:style w:type="character" w:customStyle="1" w:styleId="al1">
    <w:name w:val="al1"/>
    <w:uiPriority w:val="99"/>
    <w:rsid w:val="00CC5BCD"/>
    <w:rPr>
      <w:b/>
      <w:bCs/>
      <w:color w:val="008F00"/>
    </w:rPr>
  </w:style>
  <w:style w:type="character" w:customStyle="1" w:styleId="tal1">
    <w:name w:val="tal1"/>
    <w:basedOn w:val="Fontdeparagrafimplicit"/>
    <w:uiPriority w:val="99"/>
    <w:rsid w:val="00CC5BCD"/>
  </w:style>
  <w:style w:type="character" w:customStyle="1" w:styleId="li1">
    <w:name w:val="li1"/>
    <w:uiPriority w:val="99"/>
    <w:rsid w:val="00CC5BCD"/>
    <w:rPr>
      <w:b/>
      <w:bCs/>
      <w:color w:val="8F0000"/>
    </w:rPr>
  </w:style>
  <w:style w:type="character" w:customStyle="1" w:styleId="tli1">
    <w:name w:val="tli1"/>
    <w:basedOn w:val="Fontdeparagrafimplicit"/>
    <w:uiPriority w:val="99"/>
    <w:rsid w:val="00CC5BCD"/>
  </w:style>
  <w:style w:type="paragraph" w:customStyle="1" w:styleId="CM4">
    <w:name w:val="CM4"/>
    <w:basedOn w:val="Normal"/>
    <w:next w:val="Normal"/>
    <w:uiPriority w:val="99"/>
    <w:rsid w:val="00CC5BCD"/>
    <w:pPr>
      <w:autoSpaceDE w:val="0"/>
      <w:autoSpaceDN w:val="0"/>
      <w:adjustRightInd w:val="0"/>
      <w:spacing w:after="0" w:line="240" w:lineRule="auto"/>
    </w:pPr>
    <w:rPr>
      <w:rFonts w:ascii="EUAlbertina" w:eastAsia="Times New Roman" w:hAnsi="EUAlbertina" w:cs="Times New Roman"/>
      <w:sz w:val="24"/>
      <w:szCs w:val="24"/>
      <w:lang w:eastAsia="ro-RO"/>
    </w:rPr>
  </w:style>
  <w:style w:type="character" w:styleId="Hyperlink">
    <w:name w:val="Hyperlink"/>
    <w:uiPriority w:val="99"/>
    <w:rsid w:val="00CC5BCD"/>
    <w:rPr>
      <w:color w:val="0000FF"/>
      <w:u w:val="single"/>
    </w:rPr>
  </w:style>
  <w:style w:type="paragraph" w:styleId="Corptext3">
    <w:name w:val="Body Text 3"/>
    <w:aliases w:val="Caracter Caracter, Caracter Caracter"/>
    <w:basedOn w:val="Normal"/>
    <w:link w:val="Corptext3Caracter"/>
    <w:rsid w:val="00CC5BCD"/>
    <w:pPr>
      <w:spacing w:after="120" w:line="240" w:lineRule="auto"/>
    </w:pPr>
    <w:rPr>
      <w:rFonts w:ascii="Times New Roman" w:eastAsia="Times New Roman" w:hAnsi="Times New Roman" w:cs="Times New Roman"/>
      <w:sz w:val="16"/>
      <w:szCs w:val="16"/>
      <w:lang w:val="x-none" w:eastAsia="x-none"/>
    </w:rPr>
  </w:style>
  <w:style w:type="character" w:customStyle="1" w:styleId="Corptext3Caracter">
    <w:name w:val="Corp text 3 Caracter"/>
    <w:aliases w:val="Caracter Caracter Caracter, Caracter Caracter Caracter"/>
    <w:basedOn w:val="Fontdeparagrafimplicit"/>
    <w:link w:val="Corptext3"/>
    <w:rsid w:val="00CC5BCD"/>
    <w:rPr>
      <w:rFonts w:ascii="Times New Roman" w:eastAsia="Times New Roman" w:hAnsi="Times New Roman" w:cs="Times New Roman"/>
      <w:sz w:val="16"/>
      <w:szCs w:val="16"/>
      <w:lang w:val="x-none" w:eastAsia="x-none"/>
    </w:rPr>
  </w:style>
  <w:style w:type="paragraph" w:customStyle="1" w:styleId="Default">
    <w:name w:val="Default"/>
    <w:rsid w:val="00CC5BCD"/>
    <w:pPr>
      <w:autoSpaceDE w:val="0"/>
      <w:autoSpaceDN w:val="0"/>
      <w:adjustRightInd w:val="0"/>
      <w:spacing w:after="0" w:line="240" w:lineRule="auto"/>
    </w:pPr>
    <w:rPr>
      <w:rFonts w:ascii="Calibri" w:eastAsia="Calibri" w:hAnsi="Calibri" w:cs="Calibri"/>
      <w:color w:val="000000"/>
      <w:sz w:val="24"/>
      <w:szCs w:val="24"/>
    </w:rPr>
  </w:style>
  <w:style w:type="character" w:styleId="Referincomentariu">
    <w:name w:val="annotation reference"/>
    <w:uiPriority w:val="99"/>
    <w:unhideWhenUsed/>
    <w:rsid w:val="00CC5BCD"/>
    <w:rPr>
      <w:sz w:val="16"/>
      <w:szCs w:val="16"/>
    </w:rPr>
  </w:style>
  <w:style w:type="paragraph" w:styleId="Textcomentariu">
    <w:name w:val="annotation text"/>
    <w:basedOn w:val="Normal"/>
    <w:link w:val="TextcomentariuCaracter"/>
    <w:uiPriority w:val="99"/>
    <w:unhideWhenUsed/>
    <w:rsid w:val="00CC5BCD"/>
    <w:pPr>
      <w:spacing w:after="200" w:line="240" w:lineRule="auto"/>
    </w:pPr>
    <w:rPr>
      <w:rFonts w:ascii="Calibri" w:eastAsia="Calibri" w:hAnsi="Calibri" w:cs="Times New Roman"/>
      <w:sz w:val="20"/>
      <w:szCs w:val="20"/>
      <w:lang w:val="en-US"/>
    </w:rPr>
  </w:style>
  <w:style w:type="character" w:customStyle="1" w:styleId="TextcomentariuCaracter">
    <w:name w:val="Text comentariu Caracter"/>
    <w:basedOn w:val="Fontdeparagrafimplicit"/>
    <w:link w:val="Textcomentariu"/>
    <w:uiPriority w:val="99"/>
    <w:rsid w:val="00CC5BCD"/>
    <w:rPr>
      <w:rFonts w:ascii="Calibri" w:eastAsia="Calibri" w:hAnsi="Calibri" w:cs="Times New Roman"/>
      <w:sz w:val="20"/>
      <w:szCs w:val="20"/>
    </w:rPr>
  </w:style>
  <w:style w:type="paragraph" w:styleId="SubiectComentariu">
    <w:name w:val="annotation subject"/>
    <w:basedOn w:val="Textcomentariu"/>
    <w:next w:val="Textcomentariu"/>
    <w:link w:val="SubiectComentariuCaracter"/>
    <w:uiPriority w:val="99"/>
    <w:semiHidden/>
    <w:unhideWhenUsed/>
    <w:rsid w:val="00CC5BCD"/>
    <w:rPr>
      <w:b/>
      <w:bCs/>
    </w:rPr>
  </w:style>
  <w:style w:type="character" w:customStyle="1" w:styleId="SubiectComentariuCaracter">
    <w:name w:val="Subiect Comentariu Caracter"/>
    <w:basedOn w:val="TextcomentariuCaracter"/>
    <w:link w:val="SubiectComentariu"/>
    <w:uiPriority w:val="99"/>
    <w:semiHidden/>
    <w:rsid w:val="00CC5BCD"/>
    <w:rPr>
      <w:rFonts w:ascii="Calibri" w:eastAsia="Calibri" w:hAnsi="Calibri" w:cs="Times New Roman"/>
      <w:b/>
      <w:bCs/>
      <w:sz w:val="20"/>
      <w:szCs w:val="20"/>
    </w:rPr>
  </w:style>
  <w:style w:type="character" w:customStyle="1" w:styleId="FrspaiereCaracter">
    <w:name w:val="Fără spațiere Caracter"/>
    <w:link w:val="Frspaiere"/>
    <w:uiPriority w:val="99"/>
    <w:rsid w:val="00CC5BCD"/>
    <w:rPr>
      <w:rFonts w:ascii="Times New Roman" w:eastAsia="Times New Roman" w:hAnsi="Times New Roman" w:cs="Times New Roman"/>
      <w:sz w:val="24"/>
      <w:szCs w:val="24"/>
      <w:lang w:val="ro-RO" w:eastAsia="ro-RO"/>
    </w:rPr>
  </w:style>
  <w:style w:type="paragraph" w:styleId="Titlucuprins">
    <w:name w:val="TOC Heading"/>
    <w:basedOn w:val="Titlu1"/>
    <w:next w:val="Normal"/>
    <w:uiPriority w:val="39"/>
    <w:unhideWhenUsed/>
    <w:qFormat/>
    <w:rsid w:val="00CC5BCD"/>
    <w:pPr>
      <w:keepLines/>
      <w:spacing w:after="0" w:line="259" w:lineRule="auto"/>
      <w:outlineLvl w:val="9"/>
    </w:pPr>
    <w:rPr>
      <w:b w:val="0"/>
      <w:bCs w:val="0"/>
      <w:color w:val="2F5496"/>
      <w:kern w:val="0"/>
    </w:rPr>
  </w:style>
  <w:style w:type="paragraph" w:styleId="Cuprins1">
    <w:name w:val="toc 1"/>
    <w:basedOn w:val="Normal"/>
    <w:next w:val="Normal"/>
    <w:autoRedefine/>
    <w:uiPriority w:val="39"/>
    <w:unhideWhenUsed/>
    <w:rsid w:val="00CC5BCD"/>
    <w:pPr>
      <w:spacing w:after="200" w:line="276" w:lineRule="auto"/>
    </w:pPr>
    <w:rPr>
      <w:rFonts w:ascii="Calibri" w:eastAsia="Calibri" w:hAnsi="Calibri" w:cs="Times New Roman"/>
      <w:lang w:val="en-US"/>
    </w:rPr>
  </w:style>
  <w:style w:type="paragraph" w:styleId="Cuprins2">
    <w:name w:val="toc 2"/>
    <w:basedOn w:val="Normal"/>
    <w:next w:val="Normal"/>
    <w:autoRedefine/>
    <w:uiPriority w:val="39"/>
    <w:unhideWhenUsed/>
    <w:rsid w:val="00CC5BCD"/>
    <w:pPr>
      <w:spacing w:after="200" w:line="276" w:lineRule="auto"/>
      <w:ind w:left="220"/>
    </w:pPr>
    <w:rPr>
      <w:rFonts w:ascii="Calibri" w:eastAsia="Calibri" w:hAnsi="Calibri" w:cs="Times New Roman"/>
      <w:lang w:val="en-US"/>
    </w:rPr>
  </w:style>
  <w:style w:type="paragraph" w:styleId="Cuprins3">
    <w:name w:val="toc 3"/>
    <w:basedOn w:val="Normal"/>
    <w:next w:val="Normal"/>
    <w:autoRedefine/>
    <w:uiPriority w:val="39"/>
    <w:unhideWhenUsed/>
    <w:rsid w:val="00CC5BCD"/>
    <w:pPr>
      <w:spacing w:after="200" w:line="276" w:lineRule="auto"/>
      <w:ind w:left="440"/>
    </w:pPr>
    <w:rPr>
      <w:rFonts w:ascii="Calibri" w:eastAsia="Calibri" w:hAnsi="Calibri" w:cs="Times New Roman"/>
      <w:lang w:val="en-US"/>
    </w:rPr>
  </w:style>
  <w:style w:type="table" w:customStyle="1" w:styleId="GridTable4Accent1">
    <w:name w:val="Grid Table 4 Accent 1"/>
    <w:basedOn w:val="TabelNormal"/>
    <w:uiPriority w:val="49"/>
    <w:rsid w:val="00CC5BCD"/>
    <w:pPr>
      <w:spacing w:after="0" w:line="240" w:lineRule="auto"/>
    </w:pPr>
    <w:rPr>
      <w:rFonts w:ascii="Calibri" w:eastAsia="Calibri"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xtnotdesubsol">
    <w:name w:val="footnote text"/>
    <w:basedOn w:val="Normal"/>
    <w:link w:val="TextnotdesubsolCaracter"/>
    <w:uiPriority w:val="99"/>
    <w:semiHidden/>
    <w:unhideWhenUsed/>
    <w:rsid w:val="00CC5BCD"/>
    <w:pPr>
      <w:spacing w:after="200" w:line="276" w:lineRule="auto"/>
    </w:pPr>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uiPriority w:val="99"/>
    <w:semiHidden/>
    <w:rsid w:val="00CC5BCD"/>
    <w:rPr>
      <w:rFonts w:ascii="Calibri" w:eastAsia="Calibri" w:hAnsi="Calibri" w:cs="Times New Roman"/>
      <w:sz w:val="20"/>
      <w:szCs w:val="20"/>
    </w:rPr>
  </w:style>
  <w:style w:type="character" w:styleId="Referinnotdesubsol">
    <w:name w:val="footnote reference"/>
    <w:uiPriority w:val="99"/>
    <w:semiHidden/>
    <w:unhideWhenUsed/>
    <w:rsid w:val="00CC5BCD"/>
    <w:rPr>
      <w:vertAlign w:val="superscript"/>
    </w:rPr>
  </w:style>
  <w:style w:type="character" w:customStyle="1" w:styleId="UnresolvedMention1">
    <w:name w:val="Unresolved Mention1"/>
    <w:uiPriority w:val="99"/>
    <w:semiHidden/>
    <w:unhideWhenUsed/>
    <w:rsid w:val="00CC5BCD"/>
    <w:rPr>
      <w:color w:val="605E5C"/>
      <w:shd w:val="clear" w:color="auto" w:fill="E1DFDD"/>
    </w:rPr>
  </w:style>
  <w:style w:type="numbering" w:customStyle="1" w:styleId="ImportedStyle71">
    <w:name w:val="Imported Style 71"/>
    <w:rsid w:val="00CC5BCD"/>
    <w:pPr>
      <w:numPr>
        <w:numId w:val="24"/>
      </w:numPr>
    </w:pPr>
  </w:style>
  <w:style w:type="paragraph" w:customStyle="1" w:styleId="BodyText858D7CFB-ED40-4347-BF05-701D383B685F858D7CFB-ED40-4347-BF05-701D383B685F">
    <w:name w:val="Body Text{858D7CFB-ED40-4347-BF05-701D383B685F}{858D7CFB-ED40-4347-BF05-701D383B685F}"/>
    <w:basedOn w:val="Normal"/>
    <w:rsid w:val="00CC5BCD"/>
    <w:pPr>
      <w:widowControl w:val="0"/>
      <w:suppressAutoHyphens/>
      <w:spacing w:after="120" w:line="240" w:lineRule="auto"/>
    </w:pPr>
    <w:rPr>
      <w:rFonts w:ascii="Times New Roman" w:eastAsia="Times New Roman" w:hAnsi="Times New Roman" w:cs="Times New Roman"/>
      <w:sz w:val="24"/>
      <w:szCs w:val="24"/>
      <w:lang w:val="en-US" w:eastAsia="hi-IN" w:bidi="hi-IN"/>
    </w:rPr>
  </w:style>
  <w:style w:type="table" w:styleId="GrilTabel">
    <w:name w:val="Table Grid"/>
    <w:basedOn w:val="TabelNormal"/>
    <w:uiPriority w:val="59"/>
    <w:rsid w:val="00CC5BC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
    <w:name w:val="Body Text"/>
    <w:aliases w:val="block style"/>
    <w:basedOn w:val="Normal"/>
    <w:link w:val="CorptextCaracter"/>
    <w:unhideWhenUsed/>
    <w:qFormat/>
    <w:rsid w:val="00CC5BCD"/>
    <w:pPr>
      <w:widowControl w:val="0"/>
      <w:spacing w:after="0" w:line="240" w:lineRule="auto"/>
      <w:ind w:left="107" w:firstLine="566"/>
    </w:pPr>
    <w:rPr>
      <w:rFonts w:ascii="Times New Roman" w:eastAsia="Times New Roman" w:hAnsi="Times New Roman" w:cs="Arial"/>
      <w:sz w:val="24"/>
      <w:szCs w:val="24"/>
      <w:lang w:val="en-US"/>
    </w:rPr>
  </w:style>
  <w:style w:type="character" w:customStyle="1" w:styleId="CorptextCaracter">
    <w:name w:val="Corp text Caracter"/>
    <w:aliases w:val="block style Caracter"/>
    <w:basedOn w:val="Fontdeparagrafimplicit"/>
    <w:link w:val="Corptext"/>
    <w:rsid w:val="00CC5BCD"/>
    <w:rPr>
      <w:rFonts w:ascii="Times New Roman" w:eastAsia="Times New Roman" w:hAnsi="Times New Roman" w:cs="Arial"/>
      <w:sz w:val="24"/>
      <w:szCs w:val="24"/>
    </w:rPr>
  </w:style>
  <w:style w:type="paragraph" w:styleId="Indentcorptext2">
    <w:name w:val="Body Text Indent 2"/>
    <w:basedOn w:val="Normal"/>
    <w:link w:val="Indentcorptext2Caracter"/>
    <w:unhideWhenUsed/>
    <w:rsid w:val="00CC5BCD"/>
    <w:pPr>
      <w:spacing w:after="120" w:line="480" w:lineRule="auto"/>
      <w:ind w:left="360"/>
    </w:pPr>
    <w:rPr>
      <w:rFonts w:ascii="Calibri" w:eastAsia="Calibri" w:hAnsi="Calibri" w:cs="Times New Roman"/>
    </w:rPr>
  </w:style>
  <w:style w:type="character" w:customStyle="1" w:styleId="Indentcorptext2Caracter">
    <w:name w:val="Indent corp text 2 Caracter"/>
    <w:basedOn w:val="Fontdeparagrafimplicit"/>
    <w:link w:val="Indentcorptext2"/>
    <w:rsid w:val="00CC5BCD"/>
    <w:rPr>
      <w:rFonts w:ascii="Calibri" w:eastAsia="Calibri" w:hAnsi="Calibri" w:cs="Times New Roman"/>
      <w:lang w:val="ro-RO"/>
    </w:rPr>
  </w:style>
  <w:style w:type="paragraph" w:styleId="Subtitlu">
    <w:name w:val="Subtitle"/>
    <w:basedOn w:val="Normal"/>
    <w:next w:val="Normal"/>
    <w:link w:val="SubtitluCaracter"/>
    <w:qFormat/>
    <w:rsid w:val="00CC5BCD"/>
    <w:pPr>
      <w:spacing w:after="60" w:line="240" w:lineRule="auto"/>
      <w:jc w:val="center"/>
      <w:outlineLvl w:val="1"/>
    </w:pPr>
    <w:rPr>
      <w:rFonts w:ascii="Cambria" w:eastAsia="Times New Roman" w:hAnsi="Cambria" w:cs="Times New Roman"/>
      <w:sz w:val="24"/>
      <w:szCs w:val="24"/>
      <w:lang w:val="en-US"/>
    </w:rPr>
  </w:style>
  <w:style w:type="character" w:customStyle="1" w:styleId="SubtitluCaracter">
    <w:name w:val="Subtitlu Caracter"/>
    <w:basedOn w:val="Fontdeparagrafimplicit"/>
    <w:link w:val="Subtitlu"/>
    <w:rsid w:val="00CC5BCD"/>
    <w:rPr>
      <w:rFonts w:ascii="Cambria" w:eastAsia="Times New Roman" w:hAnsi="Cambria" w:cs="Times New Roman"/>
      <w:sz w:val="24"/>
      <w:szCs w:val="24"/>
    </w:rPr>
  </w:style>
  <w:style w:type="character" w:styleId="HyperlinkParcurs">
    <w:name w:val="FollowedHyperlink"/>
    <w:uiPriority w:val="99"/>
    <w:semiHidden/>
    <w:unhideWhenUsed/>
    <w:rsid w:val="00CC5BCD"/>
    <w:rPr>
      <w:color w:val="800080"/>
      <w:u w:val="single"/>
    </w:rPr>
  </w:style>
  <w:style w:type="paragraph" w:customStyle="1" w:styleId="xl101">
    <w:name w:val="xl101"/>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color w:val="000000"/>
      <w:sz w:val="20"/>
      <w:szCs w:val="20"/>
      <w:lang w:val="en-US"/>
    </w:rPr>
  </w:style>
  <w:style w:type="paragraph" w:customStyle="1" w:styleId="xl102">
    <w:name w:val="xl102"/>
    <w:basedOn w:val="Normal"/>
    <w:rsid w:val="00CC5BCD"/>
    <w:pPr>
      <w:shd w:val="clear" w:color="000000" w:fill="808080"/>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paragraph" w:customStyle="1" w:styleId="xl103">
    <w:name w:val="xl103"/>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i/>
      <w:iCs/>
      <w:color w:val="000000"/>
      <w:sz w:val="20"/>
      <w:szCs w:val="20"/>
      <w:lang w:val="en-US"/>
    </w:rPr>
  </w:style>
  <w:style w:type="paragraph" w:customStyle="1" w:styleId="xl104">
    <w:name w:val="xl104"/>
    <w:basedOn w:val="Normal"/>
    <w:rsid w:val="00CC5BCD"/>
    <w:pPr>
      <w:shd w:val="clear" w:color="000000" w:fill="808080"/>
      <w:spacing w:before="100" w:beforeAutospacing="1" w:after="100" w:afterAutospacing="1" w:line="240" w:lineRule="auto"/>
      <w:jc w:val="center"/>
      <w:textAlignment w:val="center"/>
    </w:pPr>
    <w:rPr>
      <w:rFonts w:ascii="Arial Narrow" w:eastAsia="Times New Roman" w:hAnsi="Arial Narrow" w:cs="Times New Roman"/>
      <w:color w:val="FFFF00"/>
      <w:sz w:val="20"/>
      <w:szCs w:val="20"/>
      <w:lang w:val="en-US"/>
    </w:rPr>
  </w:style>
  <w:style w:type="paragraph" w:customStyle="1" w:styleId="xl105">
    <w:name w:val="xl105"/>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00"/>
      <w:sz w:val="20"/>
      <w:szCs w:val="20"/>
      <w:lang w:val="en-US"/>
    </w:rPr>
  </w:style>
  <w:style w:type="paragraph" w:customStyle="1" w:styleId="xl106">
    <w:name w:val="xl106"/>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cs="Times New Roman"/>
      <w:b/>
      <w:bCs/>
      <w:sz w:val="20"/>
      <w:szCs w:val="20"/>
      <w:lang w:val="en-US"/>
    </w:rPr>
  </w:style>
  <w:style w:type="paragraph" w:customStyle="1" w:styleId="xl107">
    <w:name w:val="xl107"/>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08">
    <w:name w:val="xl108"/>
    <w:basedOn w:val="Normal"/>
    <w:rsid w:val="00CC5BC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sz w:val="20"/>
      <w:szCs w:val="20"/>
      <w:lang w:val="en-US"/>
    </w:rPr>
  </w:style>
  <w:style w:type="paragraph" w:customStyle="1" w:styleId="xl109">
    <w:name w:val="xl109"/>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0">
    <w:name w:val="xl110"/>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1">
    <w:name w:val="xl111"/>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2">
    <w:name w:val="xl112"/>
    <w:basedOn w:val="Normal"/>
    <w:rsid w:val="00CC5BCD"/>
    <w:pPr>
      <w:shd w:val="clear" w:color="000000" w:fill="808080"/>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paragraph" w:customStyle="1" w:styleId="xl113">
    <w:name w:val="xl113"/>
    <w:basedOn w:val="Normal"/>
    <w:rsid w:val="00CC5BCD"/>
    <w:pPr>
      <w:shd w:val="clear" w:color="000000" w:fill="808080"/>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paragraph" w:customStyle="1" w:styleId="xl114">
    <w:name w:val="xl114"/>
    <w:basedOn w:val="Normal"/>
    <w:rsid w:val="00CC5BC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5">
    <w:name w:val="xl115"/>
    <w:basedOn w:val="Normal"/>
    <w:rsid w:val="00CC5BCD"/>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6">
    <w:name w:val="xl116"/>
    <w:basedOn w:val="Normal"/>
    <w:rsid w:val="00CC5BC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i/>
      <w:iCs/>
      <w:sz w:val="20"/>
      <w:szCs w:val="20"/>
      <w:lang w:val="en-US"/>
    </w:rPr>
  </w:style>
  <w:style w:type="paragraph" w:customStyle="1" w:styleId="xl117">
    <w:name w:val="xl117"/>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18">
    <w:name w:val="xl118"/>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19">
    <w:name w:val="xl119"/>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color w:val="C00000"/>
      <w:sz w:val="24"/>
      <w:szCs w:val="24"/>
      <w:lang w:val="en-US"/>
    </w:rPr>
  </w:style>
  <w:style w:type="paragraph" w:customStyle="1" w:styleId="xl120">
    <w:name w:val="xl120"/>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Narrow" w:eastAsia="Times New Roman" w:hAnsi="Arial Narrow" w:cs="Times New Roman"/>
      <w:b/>
      <w:bCs/>
      <w:i/>
      <w:iCs/>
      <w:sz w:val="20"/>
      <w:szCs w:val="20"/>
      <w:lang w:val="en-US"/>
    </w:rPr>
  </w:style>
  <w:style w:type="paragraph" w:customStyle="1" w:styleId="xl121">
    <w:name w:val="xl121"/>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22">
    <w:name w:val="xl122"/>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23">
    <w:name w:val="xl123"/>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C00000"/>
      <w:sz w:val="24"/>
      <w:szCs w:val="24"/>
      <w:lang w:val="en-US"/>
    </w:rPr>
  </w:style>
  <w:style w:type="paragraph" w:customStyle="1" w:styleId="xl124">
    <w:name w:val="xl124"/>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color w:val="C00000"/>
      <w:sz w:val="24"/>
      <w:szCs w:val="24"/>
      <w:lang w:val="en-US"/>
    </w:rPr>
  </w:style>
  <w:style w:type="paragraph" w:customStyle="1" w:styleId="xl125">
    <w:name w:val="xl125"/>
    <w:basedOn w:val="Normal"/>
    <w:rsid w:val="00CC5B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Narrow" w:eastAsia="Times New Roman" w:hAnsi="Arial Narrow" w:cs="Times New Roman"/>
      <w:b/>
      <w:bCs/>
      <w:sz w:val="20"/>
      <w:szCs w:val="20"/>
      <w:lang w:val="en-US"/>
    </w:rPr>
  </w:style>
  <w:style w:type="paragraph" w:customStyle="1" w:styleId="xl126">
    <w:name w:val="xl126"/>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00"/>
      <w:sz w:val="20"/>
      <w:szCs w:val="20"/>
      <w:lang w:val="en-US"/>
    </w:rPr>
  </w:style>
  <w:style w:type="paragraph" w:customStyle="1" w:styleId="xl127">
    <w:name w:val="xl127"/>
    <w:basedOn w:val="Normal"/>
    <w:rsid w:val="00CC5B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28">
    <w:name w:val="xl128"/>
    <w:basedOn w:val="Normal"/>
    <w:rsid w:val="00CC5B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29">
    <w:name w:val="xl129"/>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0">
    <w:name w:val="xl130"/>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00"/>
      <w:sz w:val="20"/>
      <w:szCs w:val="20"/>
      <w:lang w:val="en-US"/>
    </w:rPr>
  </w:style>
  <w:style w:type="paragraph" w:customStyle="1" w:styleId="xl131">
    <w:name w:val="xl131"/>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2">
    <w:name w:val="xl132"/>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33">
    <w:name w:val="xl133"/>
    <w:basedOn w:val="Normal"/>
    <w:rsid w:val="00CC5BCD"/>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4">
    <w:name w:val="xl134"/>
    <w:basedOn w:val="Normal"/>
    <w:rsid w:val="00CC5BCD"/>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5">
    <w:name w:val="xl135"/>
    <w:basedOn w:val="Normal"/>
    <w:rsid w:val="00CC5BCD"/>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36">
    <w:name w:val="xl136"/>
    <w:basedOn w:val="Normal"/>
    <w:rsid w:val="00CC5BCD"/>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table" w:customStyle="1" w:styleId="TableGrid1">
    <w:name w:val="Table Grid1"/>
    <w:basedOn w:val="TabelNormal"/>
    <w:next w:val="GrilTabel"/>
    <w:uiPriority w:val="59"/>
    <w:rsid w:val="00CC5BC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uiPriority w:val="22"/>
    <w:qFormat/>
    <w:rsid w:val="00CC5BCD"/>
    <w:rPr>
      <w:b/>
      <w:bCs/>
    </w:rPr>
  </w:style>
  <w:style w:type="character" w:styleId="Accentuat">
    <w:name w:val="Emphasis"/>
    <w:qFormat/>
    <w:rsid w:val="00CC5BCD"/>
    <w:rPr>
      <w:i/>
      <w:iCs/>
    </w:rPr>
  </w:style>
  <w:style w:type="paragraph" w:styleId="NormalWeb">
    <w:name w:val="Normal (Web)"/>
    <w:basedOn w:val="Normal"/>
    <w:uiPriority w:val="99"/>
    <w:unhideWhenUsed/>
    <w:rsid w:val="00CC5BCD"/>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apple-converted-space">
    <w:name w:val="apple-converted-space"/>
    <w:uiPriority w:val="99"/>
    <w:rsid w:val="00CC5BCD"/>
  </w:style>
  <w:style w:type="paragraph" w:customStyle="1" w:styleId="bulletX">
    <w:name w:val="bulletX"/>
    <w:basedOn w:val="Normal"/>
    <w:rsid w:val="00CC5BCD"/>
    <w:pPr>
      <w:numPr>
        <w:numId w:val="27"/>
      </w:numPr>
      <w:autoSpaceDE w:val="0"/>
      <w:autoSpaceDN w:val="0"/>
      <w:adjustRightInd w:val="0"/>
      <w:spacing w:before="40" w:after="40" w:line="240" w:lineRule="auto"/>
    </w:pPr>
    <w:rPr>
      <w:rFonts w:ascii="Arial,Bold" w:eastAsia="Times New Roman" w:hAnsi="Arial,Bold" w:cs="Arial"/>
      <w:sz w:val="20"/>
    </w:rPr>
  </w:style>
  <w:style w:type="numbering" w:customStyle="1" w:styleId="ImportedStyle11">
    <w:name w:val="Imported Style 11"/>
    <w:rsid w:val="00CC5BCD"/>
    <w:pPr>
      <w:numPr>
        <w:numId w:val="28"/>
      </w:numPr>
    </w:pPr>
  </w:style>
  <w:style w:type="numbering" w:customStyle="1" w:styleId="ImportedStyle12">
    <w:name w:val="Imported Style 12"/>
    <w:rsid w:val="00CC5BCD"/>
    <w:pPr>
      <w:numPr>
        <w:numId w:val="29"/>
      </w:numPr>
    </w:pPr>
  </w:style>
  <w:style w:type="numbering" w:customStyle="1" w:styleId="ImportedStyle13">
    <w:name w:val="Imported Style 13"/>
    <w:rsid w:val="00CC5BCD"/>
    <w:pPr>
      <w:numPr>
        <w:numId w:val="30"/>
      </w:numPr>
    </w:pPr>
  </w:style>
  <w:style w:type="numbering" w:customStyle="1" w:styleId="ImportedStyle7">
    <w:name w:val="Imported Style 7"/>
    <w:rsid w:val="00CC5BCD"/>
    <w:pPr>
      <w:numPr>
        <w:numId w:val="31"/>
      </w:numPr>
    </w:pPr>
  </w:style>
  <w:style w:type="numbering" w:customStyle="1" w:styleId="ImportedStyle111">
    <w:name w:val="Imported Style 111"/>
    <w:rsid w:val="00CC5BCD"/>
    <w:pPr>
      <w:numPr>
        <w:numId w:val="26"/>
      </w:numPr>
    </w:pPr>
  </w:style>
  <w:style w:type="paragraph" w:customStyle="1" w:styleId="xl100">
    <w:name w:val="xl100"/>
    <w:basedOn w:val="Normal"/>
    <w:rsid w:val="00CC5BCD"/>
    <w:pPr>
      <w:shd w:val="clear" w:color="000000" w:fill="808080"/>
      <w:spacing w:before="100" w:beforeAutospacing="1" w:after="100" w:afterAutospacing="1" w:line="240" w:lineRule="auto"/>
      <w:textAlignment w:val="center"/>
    </w:pPr>
    <w:rPr>
      <w:rFonts w:ascii="Arial Narrow" w:eastAsia="Times New Roman" w:hAnsi="Arial Narrow" w:cs="Times New Roman"/>
      <w:color w:val="000000"/>
      <w:sz w:val="20"/>
      <w:szCs w:val="20"/>
      <w:lang w:eastAsia="ro-RO"/>
    </w:rPr>
  </w:style>
  <w:style w:type="paragraph" w:customStyle="1" w:styleId="articolrezumat">
    <w:name w:val="articol_rezumat"/>
    <w:basedOn w:val="Normal"/>
    <w:rsid w:val="00CC5BC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Indentcorptext3">
    <w:name w:val="Body Text Indent 3"/>
    <w:basedOn w:val="Normal"/>
    <w:link w:val="Indentcorptext3Caracter"/>
    <w:unhideWhenUsed/>
    <w:rsid w:val="00CC5BCD"/>
    <w:pPr>
      <w:spacing w:after="120" w:line="276" w:lineRule="auto"/>
      <w:ind w:left="360"/>
    </w:pPr>
    <w:rPr>
      <w:rFonts w:ascii="Calibri" w:eastAsia="Calibri" w:hAnsi="Calibri" w:cs="Times New Roman"/>
      <w:sz w:val="16"/>
      <w:szCs w:val="16"/>
    </w:rPr>
  </w:style>
  <w:style w:type="character" w:customStyle="1" w:styleId="Indentcorptext3Caracter">
    <w:name w:val="Indent corp text 3 Caracter"/>
    <w:basedOn w:val="Fontdeparagrafimplicit"/>
    <w:link w:val="Indentcorptext3"/>
    <w:rsid w:val="00CC5BCD"/>
    <w:rPr>
      <w:rFonts w:ascii="Calibri" w:eastAsia="Calibri" w:hAnsi="Calibri" w:cs="Times New Roman"/>
      <w:sz w:val="16"/>
      <w:szCs w:val="16"/>
      <w:lang w:val="ro-RO"/>
    </w:rPr>
  </w:style>
  <w:style w:type="character" w:customStyle="1" w:styleId="StyleCenturyGothic20ptBoldPatternClearGray-15Borde">
    <w:name w:val="Style Century Gothic 20 pt Bold Pattern: Clear (Gray-15%) Borde..."/>
    <w:rsid w:val="00CC5BCD"/>
    <w:rPr>
      <w:rFonts w:ascii="Century Gothic" w:hAnsi="Century Gothic"/>
      <w:b/>
      <w:bCs/>
      <w:sz w:val="30"/>
      <w:bdr w:val="none" w:sz="0" w:space="0" w:color="auto"/>
      <w:shd w:val="clear" w:color="auto" w:fill="D9D9D9"/>
    </w:rPr>
  </w:style>
  <w:style w:type="paragraph" w:styleId="Corptext2">
    <w:name w:val="Body Text 2"/>
    <w:basedOn w:val="Normal"/>
    <w:link w:val="Corptext2Caracter"/>
    <w:unhideWhenUsed/>
    <w:rsid w:val="00CC5BCD"/>
    <w:pPr>
      <w:spacing w:after="120" w:line="480" w:lineRule="auto"/>
    </w:pPr>
    <w:rPr>
      <w:rFonts w:ascii="Calibri" w:eastAsia="Calibri" w:hAnsi="Calibri" w:cs="Times New Roman"/>
    </w:rPr>
  </w:style>
  <w:style w:type="character" w:customStyle="1" w:styleId="Corptext2Caracter">
    <w:name w:val="Corp text 2 Caracter"/>
    <w:basedOn w:val="Fontdeparagrafimplicit"/>
    <w:link w:val="Corptext2"/>
    <w:rsid w:val="00CC5BCD"/>
    <w:rPr>
      <w:rFonts w:ascii="Calibri" w:eastAsia="Calibri" w:hAnsi="Calibri" w:cs="Times New Roman"/>
      <w:lang w:val="ro-RO"/>
    </w:rPr>
  </w:style>
  <w:style w:type="paragraph" w:styleId="Legend">
    <w:name w:val="caption"/>
    <w:basedOn w:val="Normal"/>
    <w:next w:val="Normal"/>
    <w:uiPriority w:val="35"/>
    <w:unhideWhenUsed/>
    <w:qFormat/>
    <w:rsid w:val="00CC5BCD"/>
    <w:pPr>
      <w:spacing w:after="200" w:line="276" w:lineRule="auto"/>
    </w:pPr>
    <w:rPr>
      <w:rFonts w:ascii="Calibri" w:eastAsia="Calibri" w:hAnsi="Calibri" w:cs="Times New Roman"/>
      <w:b/>
      <w:bCs/>
      <w:sz w:val="20"/>
      <w:szCs w:val="20"/>
    </w:rPr>
  </w:style>
  <w:style w:type="paragraph" w:customStyle="1" w:styleId="xl137">
    <w:name w:val="xl137"/>
    <w:basedOn w:val="Normal"/>
    <w:rsid w:val="00CC5BC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38">
    <w:name w:val="xl138"/>
    <w:basedOn w:val="Normal"/>
    <w:rsid w:val="00CC5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styleId="Cuprins4">
    <w:name w:val="toc 4"/>
    <w:basedOn w:val="Normal"/>
    <w:next w:val="Normal"/>
    <w:autoRedefine/>
    <w:uiPriority w:val="39"/>
    <w:semiHidden/>
    <w:unhideWhenUsed/>
    <w:rsid w:val="00CC5BCD"/>
    <w:pPr>
      <w:spacing w:after="0" w:line="240" w:lineRule="auto"/>
      <w:ind w:left="662"/>
    </w:pPr>
    <w:rPr>
      <w:rFonts w:ascii="Calibri" w:eastAsia="Calibri" w:hAnsi="Calibri" w:cs="Times New Roman"/>
    </w:rPr>
  </w:style>
  <w:style w:type="numbering" w:customStyle="1" w:styleId="NoList2">
    <w:name w:val="No List2"/>
    <w:next w:val="FrListare"/>
    <w:uiPriority w:val="99"/>
    <w:semiHidden/>
    <w:unhideWhenUsed/>
    <w:rsid w:val="00CC5BCD"/>
  </w:style>
  <w:style w:type="paragraph" w:customStyle="1" w:styleId="xl139">
    <w:name w:val="xl139"/>
    <w:basedOn w:val="Normal"/>
    <w:rsid w:val="00CC5BC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b/>
      <w:bCs/>
      <w:color w:val="FFFF00"/>
      <w:sz w:val="20"/>
      <w:szCs w:val="20"/>
      <w:lang w:val="en-US"/>
    </w:rPr>
  </w:style>
  <w:style w:type="paragraph" w:customStyle="1" w:styleId="Style1">
    <w:name w:val="Style1"/>
    <w:basedOn w:val="Normal"/>
    <w:rsid w:val="00CC5BCD"/>
    <w:pPr>
      <w:spacing w:after="0" w:line="240" w:lineRule="auto"/>
      <w:jc w:val="center"/>
    </w:pPr>
    <w:rPr>
      <w:rFonts w:ascii="Times New Roman" w:eastAsia="Times New Roman" w:hAnsi="Times New Roman" w:cs="Times New Roman"/>
      <w:b/>
      <w:bCs/>
      <w:sz w:val="24"/>
      <w:szCs w:val="24"/>
      <w:lang w:eastAsia="ro-RO"/>
    </w:rPr>
  </w:style>
  <w:style w:type="table" w:customStyle="1" w:styleId="TableGrid2">
    <w:name w:val="Table Grid2"/>
    <w:basedOn w:val="TabelNormal"/>
    <w:next w:val="GrilTabel"/>
    <w:uiPriority w:val="99"/>
    <w:rsid w:val="00CC5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CC5BCD"/>
    <w:pPr>
      <w:widowControl w:val="0"/>
      <w:suppressAutoHyphens/>
      <w:autoSpaceDE w:val="0"/>
      <w:spacing w:after="0" w:line="240" w:lineRule="auto"/>
    </w:pPr>
    <w:rPr>
      <w:rFonts w:ascii="Calibri" w:eastAsia="Calibri" w:hAnsi="Calibri" w:cs="Tahoma"/>
      <w:color w:val="000000"/>
      <w:sz w:val="24"/>
      <w:szCs w:val="24"/>
    </w:rPr>
  </w:style>
  <w:style w:type="paragraph" w:customStyle="1" w:styleId="Normal2">
    <w:name w:val="Normal2"/>
    <w:rsid w:val="00CC5BCD"/>
    <w:pPr>
      <w:spacing w:after="0"/>
    </w:pPr>
    <w:rPr>
      <w:rFonts w:ascii="Arial" w:eastAsia="Calibri" w:hAnsi="Arial" w:cs="Arial"/>
      <w:color w:val="000000"/>
    </w:rPr>
  </w:style>
  <w:style w:type="character" w:styleId="Numrdepagin">
    <w:name w:val="page number"/>
    <w:rsid w:val="00CC5BCD"/>
    <w:rPr>
      <w:rFonts w:cs="Times New Roman"/>
    </w:rPr>
  </w:style>
  <w:style w:type="paragraph" w:customStyle="1" w:styleId="CharCharCharCharCharCharCharChar">
    <w:name w:val="Char Char Char Char Char Char Char Char"/>
    <w:basedOn w:val="Normal"/>
    <w:rsid w:val="00CC5BCD"/>
    <w:pPr>
      <w:spacing w:after="0" w:line="240" w:lineRule="auto"/>
    </w:pPr>
    <w:rPr>
      <w:rFonts w:ascii="Times New Roman" w:eastAsia="Times New Roman" w:hAnsi="Times New Roman" w:cs="Times New Roman"/>
      <w:sz w:val="24"/>
      <w:szCs w:val="24"/>
      <w:lang w:val="pl-PL" w:eastAsia="pl-PL"/>
    </w:rPr>
  </w:style>
  <w:style w:type="character" w:customStyle="1" w:styleId="FontStyle505">
    <w:name w:val="Font Style505"/>
    <w:rsid w:val="00CC5BCD"/>
    <w:rPr>
      <w:rFonts w:ascii="Times New Roman" w:hAnsi="Times New Roman" w:cs="Times New Roman"/>
      <w:sz w:val="20"/>
      <w:szCs w:val="20"/>
    </w:rPr>
  </w:style>
  <w:style w:type="character" w:customStyle="1" w:styleId="BodyText3Char1">
    <w:name w:val="Body Text 3 Char1"/>
    <w:aliases w:val="Caracter Caracter Char1, Caracter Caracter Char"/>
    <w:locked/>
    <w:rsid w:val="00CC5BCD"/>
    <w:rPr>
      <w:rFonts w:ascii="Times New Roman" w:eastAsia="Times New Roman" w:hAnsi="Times New Roman" w:cs="Times New Roman"/>
      <w:sz w:val="16"/>
      <w:szCs w:val="16"/>
    </w:rPr>
  </w:style>
  <w:style w:type="character" w:customStyle="1" w:styleId="ar1">
    <w:name w:val="ar1"/>
    <w:rsid w:val="00CC5BCD"/>
    <w:rPr>
      <w:rFonts w:cs="Times New Roman"/>
      <w:b/>
      <w:bCs/>
      <w:color w:val="0000AF"/>
      <w:sz w:val="22"/>
      <w:szCs w:val="22"/>
    </w:rPr>
  </w:style>
  <w:style w:type="paragraph" w:customStyle="1" w:styleId="NormalWeb2">
    <w:name w:val="Normal (Web)2"/>
    <w:basedOn w:val="Normal"/>
    <w:rsid w:val="00CC5BCD"/>
    <w:pPr>
      <w:spacing w:before="105" w:after="105" w:line="240" w:lineRule="auto"/>
      <w:ind w:left="105" w:right="105"/>
    </w:pPr>
    <w:rPr>
      <w:rFonts w:ascii="Times New Roman" w:eastAsia="Times New Roman" w:hAnsi="Times New Roman" w:cs="Times New Roman"/>
      <w:sz w:val="24"/>
      <w:szCs w:val="24"/>
    </w:rPr>
  </w:style>
  <w:style w:type="paragraph" w:customStyle="1" w:styleId="Style156">
    <w:name w:val="Style156"/>
    <w:basedOn w:val="Normal"/>
    <w:rsid w:val="00CC5BCD"/>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9">
    <w:name w:val="Font Style509"/>
    <w:rsid w:val="00CC5BCD"/>
    <w:rPr>
      <w:rFonts w:ascii="Times New Roman" w:hAnsi="Times New Roman" w:cs="Times New Roman"/>
      <w:b/>
      <w:bCs/>
      <w:sz w:val="20"/>
      <w:szCs w:val="20"/>
    </w:rPr>
  </w:style>
  <w:style w:type="paragraph" w:customStyle="1" w:styleId="Style164">
    <w:name w:val="Style164"/>
    <w:basedOn w:val="Normal"/>
    <w:rsid w:val="00CC5BCD"/>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paragraph" w:customStyle="1" w:styleId="normalweb1">
    <w:name w:val="normalweb1"/>
    <w:basedOn w:val="Normal"/>
    <w:rsid w:val="00CC5BCD"/>
    <w:pPr>
      <w:spacing w:before="100" w:beforeAutospacing="1" w:after="100" w:afterAutospacing="1" w:line="240" w:lineRule="auto"/>
    </w:pPr>
    <w:rPr>
      <w:rFonts w:ascii="Verdana" w:eastAsia="Times New Roman" w:hAnsi="Verdana" w:cs="Times New Roman"/>
      <w:color w:val="000000"/>
      <w:sz w:val="19"/>
      <w:szCs w:val="19"/>
    </w:rPr>
  </w:style>
  <w:style w:type="character" w:customStyle="1" w:styleId="CommentTextChar1">
    <w:name w:val="Comment Text Char1"/>
    <w:uiPriority w:val="99"/>
    <w:semiHidden/>
    <w:rsid w:val="00CC5BCD"/>
    <w:rPr>
      <w:rFonts w:ascii="Calibri" w:eastAsia="Calibri" w:hAnsi="Calibri" w:cs="Times New Roman"/>
      <w:sz w:val="20"/>
      <w:szCs w:val="20"/>
      <w:lang w:val="ro-RO"/>
    </w:rPr>
  </w:style>
  <w:style w:type="paragraph" w:styleId="Textbloc">
    <w:name w:val="Block Text"/>
    <w:basedOn w:val="Normal"/>
    <w:rsid w:val="00CC5BCD"/>
    <w:pPr>
      <w:spacing w:after="0" w:line="240" w:lineRule="auto"/>
      <w:ind w:left="-1800" w:right="-1800"/>
    </w:pPr>
    <w:rPr>
      <w:rFonts w:ascii="Times New Roman" w:eastAsia="Times New Roman" w:hAnsi="Times New Roman" w:cs="Times New Roman"/>
      <w:b/>
      <w:bCs/>
      <w:sz w:val="28"/>
      <w:szCs w:val="24"/>
    </w:rPr>
  </w:style>
  <w:style w:type="paragraph" w:customStyle="1" w:styleId="Cl">
    <w:name w:val="Cl"/>
    <w:basedOn w:val="Corptext3"/>
    <w:rsid w:val="00CC5BCD"/>
    <w:pPr>
      <w:ind w:left="709" w:firstLine="709"/>
    </w:pPr>
    <w:rPr>
      <w:lang w:val="ro-RO" w:eastAsia="en-US"/>
    </w:rPr>
  </w:style>
  <w:style w:type="character" w:customStyle="1" w:styleId="ClChar">
    <w:name w:val="Cl Char"/>
    <w:rsid w:val="00CC5BCD"/>
    <w:rPr>
      <w:rFonts w:ascii="Calibri" w:eastAsia="Calibri" w:hAnsi="Calibri" w:cs="Times New Roman"/>
      <w:sz w:val="16"/>
      <w:szCs w:val="16"/>
      <w:lang w:val="ro-RO" w:eastAsia="en-US" w:bidi="ar-SA"/>
    </w:rPr>
  </w:style>
  <w:style w:type="paragraph" w:customStyle="1" w:styleId="contenttext">
    <w:name w:val="content_text"/>
    <w:basedOn w:val="Normal"/>
    <w:rsid w:val="00CC5BCD"/>
    <w:pPr>
      <w:spacing w:before="100" w:beforeAutospacing="1" w:after="100" w:afterAutospacing="1" w:line="292" w:lineRule="auto"/>
    </w:pPr>
    <w:rPr>
      <w:rFonts w:ascii="Arial" w:eastAsia="Calibri" w:hAnsi="Arial" w:cs="Arial"/>
      <w:sz w:val="18"/>
      <w:szCs w:val="18"/>
      <w:lang w:eastAsia="ro-RO"/>
    </w:rPr>
  </w:style>
  <w:style w:type="paragraph" w:customStyle="1" w:styleId="xl61">
    <w:name w:val="xl61"/>
    <w:basedOn w:val="Normal"/>
    <w:rsid w:val="00CC5BCD"/>
    <w:pPr>
      <w:pBdr>
        <w:left w:val="single" w:sz="8" w:space="0" w:color="auto"/>
      </w:pBdr>
      <w:spacing w:before="100" w:beforeAutospacing="1" w:after="100" w:afterAutospacing="1" w:line="240" w:lineRule="auto"/>
      <w:jc w:val="both"/>
    </w:pPr>
    <w:rPr>
      <w:rFonts w:ascii="Arial" w:eastAsia="Times New Roman" w:hAnsi="Arial" w:cs="Arial"/>
      <w:sz w:val="24"/>
      <w:szCs w:val="20"/>
      <w:lang w:val="fr-FR" w:eastAsia="fr-FR"/>
    </w:rPr>
  </w:style>
  <w:style w:type="paragraph" w:styleId="Titlu">
    <w:name w:val="Title"/>
    <w:basedOn w:val="Normal"/>
    <w:link w:val="TitluCaracter"/>
    <w:uiPriority w:val="99"/>
    <w:qFormat/>
    <w:rsid w:val="00CC5BCD"/>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uCaracter">
    <w:name w:val="Titlu Caracter"/>
    <w:basedOn w:val="Fontdeparagrafimplicit"/>
    <w:link w:val="Titlu"/>
    <w:uiPriority w:val="99"/>
    <w:rsid w:val="00CC5BCD"/>
    <w:rPr>
      <w:rFonts w:ascii="Times New Roman" w:eastAsia="Times New Roman" w:hAnsi="Times New Roman" w:cs="Times New Roman"/>
      <w:b/>
      <w:bCs/>
      <w:sz w:val="24"/>
      <w:szCs w:val="20"/>
      <w:lang w:val="fr-FR" w:eastAsia="fr-FR"/>
    </w:rPr>
  </w:style>
  <w:style w:type="paragraph" w:customStyle="1" w:styleId="font5">
    <w:name w:val="font5"/>
    <w:basedOn w:val="Normal"/>
    <w:rsid w:val="00CC5BCD"/>
    <w:pPr>
      <w:spacing w:before="100" w:beforeAutospacing="1" w:after="100" w:afterAutospacing="1" w:line="240" w:lineRule="auto"/>
    </w:pPr>
    <w:rPr>
      <w:rFonts w:ascii="Tahoma" w:eastAsia="Calibri" w:hAnsi="Tahoma" w:cs="Tahoma"/>
      <w:b/>
      <w:bCs/>
      <w:color w:val="000000"/>
      <w:sz w:val="16"/>
      <w:szCs w:val="16"/>
    </w:rPr>
  </w:style>
  <w:style w:type="paragraph" w:customStyle="1" w:styleId="font6">
    <w:name w:val="font6"/>
    <w:basedOn w:val="Normal"/>
    <w:rsid w:val="00CC5BCD"/>
    <w:pPr>
      <w:spacing w:before="100" w:beforeAutospacing="1" w:after="100" w:afterAutospacing="1" w:line="240" w:lineRule="auto"/>
    </w:pPr>
    <w:rPr>
      <w:rFonts w:ascii="Arial" w:eastAsia="Calibri" w:hAnsi="Arial" w:cs="Arial"/>
      <w:i/>
      <w:iCs/>
      <w:color w:val="008080"/>
      <w:sz w:val="20"/>
      <w:szCs w:val="20"/>
    </w:rPr>
  </w:style>
  <w:style w:type="paragraph" w:customStyle="1" w:styleId="xl34">
    <w:name w:val="xl34"/>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textAlignment w:val="center"/>
    </w:pPr>
    <w:rPr>
      <w:rFonts w:ascii="Arial" w:eastAsia="Calibri" w:hAnsi="Arial" w:cs="Arial"/>
      <w:sz w:val="24"/>
      <w:szCs w:val="24"/>
    </w:rPr>
  </w:style>
  <w:style w:type="paragraph" w:customStyle="1" w:styleId="xl35">
    <w:name w:val="xl35"/>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pPr>
    <w:rPr>
      <w:rFonts w:ascii="Arial" w:eastAsia="Calibri" w:hAnsi="Arial" w:cs="Arial"/>
      <w:sz w:val="24"/>
      <w:szCs w:val="24"/>
    </w:rPr>
  </w:style>
  <w:style w:type="paragraph" w:customStyle="1" w:styleId="xl36">
    <w:name w:val="xl36"/>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pPr>
    <w:rPr>
      <w:rFonts w:ascii="Arial" w:eastAsia="Calibri" w:hAnsi="Arial" w:cs="Arial"/>
      <w:b/>
      <w:bCs/>
      <w:sz w:val="24"/>
      <w:szCs w:val="24"/>
    </w:rPr>
  </w:style>
  <w:style w:type="paragraph" w:customStyle="1" w:styleId="xl37">
    <w:name w:val="xl37"/>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pPr>
    <w:rPr>
      <w:rFonts w:ascii="Arial" w:eastAsia="Calibri" w:hAnsi="Arial" w:cs="Arial"/>
      <w:b/>
      <w:bCs/>
      <w:color w:val="FFFFFF"/>
      <w:sz w:val="24"/>
      <w:szCs w:val="24"/>
    </w:rPr>
  </w:style>
  <w:style w:type="paragraph" w:customStyle="1" w:styleId="xl38">
    <w:name w:val="xl38"/>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sz w:val="24"/>
      <w:szCs w:val="24"/>
    </w:rPr>
  </w:style>
  <w:style w:type="paragraph" w:customStyle="1" w:styleId="xl39">
    <w:name w:val="xl39"/>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jc w:val="right"/>
    </w:pPr>
    <w:rPr>
      <w:rFonts w:ascii="Arial" w:eastAsia="Calibri" w:hAnsi="Arial" w:cs="Arial"/>
      <w:b/>
      <w:bCs/>
      <w:color w:val="FFFFFF"/>
      <w:sz w:val="24"/>
      <w:szCs w:val="24"/>
    </w:rPr>
  </w:style>
  <w:style w:type="paragraph" w:customStyle="1" w:styleId="xl40">
    <w:name w:val="xl40"/>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pPr>
    <w:rPr>
      <w:rFonts w:ascii="Arial" w:eastAsia="Calibri" w:hAnsi="Arial" w:cs="Arial"/>
      <w:b/>
      <w:bCs/>
      <w:color w:val="800000"/>
      <w:sz w:val="24"/>
      <w:szCs w:val="24"/>
    </w:rPr>
  </w:style>
  <w:style w:type="paragraph" w:customStyle="1" w:styleId="xl41">
    <w:name w:val="xl41"/>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42">
    <w:name w:val="xl42"/>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43">
    <w:name w:val="xl43"/>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44">
    <w:name w:val="xl44"/>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45">
    <w:name w:val="xl45"/>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46">
    <w:name w:val="xl46"/>
    <w:basedOn w:val="Normal"/>
    <w:rsid w:val="00CC5BCD"/>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right"/>
    </w:pPr>
    <w:rPr>
      <w:rFonts w:ascii="Arial" w:eastAsia="Calibri" w:hAnsi="Arial" w:cs="Arial"/>
      <w:sz w:val="18"/>
      <w:szCs w:val="18"/>
    </w:rPr>
  </w:style>
  <w:style w:type="paragraph" w:customStyle="1" w:styleId="xl47">
    <w:name w:val="xl47"/>
    <w:basedOn w:val="Normal"/>
    <w:rsid w:val="00CC5BCD"/>
    <w:pPr>
      <w:pBdr>
        <w:top w:val="single" w:sz="4" w:space="0" w:color="008080"/>
        <w:left w:val="single" w:sz="4" w:space="0" w:color="008080"/>
        <w:bottom w:val="single" w:sz="4" w:space="0" w:color="008080"/>
        <w:right w:val="single" w:sz="4" w:space="0" w:color="008080"/>
      </w:pBdr>
      <w:spacing w:before="100" w:beforeAutospacing="1" w:after="100" w:afterAutospacing="1" w:line="240" w:lineRule="auto"/>
      <w:jc w:val="right"/>
      <w:textAlignment w:val="center"/>
    </w:pPr>
    <w:rPr>
      <w:rFonts w:ascii="Arial" w:eastAsia="Calibri" w:hAnsi="Arial" w:cs="Arial"/>
      <w:sz w:val="18"/>
      <w:szCs w:val="18"/>
    </w:rPr>
  </w:style>
  <w:style w:type="paragraph" w:customStyle="1" w:styleId="xl48">
    <w:name w:val="xl48"/>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jc w:val="right"/>
      <w:textAlignment w:val="center"/>
    </w:pPr>
    <w:rPr>
      <w:rFonts w:ascii="Arial" w:eastAsia="Calibri" w:hAnsi="Arial" w:cs="Arial"/>
      <w:b/>
      <w:bCs/>
      <w:color w:val="FFFFFF"/>
      <w:sz w:val="24"/>
      <w:szCs w:val="24"/>
    </w:rPr>
  </w:style>
  <w:style w:type="paragraph" w:customStyle="1" w:styleId="xl49">
    <w:name w:val="xl49"/>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pPr>
    <w:rPr>
      <w:rFonts w:ascii="Arial" w:eastAsia="Calibri" w:hAnsi="Arial" w:cs="Arial"/>
      <w:sz w:val="24"/>
      <w:szCs w:val="24"/>
    </w:rPr>
  </w:style>
  <w:style w:type="paragraph" w:customStyle="1" w:styleId="xl50">
    <w:name w:val="xl50"/>
    <w:basedOn w:val="Normal"/>
    <w:rsid w:val="00CC5BCD"/>
    <w:pPr>
      <w:pBdr>
        <w:top w:val="single" w:sz="4" w:space="0" w:color="008080"/>
        <w:left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51">
    <w:name w:val="xl51"/>
    <w:basedOn w:val="Normal"/>
    <w:rsid w:val="00CC5BCD"/>
    <w:pPr>
      <w:pBdr>
        <w:left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sz w:val="24"/>
      <w:szCs w:val="24"/>
    </w:rPr>
  </w:style>
  <w:style w:type="paragraph" w:customStyle="1" w:styleId="xl52">
    <w:name w:val="xl52"/>
    <w:basedOn w:val="Normal"/>
    <w:rsid w:val="00CC5BCD"/>
    <w:pPr>
      <w:pBdr>
        <w:left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sz w:val="24"/>
      <w:szCs w:val="24"/>
    </w:rPr>
  </w:style>
  <w:style w:type="paragraph" w:customStyle="1" w:styleId="xl53">
    <w:name w:val="xl53"/>
    <w:basedOn w:val="Normal"/>
    <w:rsid w:val="00CC5BCD"/>
    <w:pPr>
      <w:pBdr>
        <w:left w:val="single" w:sz="4" w:space="0" w:color="008080"/>
        <w:right w:val="single" w:sz="4" w:space="0" w:color="008080"/>
      </w:pBdr>
      <w:shd w:val="clear" w:color="auto" w:fill="008080"/>
      <w:spacing w:before="100" w:beforeAutospacing="1" w:after="100" w:afterAutospacing="1" w:line="240" w:lineRule="auto"/>
    </w:pPr>
    <w:rPr>
      <w:rFonts w:ascii="Arial" w:eastAsia="Calibri" w:hAnsi="Arial" w:cs="Arial"/>
      <w:sz w:val="24"/>
      <w:szCs w:val="24"/>
    </w:rPr>
  </w:style>
  <w:style w:type="paragraph" w:customStyle="1" w:styleId="xl54">
    <w:name w:val="xl54"/>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color w:val="800000"/>
      <w:sz w:val="24"/>
      <w:szCs w:val="24"/>
    </w:rPr>
  </w:style>
  <w:style w:type="paragraph" w:customStyle="1" w:styleId="xl55">
    <w:name w:val="xl55"/>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sz w:val="24"/>
      <w:szCs w:val="24"/>
    </w:rPr>
  </w:style>
  <w:style w:type="paragraph" w:customStyle="1" w:styleId="xl56">
    <w:name w:val="xl56"/>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57">
    <w:name w:val="xl57"/>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58">
    <w:name w:val="xl58"/>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sz w:val="24"/>
      <w:szCs w:val="24"/>
    </w:rPr>
  </w:style>
  <w:style w:type="paragraph" w:customStyle="1" w:styleId="xl59">
    <w:name w:val="xl59"/>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60">
    <w:name w:val="xl60"/>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pPr>
    <w:rPr>
      <w:rFonts w:ascii="Arial" w:eastAsia="Calibri" w:hAnsi="Arial" w:cs="Arial"/>
      <w:b/>
      <w:bCs/>
      <w:color w:val="FFFFFF"/>
    </w:rPr>
  </w:style>
  <w:style w:type="paragraph" w:customStyle="1" w:styleId="xl62">
    <w:name w:val="xl62"/>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textAlignment w:val="center"/>
    </w:pPr>
    <w:rPr>
      <w:rFonts w:ascii="Arial" w:eastAsia="Calibri" w:hAnsi="Arial" w:cs="Arial"/>
      <w:b/>
      <w:bCs/>
      <w:sz w:val="24"/>
      <w:szCs w:val="24"/>
    </w:rPr>
  </w:style>
  <w:style w:type="paragraph" w:customStyle="1" w:styleId="xl63">
    <w:name w:val="xl63"/>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textAlignment w:val="center"/>
    </w:pPr>
    <w:rPr>
      <w:rFonts w:ascii="Arial" w:eastAsia="Calibri" w:hAnsi="Arial" w:cs="Arial"/>
      <w:b/>
      <w:bCs/>
      <w:sz w:val="24"/>
      <w:szCs w:val="24"/>
    </w:rPr>
  </w:style>
  <w:style w:type="paragraph" w:customStyle="1" w:styleId="xl64">
    <w:name w:val="xl64"/>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pPr>
    <w:rPr>
      <w:rFonts w:ascii="Arial" w:eastAsia="Calibri" w:hAnsi="Arial" w:cs="Arial"/>
      <w:b/>
      <w:bCs/>
      <w:sz w:val="24"/>
      <w:szCs w:val="24"/>
    </w:rPr>
  </w:style>
  <w:style w:type="paragraph" w:customStyle="1" w:styleId="xl65">
    <w:name w:val="xl65"/>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textAlignment w:val="center"/>
    </w:pPr>
    <w:rPr>
      <w:rFonts w:ascii="Arial" w:eastAsia="Calibri" w:hAnsi="Arial" w:cs="Arial"/>
      <w:sz w:val="24"/>
      <w:szCs w:val="24"/>
    </w:rPr>
  </w:style>
  <w:style w:type="paragraph" w:customStyle="1" w:styleId="xl66">
    <w:name w:val="xl66"/>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textAlignment w:val="center"/>
    </w:pPr>
    <w:rPr>
      <w:rFonts w:ascii="Arial" w:eastAsia="Calibri" w:hAnsi="Arial" w:cs="Arial"/>
      <w:color w:val="FFFFFF"/>
      <w:sz w:val="24"/>
      <w:szCs w:val="24"/>
    </w:rPr>
  </w:style>
  <w:style w:type="paragraph" w:customStyle="1" w:styleId="xl67">
    <w:name w:val="xl67"/>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pPr>
    <w:rPr>
      <w:rFonts w:ascii="Arial" w:eastAsia="Calibri" w:hAnsi="Arial" w:cs="Arial"/>
      <w:color w:val="FFFFFF"/>
      <w:sz w:val="24"/>
      <w:szCs w:val="24"/>
    </w:rPr>
  </w:style>
  <w:style w:type="paragraph" w:customStyle="1" w:styleId="xl68">
    <w:name w:val="xl68"/>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jc w:val="right"/>
    </w:pPr>
    <w:rPr>
      <w:rFonts w:ascii="Arial" w:eastAsia="Calibri" w:hAnsi="Arial" w:cs="Arial"/>
      <w:color w:val="FFFFFF"/>
      <w:sz w:val="24"/>
      <w:szCs w:val="24"/>
    </w:rPr>
  </w:style>
  <w:style w:type="paragraph" w:customStyle="1" w:styleId="xl69">
    <w:name w:val="xl69"/>
    <w:basedOn w:val="Normal"/>
    <w:rsid w:val="00CC5BCD"/>
    <w:pPr>
      <w:pBdr>
        <w:top w:val="single" w:sz="4" w:space="0" w:color="008080"/>
        <w:left w:val="single" w:sz="4" w:space="0" w:color="008080"/>
        <w:bottom w:val="single" w:sz="4" w:space="0" w:color="008080"/>
        <w:right w:val="single" w:sz="4" w:space="0" w:color="008080"/>
      </w:pBdr>
      <w:shd w:val="clear" w:color="auto" w:fill="008080"/>
      <w:spacing w:before="100" w:beforeAutospacing="1" w:after="100" w:afterAutospacing="1" w:line="240" w:lineRule="auto"/>
      <w:jc w:val="right"/>
    </w:pPr>
    <w:rPr>
      <w:rFonts w:ascii="Arial" w:eastAsia="Calibri" w:hAnsi="Arial" w:cs="Arial"/>
      <w:color w:val="FFFFFF"/>
      <w:sz w:val="18"/>
      <w:szCs w:val="18"/>
    </w:rPr>
  </w:style>
  <w:style w:type="paragraph" w:customStyle="1" w:styleId="xl70">
    <w:name w:val="xl70"/>
    <w:basedOn w:val="Normal"/>
    <w:rsid w:val="00CC5BCD"/>
    <w:pPr>
      <w:pBdr>
        <w:top w:val="single" w:sz="4" w:space="0" w:color="008080"/>
        <w:left w:val="single" w:sz="4" w:space="0" w:color="008080"/>
        <w:bottom w:val="single" w:sz="4" w:space="0" w:color="008080"/>
        <w:right w:val="single" w:sz="4" w:space="0" w:color="008080"/>
      </w:pBdr>
      <w:shd w:val="clear" w:color="auto" w:fill="CCFFFF"/>
      <w:spacing w:before="100" w:beforeAutospacing="1" w:after="100" w:afterAutospacing="1" w:line="240" w:lineRule="auto"/>
      <w:jc w:val="right"/>
      <w:textAlignment w:val="center"/>
    </w:pPr>
    <w:rPr>
      <w:rFonts w:ascii="Arial" w:eastAsia="Calibri" w:hAnsi="Arial" w:cs="Arial"/>
      <w:b/>
      <w:bCs/>
      <w:color w:val="008080"/>
      <w:sz w:val="24"/>
      <w:szCs w:val="24"/>
    </w:rPr>
  </w:style>
  <w:style w:type="paragraph" w:customStyle="1" w:styleId="xl71">
    <w:name w:val="xl71"/>
    <w:basedOn w:val="Normal"/>
    <w:rsid w:val="00CC5BCD"/>
    <w:pPr>
      <w:pBdr>
        <w:left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72">
    <w:name w:val="xl72"/>
    <w:basedOn w:val="Normal"/>
    <w:rsid w:val="00CC5BCD"/>
    <w:pP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73">
    <w:name w:val="xl73"/>
    <w:basedOn w:val="Normal"/>
    <w:rsid w:val="00CC5BCD"/>
    <w:pPr>
      <w:pBdr>
        <w:top w:val="single" w:sz="4" w:space="0" w:color="008080"/>
        <w:left w:val="single" w:sz="4" w:space="0" w:color="008080"/>
        <w:bottom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xl74">
    <w:name w:val="xl74"/>
    <w:basedOn w:val="Normal"/>
    <w:rsid w:val="00CC5BCD"/>
    <w:pPr>
      <w:pBdr>
        <w:top w:val="single" w:sz="4" w:space="0" w:color="008080"/>
        <w:bottom w:val="single" w:sz="4" w:space="0" w:color="008080"/>
      </w:pBdr>
      <w:shd w:val="clear" w:color="auto" w:fill="008080"/>
      <w:spacing w:before="100" w:beforeAutospacing="1" w:after="100" w:afterAutospacing="1" w:line="240" w:lineRule="auto"/>
      <w:textAlignment w:val="center"/>
    </w:pPr>
    <w:rPr>
      <w:rFonts w:ascii="Arial" w:eastAsia="Calibri" w:hAnsi="Arial" w:cs="Arial"/>
      <w:b/>
      <w:bCs/>
      <w:color w:val="FFFFFF"/>
      <w:sz w:val="24"/>
      <w:szCs w:val="24"/>
    </w:rPr>
  </w:style>
  <w:style w:type="paragraph" w:customStyle="1" w:styleId="TableContents">
    <w:name w:val="Table Contents"/>
    <w:basedOn w:val="Normal"/>
    <w:uiPriority w:val="99"/>
    <w:rsid w:val="00CC5BCD"/>
    <w:pPr>
      <w:widowControl w:val="0"/>
      <w:suppressLineNumbers/>
      <w:suppressAutoHyphens/>
      <w:spacing w:after="0" w:line="240" w:lineRule="auto"/>
    </w:pPr>
    <w:rPr>
      <w:rFonts w:ascii="Times New Roman" w:eastAsia="Calibri" w:hAnsi="Times New Roman" w:cs="Mangal"/>
      <w:kern w:val="1"/>
      <w:sz w:val="24"/>
      <w:szCs w:val="24"/>
      <w:lang w:eastAsia="hi-IN" w:bidi="hi-IN"/>
    </w:rPr>
  </w:style>
  <w:style w:type="character" w:customStyle="1" w:styleId="articoltext">
    <w:name w:val="articol_text"/>
    <w:uiPriority w:val="99"/>
    <w:rsid w:val="00CC5BCD"/>
    <w:rPr>
      <w:rFonts w:cs="Times New Roman"/>
    </w:rPr>
  </w:style>
  <w:style w:type="character" w:customStyle="1" w:styleId="toctoggle">
    <w:name w:val="toctoggle"/>
    <w:rsid w:val="00CC5BCD"/>
  </w:style>
  <w:style w:type="character" w:customStyle="1" w:styleId="tocnumber">
    <w:name w:val="tocnumber"/>
    <w:rsid w:val="00CC5BCD"/>
  </w:style>
  <w:style w:type="character" w:customStyle="1" w:styleId="toctext">
    <w:name w:val="toctext"/>
    <w:rsid w:val="00CC5BCD"/>
  </w:style>
  <w:style w:type="character" w:customStyle="1" w:styleId="editsection">
    <w:name w:val="editsection"/>
    <w:rsid w:val="00CC5BCD"/>
  </w:style>
  <w:style w:type="character" w:customStyle="1" w:styleId="mw-headline">
    <w:name w:val="mw-headline"/>
    <w:rsid w:val="00CC5BCD"/>
  </w:style>
  <w:style w:type="paragraph" w:customStyle="1" w:styleId="normal10">
    <w:name w:val="normal1"/>
    <w:basedOn w:val="Normal"/>
    <w:rsid w:val="00CC5BCD"/>
    <w:pPr>
      <w:spacing w:after="0" w:line="360" w:lineRule="auto"/>
    </w:pPr>
    <w:rPr>
      <w:rFonts w:ascii="Arial Narrow" w:eastAsia="Times New Roman" w:hAnsi="Arial Narrow" w:cs="Times New Roman"/>
      <w:spacing w:val="20"/>
      <w:sz w:val="24"/>
      <w:szCs w:val="20"/>
    </w:rPr>
  </w:style>
  <w:style w:type="paragraph" w:customStyle="1" w:styleId="subsubkop">
    <w:name w:val="subsubkop"/>
    <w:basedOn w:val="Normal"/>
    <w:rsid w:val="00CC5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kop">
    <w:name w:val="subkop"/>
    <w:rsid w:val="00CC5BCD"/>
  </w:style>
  <w:style w:type="character" w:customStyle="1" w:styleId="CharChar7">
    <w:name w:val="Char Char7"/>
    <w:rsid w:val="00CC5BCD"/>
    <w:rPr>
      <w:rFonts w:ascii="Times New Roman" w:eastAsia="Times New Roman" w:hAnsi="Times New Roman" w:cs="Times New Roman"/>
      <w:sz w:val="24"/>
      <w:szCs w:val="24"/>
    </w:rPr>
  </w:style>
  <w:style w:type="character" w:customStyle="1" w:styleId="ft">
    <w:name w:val="ft"/>
    <w:rsid w:val="00CC5BCD"/>
  </w:style>
  <w:style w:type="paragraph" w:customStyle="1" w:styleId="Beschreibung">
    <w:name w:val="Beschreibung"/>
    <w:basedOn w:val="Normal"/>
    <w:qFormat/>
    <w:rsid w:val="00CC5BCD"/>
    <w:pPr>
      <w:spacing w:before="120" w:after="0" w:line="240" w:lineRule="auto"/>
      <w:ind w:left="284" w:hanging="284"/>
    </w:pPr>
    <w:rPr>
      <w:rFonts w:ascii="Arial" w:eastAsia="Times New Roman" w:hAnsi="Arial" w:cs="Times New Roman"/>
      <w:szCs w:val="20"/>
      <w:lang w:val="de-DE" w:eastAsia="de-DE"/>
    </w:rPr>
  </w:style>
  <w:style w:type="paragraph" w:customStyle="1" w:styleId="SPOVVITEM1">
    <w:name w:val="SP_OVV_ITEM1"/>
    <w:rsid w:val="00CC5BCD"/>
    <w:pPr>
      <w:tabs>
        <w:tab w:val="num" w:pos="360"/>
        <w:tab w:val="right" w:pos="9072"/>
      </w:tabs>
      <w:spacing w:before="120" w:after="0" w:line="240" w:lineRule="auto"/>
      <w:ind w:left="360" w:hanging="360"/>
    </w:pPr>
    <w:rPr>
      <w:rFonts w:ascii="Arial" w:eastAsia="Times New Roman" w:hAnsi="Arial" w:cs="Times New Roman"/>
      <w:szCs w:val="24"/>
      <w:lang w:val="de-DE" w:eastAsia="de-DE"/>
    </w:rPr>
  </w:style>
  <w:style w:type="paragraph" w:customStyle="1" w:styleId="SPOVVITEM2">
    <w:name w:val="SP_OVV_ITEM2"/>
    <w:rsid w:val="00CC5BCD"/>
    <w:pPr>
      <w:tabs>
        <w:tab w:val="left" w:pos="907"/>
        <w:tab w:val="right" w:pos="9072"/>
      </w:tabs>
      <w:spacing w:before="120" w:after="0" w:line="240" w:lineRule="auto"/>
      <w:ind w:left="792" w:hanging="432"/>
    </w:pPr>
    <w:rPr>
      <w:rFonts w:ascii="Arial" w:eastAsia="Times New Roman" w:hAnsi="Arial" w:cs="Times New Roman"/>
      <w:szCs w:val="24"/>
      <w:lang w:val="de-DE" w:eastAsia="de-DE"/>
    </w:rPr>
  </w:style>
  <w:style w:type="paragraph" w:customStyle="1" w:styleId="yiv5873529092msonormal">
    <w:name w:val="yiv5873529092msonormal"/>
    <w:basedOn w:val="Normal"/>
    <w:rsid w:val="00CC5BCD"/>
    <w:pPr>
      <w:spacing w:before="100" w:beforeAutospacing="1" w:after="100" w:afterAutospacing="1" w:line="240" w:lineRule="auto"/>
    </w:pPr>
    <w:rPr>
      <w:rFonts w:ascii="Times New Roman" w:eastAsia="Calibri" w:hAnsi="Times New Roman" w:cs="Times New Roman"/>
      <w:sz w:val="24"/>
      <w:szCs w:val="24"/>
      <w:lang w:eastAsia="ro-RO"/>
    </w:rPr>
  </w:style>
  <w:style w:type="paragraph" w:customStyle="1" w:styleId="intro1">
    <w:name w:val="intro1"/>
    <w:basedOn w:val="Normal"/>
    <w:rsid w:val="00CC5BCD"/>
    <w:pPr>
      <w:spacing w:after="300" w:line="300" w:lineRule="atLeast"/>
    </w:pPr>
    <w:rPr>
      <w:rFonts w:ascii="FrutigerLTW02-45Light" w:eastAsia="Times New Roman" w:hAnsi="FrutigerLTW02-45Light" w:cs="Times New Roman"/>
      <w:color w:val="666666"/>
      <w:sz w:val="23"/>
      <w:szCs w:val="23"/>
      <w:lang w:val="de-DE" w:eastAsia="de-DE"/>
    </w:rPr>
  </w:style>
  <w:style w:type="paragraph" w:customStyle="1" w:styleId="SP2ProductDParlourOT">
    <w:name w:val="SP_2_Product_D_Parlour_OT"/>
    <w:link w:val="SP2ProductDParlourOTZchn"/>
    <w:rsid w:val="00CC5BCD"/>
    <w:pPr>
      <w:keepNext/>
      <w:spacing w:after="0" w:line="240" w:lineRule="auto"/>
    </w:pPr>
    <w:rPr>
      <w:rFonts w:ascii="Arial" w:eastAsia="Times New Roman" w:hAnsi="Arial" w:cs="Arial"/>
      <w:lang w:val="de-DE" w:eastAsia="de-DE"/>
    </w:rPr>
  </w:style>
  <w:style w:type="character" w:customStyle="1" w:styleId="SP2ProductDParlourOTZchn">
    <w:name w:val="SP_2_Product_D_Parlour_OT Zchn"/>
    <w:link w:val="SP2ProductDParlourOT"/>
    <w:rsid w:val="00CC5BCD"/>
    <w:rPr>
      <w:rFonts w:ascii="Arial" w:eastAsia="Times New Roman" w:hAnsi="Arial" w:cs="Arial"/>
      <w:lang w:val="de-DE" w:eastAsia="de-DE"/>
    </w:rPr>
  </w:style>
  <w:style w:type="paragraph" w:customStyle="1" w:styleId="CharCharCaracter">
    <w:name w:val="Char Char Caracter"/>
    <w:basedOn w:val="Normal"/>
    <w:rsid w:val="00CC5BCD"/>
    <w:pPr>
      <w:spacing w:line="240" w:lineRule="exact"/>
    </w:pPr>
    <w:rPr>
      <w:rFonts w:ascii="Verdana" w:eastAsia="Times New Roman" w:hAnsi="Verdana" w:cs="Times New Roman"/>
      <w:szCs w:val="20"/>
    </w:rPr>
  </w:style>
  <w:style w:type="character" w:customStyle="1" w:styleId="A6">
    <w:name w:val="A6"/>
    <w:uiPriority w:val="99"/>
    <w:rsid w:val="00CC5BCD"/>
    <w:rPr>
      <w:rFonts w:cs="Myriad Pro"/>
      <w:color w:val="000000"/>
    </w:rPr>
  </w:style>
  <w:style w:type="paragraph" w:customStyle="1" w:styleId="SPSTANDARDHEADLINE">
    <w:name w:val="SP_STANDARD_HEADLINE"/>
    <w:basedOn w:val="Normal"/>
    <w:qFormat/>
    <w:rsid w:val="00CC5BCD"/>
    <w:pPr>
      <w:spacing w:after="120" w:line="240" w:lineRule="auto"/>
    </w:pPr>
    <w:rPr>
      <w:rFonts w:ascii="Arial" w:eastAsia="Times New Roman" w:hAnsi="Arial" w:cs="Times New Roman"/>
      <w:b/>
      <w:sz w:val="28"/>
      <w:szCs w:val="24"/>
      <w:lang w:val="de-DE" w:eastAsia="de-DE"/>
    </w:rPr>
  </w:style>
  <w:style w:type="paragraph" w:customStyle="1" w:styleId="eHeading1">
    <w:name w:val="eHeading 1"/>
    <w:basedOn w:val="Titlu1"/>
    <w:uiPriority w:val="99"/>
    <w:rsid w:val="00CC5BCD"/>
    <w:pPr>
      <w:keepLines/>
      <w:numPr>
        <w:numId w:val="32"/>
      </w:numPr>
      <w:tabs>
        <w:tab w:val="left" w:pos="0"/>
        <w:tab w:val="left" w:pos="567"/>
      </w:tabs>
      <w:spacing w:before="600" w:after="0" w:line="240" w:lineRule="auto"/>
    </w:pPr>
    <w:rPr>
      <w:rFonts w:ascii="Helvetica" w:hAnsi="Helvetica"/>
      <w:b w:val="0"/>
      <w:bCs w:val="0"/>
      <w:smallCaps/>
      <w:noProof/>
      <w:kern w:val="0"/>
      <w:szCs w:val="24"/>
      <w:u w:val="single"/>
      <w:lang w:val="en-GB" w:eastAsia="ro-RO"/>
    </w:rPr>
  </w:style>
  <w:style w:type="paragraph" w:customStyle="1" w:styleId="eBody1">
    <w:name w:val="eBody 1"/>
    <w:basedOn w:val="Normal"/>
    <w:link w:val="eBody1Char"/>
    <w:uiPriority w:val="99"/>
    <w:rsid w:val="00CC5BCD"/>
    <w:pPr>
      <w:spacing w:before="130" w:after="0" w:line="240" w:lineRule="auto"/>
      <w:jc w:val="both"/>
    </w:pPr>
    <w:rPr>
      <w:rFonts w:ascii="Helvetica" w:eastAsia="Times New Roman" w:hAnsi="Helvetica" w:cs="Times New Roman"/>
      <w:color w:val="000000"/>
      <w:sz w:val="20"/>
      <w:szCs w:val="24"/>
      <w:lang w:eastAsia="ro-RO"/>
    </w:rPr>
  </w:style>
  <w:style w:type="character" w:customStyle="1" w:styleId="eBody1Char">
    <w:name w:val="eBody 1 Char"/>
    <w:link w:val="eBody1"/>
    <w:uiPriority w:val="99"/>
    <w:locked/>
    <w:rsid w:val="00CC5BCD"/>
    <w:rPr>
      <w:rFonts w:ascii="Helvetica" w:eastAsia="Times New Roman" w:hAnsi="Helvetica" w:cs="Times New Roman"/>
      <w:color w:val="000000"/>
      <w:sz w:val="20"/>
      <w:szCs w:val="24"/>
      <w:lang w:val="ro-RO" w:eastAsia="ro-RO"/>
    </w:rPr>
  </w:style>
  <w:style w:type="paragraph" w:customStyle="1" w:styleId="eBody1bullets">
    <w:name w:val="eBody 1 bullets"/>
    <w:basedOn w:val="Normal"/>
    <w:uiPriority w:val="99"/>
    <w:rsid w:val="00CC5BCD"/>
    <w:pPr>
      <w:keepLines/>
      <w:numPr>
        <w:numId w:val="33"/>
      </w:numPr>
      <w:tabs>
        <w:tab w:val="clear" w:pos="644"/>
        <w:tab w:val="left" w:pos="567"/>
        <w:tab w:val="left" w:pos="851"/>
        <w:tab w:val="left" w:pos="1134"/>
        <w:tab w:val="left" w:pos="1701"/>
      </w:tabs>
      <w:spacing w:before="80" w:after="0" w:line="240" w:lineRule="auto"/>
      <w:ind w:left="568" w:hanging="284"/>
      <w:jc w:val="both"/>
    </w:pPr>
    <w:rPr>
      <w:rFonts w:ascii="Helvetica" w:eastAsia="Times New Roman" w:hAnsi="Helvetica" w:cs="Times New Roman"/>
      <w:sz w:val="20"/>
      <w:szCs w:val="24"/>
      <w:lang w:val="en-GB" w:eastAsia="ro-RO"/>
    </w:rPr>
  </w:style>
  <w:style w:type="paragraph" w:customStyle="1" w:styleId="eHeading2">
    <w:name w:val="eHeading 2"/>
    <w:basedOn w:val="Titlu2"/>
    <w:uiPriority w:val="99"/>
    <w:rsid w:val="00CC5BCD"/>
    <w:pPr>
      <w:keepLines/>
      <w:numPr>
        <w:ilvl w:val="1"/>
        <w:numId w:val="32"/>
      </w:numPr>
      <w:tabs>
        <w:tab w:val="clear" w:pos="720"/>
        <w:tab w:val="left" w:pos="567"/>
      </w:tabs>
      <w:spacing w:before="300" w:after="0" w:line="240" w:lineRule="auto"/>
      <w:ind w:left="567" w:hanging="567"/>
    </w:pPr>
    <w:rPr>
      <w:rFonts w:ascii="Helvetica" w:hAnsi="Helvetica"/>
      <w:b w:val="0"/>
      <w:bCs w:val="0"/>
      <w:i w:val="0"/>
      <w:iCs w:val="0"/>
      <w:smallCaps/>
      <w:spacing w:val="-10"/>
      <w:kern w:val="28"/>
      <w:sz w:val="26"/>
      <w:szCs w:val="24"/>
      <w:u w:val="single"/>
      <w:lang w:val="en-GB" w:eastAsia="ro-RO"/>
    </w:rPr>
  </w:style>
  <w:style w:type="character" w:customStyle="1" w:styleId="ln2paragraf1">
    <w:name w:val="ln2paragraf1"/>
    <w:uiPriority w:val="99"/>
    <w:rsid w:val="00CC5BCD"/>
    <w:rPr>
      <w:rFonts w:cs="Times New Roman"/>
      <w:b/>
      <w:bCs/>
    </w:rPr>
  </w:style>
  <w:style w:type="character" w:customStyle="1" w:styleId="ln2tparagraf">
    <w:name w:val="ln2tparagraf"/>
    <w:uiPriority w:val="99"/>
    <w:rsid w:val="00CC5BCD"/>
    <w:rPr>
      <w:rFonts w:cs="Times New Roman"/>
    </w:rPr>
  </w:style>
  <w:style w:type="character" w:customStyle="1" w:styleId="ln2punct1">
    <w:name w:val="ln2punct1"/>
    <w:uiPriority w:val="99"/>
    <w:rsid w:val="00CC5BCD"/>
    <w:rPr>
      <w:rFonts w:cs="Times New Roman"/>
      <w:b/>
      <w:bCs/>
      <w:color w:val="008F00"/>
    </w:rPr>
  </w:style>
  <w:style w:type="character" w:customStyle="1" w:styleId="ln2tpunct">
    <w:name w:val="ln2tpunct"/>
    <w:uiPriority w:val="99"/>
    <w:rsid w:val="00CC5BCD"/>
    <w:rPr>
      <w:rFonts w:cs="Times New Roman"/>
    </w:rPr>
  </w:style>
  <w:style w:type="paragraph" w:customStyle="1" w:styleId="WW-BodyTextIndent3">
    <w:name w:val="WW-Body Text Indent 3"/>
    <w:basedOn w:val="Normal"/>
    <w:uiPriority w:val="99"/>
    <w:rsid w:val="00CC5BCD"/>
    <w:pPr>
      <w:suppressAutoHyphens/>
      <w:spacing w:after="120" w:line="240" w:lineRule="auto"/>
      <w:ind w:left="360"/>
    </w:pPr>
    <w:rPr>
      <w:rFonts w:ascii="Times New Roman" w:eastAsia="Times New Roman" w:hAnsi="Times New Roman" w:cs="Times New Roman"/>
      <w:sz w:val="16"/>
      <w:szCs w:val="16"/>
      <w:lang w:eastAsia="ar-SA"/>
    </w:rPr>
  </w:style>
  <w:style w:type="paragraph" w:customStyle="1" w:styleId="Style63">
    <w:name w:val="Style63"/>
    <w:basedOn w:val="Normal"/>
    <w:rsid w:val="00CC5BCD"/>
    <w:pPr>
      <w:widowControl w:val="0"/>
      <w:autoSpaceDE w:val="0"/>
      <w:autoSpaceDN w:val="0"/>
      <w:adjustRightInd w:val="0"/>
      <w:spacing w:after="0" w:line="278" w:lineRule="exact"/>
      <w:ind w:firstLine="528"/>
      <w:jc w:val="both"/>
    </w:pPr>
    <w:rPr>
      <w:rFonts w:ascii="Times New Roman" w:eastAsia="Times New Roman" w:hAnsi="Times New Roman" w:cs="Times New Roman"/>
      <w:sz w:val="24"/>
      <w:szCs w:val="24"/>
    </w:rPr>
  </w:style>
  <w:style w:type="character" w:customStyle="1" w:styleId="FontStyle1070">
    <w:name w:val="Font Style1070"/>
    <w:rsid w:val="00CC5BCD"/>
    <w:rPr>
      <w:rFonts w:ascii="Times New Roman" w:hAnsi="Times New Roman" w:cs="Times New Roman" w:hint="default"/>
      <w:sz w:val="22"/>
      <w:szCs w:val="22"/>
    </w:rPr>
  </w:style>
  <w:style w:type="paragraph" w:customStyle="1" w:styleId="special">
    <w:name w:val="special"/>
    <w:uiPriority w:val="99"/>
    <w:rsid w:val="00CC5BCD"/>
    <w:pPr>
      <w:spacing w:after="0" w:line="240" w:lineRule="auto"/>
      <w:ind w:firstLine="1134"/>
      <w:jc w:val="both"/>
    </w:pPr>
    <w:rPr>
      <w:rFonts w:ascii="Arial" w:eastAsia="Times New Roman" w:hAnsi="Arial" w:cs="Times New Roman"/>
      <w:sz w:val="20"/>
      <w:szCs w:val="20"/>
      <w:lang w:val="ro-RO" w:eastAsia="ro-RO"/>
    </w:rPr>
  </w:style>
  <w:style w:type="paragraph" w:customStyle="1" w:styleId="Standard">
    <w:name w:val="Standard"/>
    <w:rsid w:val="00CC5BCD"/>
    <w:pPr>
      <w:widowControl w:val="0"/>
      <w:suppressAutoHyphens/>
      <w:autoSpaceDN w:val="0"/>
      <w:spacing w:after="0" w:line="240" w:lineRule="auto"/>
    </w:pPr>
    <w:rPr>
      <w:rFonts w:ascii="Times New Roman" w:eastAsia="SimSun" w:hAnsi="Times New Roman" w:cs="Arial"/>
      <w:kern w:val="3"/>
      <w:sz w:val="24"/>
      <w:szCs w:val="24"/>
      <w:lang w:val="ro-RO" w:eastAsia="ro-RO"/>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CC5BCD"/>
    <w:pPr>
      <w:spacing w:after="0" w:line="240" w:lineRule="auto"/>
    </w:pPr>
    <w:rPr>
      <w:rFonts w:ascii="Arial" w:eastAsia="Times New Roman" w:hAnsi="Arial" w:cs="Times New Roman"/>
      <w:sz w:val="24"/>
      <w:szCs w:val="24"/>
      <w:lang w:val="pl-PL" w:eastAsia="pl-PL"/>
    </w:rPr>
  </w:style>
  <w:style w:type="paragraph" w:customStyle="1" w:styleId="DE">
    <w:name w:val="DE"/>
    <w:link w:val="DECarattere"/>
    <w:rsid w:val="00CC5BCD"/>
    <w:pPr>
      <w:spacing w:after="0" w:line="240" w:lineRule="atLeast"/>
      <w:ind w:left="1644" w:right="2552"/>
      <w:jc w:val="both"/>
    </w:pPr>
    <w:rPr>
      <w:rFonts w:ascii="Times New Roman" w:eastAsia="Times New Roman" w:hAnsi="Times New Roman" w:cs="Times New Roman"/>
      <w:szCs w:val="20"/>
      <w:lang w:val="it-IT" w:eastAsia="it-IT"/>
    </w:rPr>
  </w:style>
  <w:style w:type="paragraph" w:customStyle="1" w:styleId="PE">
    <w:name w:val="PE"/>
    <w:basedOn w:val="Normal"/>
    <w:next w:val="DE"/>
    <w:rsid w:val="00CC5BCD"/>
    <w:pPr>
      <w:tabs>
        <w:tab w:val="right" w:pos="9498"/>
      </w:tabs>
      <w:spacing w:after="0" w:line="240" w:lineRule="auto"/>
    </w:pPr>
    <w:rPr>
      <w:rFonts w:ascii="Times New Roman" w:eastAsia="Times New Roman" w:hAnsi="Times New Roman" w:cs="Times New Roman"/>
      <w:szCs w:val="20"/>
      <w:lang w:val="en-GB" w:eastAsia="it-IT"/>
    </w:rPr>
  </w:style>
  <w:style w:type="paragraph" w:customStyle="1" w:styleId="RI">
    <w:name w:val="RI"/>
    <w:rsid w:val="00CC5BCD"/>
    <w:pPr>
      <w:numPr>
        <w:numId w:val="34"/>
      </w:numPr>
      <w:tabs>
        <w:tab w:val="left" w:pos="1985"/>
        <w:tab w:val="left" w:pos="5245"/>
        <w:tab w:val="right" w:pos="9498"/>
      </w:tabs>
      <w:spacing w:after="0" w:line="240" w:lineRule="atLeast"/>
      <w:ind w:right="2552"/>
      <w:jc w:val="both"/>
    </w:pPr>
    <w:rPr>
      <w:rFonts w:ascii="Times New Roman" w:eastAsia="Times New Roman" w:hAnsi="Times New Roman" w:cs="Times New Roman"/>
      <w:szCs w:val="20"/>
      <w:lang w:val="it-IT" w:eastAsia="it-IT"/>
    </w:rPr>
  </w:style>
  <w:style w:type="character" w:customStyle="1" w:styleId="DECarattere">
    <w:name w:val="DE Carattere"/>
    <w:link w:val="DE"/>
    <w:rsid w:val="00CC5BCD"/>
    <w:rPr>
      <w:rFonts w:ascii="Times New Roman" w:eastAsia="Times New Roman" w:hAnsi="Times New Roman" w:cs="Times New Roman"/>
      <w:szCs w:val="20"/>
      <w:lang w:val="it-IT" w:eastAsia="it-IT"/>
    </w:rPr>
  </w:style>
  <w:style w:type="paragraph" w:customStyle="1" w:styleId="Puntoelenco2">
    <w:name w:val="Punto elenco_2"/>
    <w:basedOn w:val="Normal"/>
    <w:rsid w:val="00CC5BCD"/>
    <w:pPr>
      <w:numPr>
        <w:numId w:val="35"/>
      </w:numPr>
      <w:spacing w:after="0" w:line="240" w:lineRule="auto"/>
    </w:pPr>
    <w:rPr>
      <w:rFonts w:ascii="Verdana" w:eastAsia="Verdana" w:hAnsi="Verdana" w:cs="Verdana"/>
      <w:sz w:val="24"/>
      <w:szCs w:val="24"/>
      <w:lang w:val="en-US"/>
    </w:rPr>
  </w:style>
  <w:style w:type="paragraph" w:customStyle="1" w:styleId="Testonormale1">
    <w:name w:val="Testo normale1"/>
    <w:basedOn w:val="Normal"/>
    <w:rsid w:val="00CC5BCD"/>
    <w:pPr>
      <w:overflowPunct w:val="0"/>
      <w:autoSpaceDE w:val="0"/>
      <w:autoSpaceDN w:val="0"/>
      <w:adjustRightInd w:val="0"/>
      <w:spacing w:after="0" w:line="240" w:lineRule="auto"/>
    </w:pPr>
    <w:rPr>
      <w:rFonts w:ascii="Courier New" w:eastAsia="Times New Roman" w:hAnsi="Courier New" w:cs="Times New Roman"/>
      <w:sz w:val="20"/>
      <w:szCs w:val="20"/>
      <w:lang w:val="en-US" w:eastAsia="it-IT"/>
    </w:rPr>
  </w:style>
  <w:style w:type="numbering" w:customStyle="1" w:styleId="NoList3">
    <w:name w:val="No List3"/>
    <w:next w:val="FrListare"/>
    <w:uiPriority w:val="99"/>
    <w:semiHidden/>
    <w:unhideWhenUsed/>
    <w:rsid w:val="00CC5BCD"/>
  </w:style>
  <w:style w:type="numbering" w:customStyle="1" w:styleId="NoList11">
    <w:name w:val="No List11"/>
    <w:next w:val="FrListare"/>
    <w:uiPriority w:val="99"/>
    <w:semiHidden/>
    <w:unhideWhenUsed/>
    <w:rsid w:val="00CC5BCD"/>
  </w:style>
  <w:style w:type="table" w:customStyle="1" w:styleId="TableGrid3">
    <w:name w:val="Table Grid3"/>
    <w:basedOn w:val="TabelNormal"/>
    <w:next w:val="GrilTabel"/>
    <w:uiPriority w:val="99"/>
    <w:rsid w:val="00CC5B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C5BCD"/>
    <w:pPr>
      <w:widowControl w:val="0"/>
      <w:autoSpaceDE w:val="0"/>
      <w:autoSpaceDN w:val="0"/>
      <w:spacing w:before="28" w:after="0" w:line="240" w:lineRule="auto"/>
    </w:pPr>
    <w:rPr>
      <w:rFonts w:ascii="Arial Narrow" w:eastAsia="Arial Narrow" w:hAnsi="Arial Narrow" w:cs="Arial Narrow"/>
      <w:lang w:val="en-US"/>
    </w:rPr>
  </w:style>
  <w:style w:type="numbering" w:customStyle="1" w:styleId="ImportedStyle7111">
    <w:name w:val="Imported Style 7111"/>
    <w:rsid w:val="00CC5BCD"/>
    <w:pPr>
      <w:numPr>
        <w:numId w:val="25"/>
      </w:numPr>
    </w:pPr>
  </w:style>
  <w:style w:type="character" w:customStyle="1" w:styleId="spar">
    <w:name w:val="s_par"/>
    <w:rsid w:val="00CC5BCD"/>
  </w:style>
  <w:style w:type="paragraph" w:customStyle="1" w:styleId="Listparagraf2">
    <w:name w:val="Listă paragraf2"/>
    <w:basedOn w:val="Normal"/>
    <w:uiPriority w:val="34"/>
    <w:qFormat/>
    <w:rsid w:val="00457B4F"/>
    <w:pPr>
      <w:spacing w:after="0" w:line="240" w:lineRule="auto"/>
      <w:ind w:left="720"/>
      <w:jc w:val="both"/>
    </w:pPr>
    <w:rPr>
      <w:rFonts w:ascii="Tahoma" w:eastAsia="Times New Roman" w:hAnsi="Tahoma" w:cs="Tahoma"/>
      <w:sz w:val="24"/>
      <w:szCs w:val="24"/>
      <w:lang w:val="en-GB"/>
    </w:rPr>
  </w:style>
  <w:style w:type="character" w:customStyle="1" w:styleId="FontStyle33">
    <w:name w:val="Font Style33"/>
    <w:uiPriority w:val="99"/>
    <w:rsid w:val="00457B4F"/>
    <w:rPr>
      <w:rFonts w:ascii="Arial Unicode MS" w:eastAsia="Arial Unicode MS" w:cs="Arial Unicode M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5991">
      <w:bodyDiv w:val="1"/>
      <w:marLeft w:val="0"/>
      <w:marRight w:val="0"/>
      <w:marTop w:val="0"/>
      <w:marBottom w:val="0"/>
      <w:divBdr>
        <w:top w:val="none" w:sz="0" w:space="0" w:color="auto"/>
        <w:left w:val="none" w:sz="0" w:space="0" w:color="auto"/>
        <w:bottom w:val="none" w:sz="0" w:space="0" w:color="auto"/>
        <w:right w:val="none" w:sz="0" w:space="0" w:color="auto"/>
      </w:divBdr>
    </w:div>
    <w:div w:id="482158520">
      <w:bodyDiv w:val="1"/>
      <w:marLeft w:val="0"/>
      <w:marRight w:val="0"/>
      <w:marTop w:val="0"/>
      <w:marBottom w:val="0"/>
      <w:divBdr>
        <w:top w:val="none" w:sz="0" w:space="0" w:color="auto"/>
        <w:left w:val="none" w:sz="0" w:space="0" w:color="auto"/>
        <w:bottom w:val="none" w:sz="0" w:space="0" w:color="auto"/>
        <w:right w:val="none" w:sz="0" w:space="0" w:color="auto"/>
      </w:divBdr>
      <w:divsChild>
        <w:div w:id="556552436">
          <w:marLeft w:val="0"/>
          <w:marRight w:val="0"/>
          <w:marTop w:val="0"/>
          <w:marBottom w:val="0"/>
          <w:divBdr>
            <w:top w:val="none" w:sz="0" w:space="0" w:color="auto"/>
            <w:left w:val="none" w:sz="0" w:space="0" w:color="auto"/>
            <w:bottom w:val="none" w:sz="0" w:space="0" w:color="auto"/>
            <w:right w:val="none" w:sz="0" w:space="0" w:color="auto"/>
          </w:divBdr>
        </w:div>
        <w:div w:id="998340655">
          <w:marLeft w:val="0"/>
          <w:marRight w:val="0"/>
          <w:marTop w:val="0"/>
          <w:marBottom w:val="0"/>
          <w:divBdr>
            <w:top w:val="none" w:sz="0" w:space="0" w:color="auto"/>
            <w:left w:val="none" w:sz="0" w:space="0" w:color="auto"/>
            <w:bottom w:val="none" w:sz="0" w:space="0" w:color="auto"/>
            <w:right w:val="none" w:sz="0" w:space="0" w:color="auto"/>
          </w:divBdr>
        </w:div>
        <w:div w:id="1009257337">
          <w:marLeft w:val="0"/>
          <w:marRight w:val="0"/>
          <w:marTop w:val="0"/>
          <w:marBottom w:val="0"/>
          <w:divBdr>
            <w:top w:val="none" w:sz="0" w:space="0" w:color="auto"/>
            <w:left w:val="none" w:sz="0" w:space="0" w:color="auto"/>
            <w:bottom w:val="none" w:sz="0" w:space="0" w:color="auto"/>
            <w:right w:val="none" w:sz="0" w:space="0" w:color="auto"/>
          </w:divBdr>
        </w:div>
      </w:divsChild>
    </w:div>
    <w:div w:id="629626905">
      <w:bodyDiv w:val="1"/>
      <w:marLeft w:val="0"/>
      <w:marRight w:val="0"/>
      <w:marTop w:val="0"/>
      <w:marBottom w:val="0"/>
      <w:divBdr>
        <w:top w:val="none" w:sz="0" w:space="0" w:color="auto"/>
        <w:left w:val="none" w:sz="0" w:space="0" w:color="auto"/>
        <w:bottom w:val="none" w:sz="0" w:space="0" w:color="auto"/>
        <w:right w:val="none" w:sz="0" w:space="0" w:color="auto"/>
      </w:divBdr>
      <w:divsChild>
        <w:div w:id="873157827">
          <w:marLeft w:val="0"/>
          <w:marRight w:val="0"/>
          <w:marTop w:val="15"/>
          <w:marBottom w:val="0"/>
          <w:divBdr>
            <w:top w:val="none" w:sz="0" w:space="0" w:color="auto"/>
            <w:left w:val="none" w:sz="0" w:space="0" w:color="auto"/>
            <w:bottom w:val="none" w:sz="0" w:space="0" w:color="auto"/>
            <w:right w:val="none" w:sz="0" w:space="0" w:color="auto"/>
          </w:divBdr>
          <w:divsChild>
            <w:div w:id="1560553142">
              <w:marLeft w:val="0"/>
              <w:marRight w:val="0"/>
              <w:marTop w:val="0"/>
              <w:marBottom w:val="0"/>
              <w:divBdr>
                <w:top w:val="none" w:sz="0" w:space="0" w:color="auto"/>
                <w:left w:val="none" w:sz="0" w:space="0" w:color="auto"/>
                <w:bottom w:val="none" w:sz="0" w:space="0" w:color="auto"/>
                <w:right w:val="none" w:sz="0" w:space="0" w:color="auto"/>
              </w:divBdr>
              <w:divsChild>
                <w:div w:id="519050849">
                  <w:marLeft w:val="0"/>
                  <w:marRight w:val="0"/>
                  <w:marTop w:val="0"/>
                  <w:marBottom w:val="0"/>
                  <w:divBdr>
                    <w:top w:val="none" w:sz="0" w:space="0" w:color="auto"/>
                    <w:left w:val="none" w:sz="0" w:space="0" w:color="auto"/>
                    <w:bottom w:val="none" w:sz="0" w:space="0" w:color="auto"/>
                    <w:right w:val="none" w:sz="0" w:space="0" w:color="auto"/>
                  </w:divBdr>
                </w:div>
                <w:div w:id="94594954">
                  <w:marLeft w:val="0"/>
                  <w:marRight w:val="0"/>
                  <w:marTop w:val="0"/>
                  <w:marBottom w:val="0"/>
                  <w:divBdr>
                    <w:top w:val="none" w:sz="0" w:space="0" w:color="auto"/>
                    <w:left w:val="none" w:sz="0" w:space="0" w:color="auto"/>
                    <w:bottom w:val="none" w:sz="0" w:space="0" w:color="auto"/>
                    <w:right w:val="none" w:sz="0" w:space="0" w:color="auto"/>
                  </w:divBdr>
                </w:div>
                <w:div w:id="889223763">
                  <w:marLeft w:val="0"/>
                  <w:marRight w:val="0"/>
                  <w:marTop w:val="0"/>
                  <w:marBottom w:val="0"/>
                  <w:divBdr>
                    <w:top w:val="none" w:sz="0" w:space="0" w:color="auto"/>
                    <w:left w:val="none" w:sz="0" w:space="0" w:color="auto"/>
                    <w:bottom w:val="none" w:sz="0" w:space="0" w:color="auto"/>
                    <w:right w:val="none" w:sz="0" w:space="0" w:color="auto"/>
                  </w:divBdr>
                </w:div>
                <w:div w:id="1655529805">
                  <w:marLeft w:val="0"/>
                  <w:marRight w:val="0"/>
                  <w:marTop w:val="0"/>
                  <w:marBottom w:val="0"/>
                  <w:divBdr>
                    <w:top w:val="none" w:sz="0" w:space="0" w:color="auto"/>
                    <w:left w:val="none" w:sz="0" w:space="0" w:color="auto"/>
                    <w:bottom w:val="none" w:sz="0" w:space="0" w:color="auto"/>
                    <w:right w:val="none" w:sz="0" w:space="0" w:color="auto"/>
                  </w:divBdr>
                </w:div>
                <w:div w:id="1654721888">
                  <w:marLeft w:val="0"/>
                  <w:marRight w:val="0"/>
                  <w:marTop w:val="0"/>
                  <w:marBottom w:val="0"/>
                  <w:divBdr>
                    <w:top w:val="none" w:sz="0" w:space="0" w:color="auto"/>
                    <w:left w:val="none" w:sz="0" w:space="0" w:color="auto"/>
                    <w:bottom w:val="none" w:sz="0" w:space="0" w:color="auto"/>
                    <w:right w:val="none" w:sz="0" w:space="0" w:color="auto"/>
                  </w:divBdr>
                </w:div>
                <w:div w:id="726149872">
                  <w:marLeft w:val="0"/>
                  <w:marRight w:val="0"/>
                  <w:marTop w:val="0"/>
                  <w:marBottom w:val="0"/>
                  <w:divBdr>
                    <w:top w:val="none" w:sz="0" w:space="0" w:color="auto"/>
                    <w:left w:val="none" w:sz="0" w:space="0" w:color="auto"/>
                    <w:bottom w:val="none" w:sz="0" w:space="0" w:color="auto"/>
                    <w:right w:val="none" w:sz="0" w:space="0" w:color="auto"/>
                  </w:divBdr>
                </w:div>
                <w:div w:id="1372924955">
                  <w:marLeft w:val="0"/>
                  <w:marRight w:val="0"/>
                  <w:marTop w:val="0"/>
                  <w:marBottom w:val="0"/>
                  <w:divBdr>
                    <w:top w:val="none" w:sz="0" w:space="0" w:color="auto"/>
                    <w:left w:val="none" w:sz="0" w:space="0" w:color="auto"/>
                    <w:bottom w:val="none" w:sz="0" w:space="0" w:color="auto"/>
                    <w:right w:val="none" w:sz="0" w:space="0" w:color="auto"/>
                  </w:divBdr>
                </w:div>
                <w:div w:id="521170128">
                  <w:marLeft w:val="0"/>
                  <w:marRight w:val="0"/>
                  <w:marTop w:val="0"/>
                  <w:marBottom w:val="0"/>
                  <w:divBdr>
                    <w:top w:val="none" w:sz="0" w:space="0" w:color="auto"/>
                    <w:left w:val="none" w:sz="0" w:space="0" w:color="auto"/>
                    <w:bottom w:val="none" w:sz="0" w:space="0" w:color="auto"/>
                    <w:right w:val="none" w:sz="0" w:space="0" w:color="auto"/>
                  </w:divBdr>
                </w:div>
                <w:div w:id="566963721">
                  <w:marLeft w:val="0"/>
                  <w:marRight w:val="0"/>
                  <w:marTop w:val="0"/>
                  <w:marBottom w:val="0"/>
                  <w:divBdr>
                    <w:top w:val="none" w:sz="0" w:space="0" w:color="auto"/>
                    <w:left w:val="none" w:sz="0" w:space="0" w:color="auto"/>
                    <w:bottom w:val="none" w:sz="0" w:space="0" w:color="auto"/>
                    <w:right w:val="none" w:sz="0" w:space="0" w:color="auto"/>
                  </w:divBdr>
                </w:div>
                <w:div w:id="673648457">
                  <w:marLeft w:val="0"/>
                  <w:marRight w:val="0"/>
                  <w:marTop w:val="0"/>
                  <w:marBottom w:val="0"/>
                  <w:divBdr>
                    <w:top w:val="none" w:sz="0" w:space="0" w:color="auto"/>
                    <w:left w:val="none" w:sz="0" w:space="0" w:color="auto"/>
                    <w:bottom w:val="none" w:sz="0" w:space="0" w:color="auto"/>
                    <w:right w:val="none" w:sz="0" w:space="0" w:color="auto"/>
                  </w:divBdr>
                </w:div>
                <w:div w:id="1648821963">
                  <w:marLeft w:val="0"/>
                  <w:marRight w:val="0"/>
                  <w:marTop w:val="0"/>
                  <w:marBottom w:val="0"/>
                  <w:divBdr>
                    <w:top w:val="none" w:sz="0" w:space="0" w:color="auto"/>
                    <w:left w:val="none" w:sz="0" w:space="0" w:color="auto"/>
                    <w:bottom w:val="none" w:sz="0" w:space="0" w:color="auto"/>
                    <w:right w:val="none" w:sz="0" w:space="0" w:color="auto"/>
                  </w:divBdr>
                </w:div>
                <w:div w:id="438331691">
                  <w:marLeft w:val="0"/>
                  <w:marRight w:val="0"/>
                  <w:marTop w:val="0"/>
                  <w:marBottom w:val="0"/>
                  <w:divBdr>
                    <w:top w:val="none" w:sz="0" w:space="0" w:color="auto"/>
                    <w:left w:val="none" w:sz="0" w:space="0" w:color="auto"/>
                    <w:bottom w:val="none" w:sz="0" w:space="0" w:color="auto"/>
                    <w:right w:val="none" w:sz="0" w:space="0" w:color="auto"/>
                  </w:divBdr>
                </w:div>
                <w:div w:id="892497764">
                  <w:marLeft w:val="0"/>
                  <w:marRight w:val="0"/>
                  <w:marTop w:val="0"/>
                  <w:marBottom w:val="0"/>
                  <w:divBdr>
                    <w:top w:val="none" w:sz="0" w:space="0" w:color="auto"/>
                    <w:left w:val="none" w:sz="0" w:space="0" w:color="auto"/>
                    <w:bottom w:val="none" w:sz="0" w:space="0" w:color="auto"/>
                    <w:right w:val="none" w:sz="0" w:space="0" w:color="auto"/>
                  </w:divBdr>
                </w:div>
                <w:div w:id="79570687">
                  <w:marLeft w:val="0"/>
                  <w:marRight w:val="0"/>
                  <w:marTop w:val="0"/>
                  <w:marBottom w:val="0"/>
                  <w:divBdr>
                    <w:top w:val="none" w:sz="0" w:space="0" w:color="auto"/>
                    <w:left w:val="none" w:sz="0" w:space="0" w:color="auto"/>
                    <w:bottom w:val="none" w:sz="0" w:space="0" w:color="auto"/>
                    <w:right w:val="none" w:sz="0" w:space="0" w:color="auto"/>
                  </w:divBdr>
                </w:div>
                <w:div w:id="599070301">
                  <w:marLeft w:val="0"/>
                  <w:marRight w:val="0"/>
                  <w:marTop w:val="0"/>
                  <w:marBottom w:val="0"/>
                  <w:divBdr>
                    <w:top w:val="none" w:sz="0" w:space="0" w:color="auto"/>
                    <w:left w:val="none" w:sz="0" w:space="0" w:color="auto"/>
                    <w:bottom w:val="none" w:sz="0" w:space="0" w:color="auto"/>
                    <w:right w:val="none" w:sz="0" w:space="0" w:color="auto"/>
                  </w:divBdr>
                </w:div>
                <w:div w:id="176501484">
                  <w:marLeft w:val="0"/>
                  <w:marRight w:val="0"/>
                  <w:marTop w:val="0"/>
                  <w:marBottom w:val="0"/>
                  <w:divBdr>
                    <w:top w:val="none" w:sz="0" w:space="0" w:color="auto"/>
                    <w:left w:val="none" w:sz="0" w:space="0" w:color="auto"/>
                    <w:bottom w:val="none" w:sz="0" w:space="0" w:color="auto"/>
                    <w:right w:val="none" w:sz="0" w:space="0" w:color="auto"/>
                  </w:divBdr>
                </w:div>
                <w:div w:id="740566778">
                  <w:marLeft w:val="0"/>
                  <w:marRight w:val="0"/>
                  <w:marTop w:val="0"/>
                  <w:marBottom w:val="0"/>
                  <w:divBdr>
                    <w:top w:val="none" w:sz="0" w:space="0" w:color="auto"/>
                    <w:left w:val="none" w:sz="0" w:space="0" w:color="auto"/>
                    <w:bottom w:val="none" w:sz="0" w:space="0" w:color="auto"/>
                    <w:right w:val="none" w:sz="0" w:space="0" w:color="auto"/>
                  </w:divBdr>
                </w:div>
                <w:div w:id="1319722774">
                  <w:marLeft w:val="0"/>
                  <w:marRight w:val="0"/>
                  <w:marTop w:val="0"/>
                  <w:marBottom w:val="0"/>
                  <w:divBdr>
                    <w:top w:val="none" w:sz="0" w:space="0" w:color="auto"/>
                    <w:left w:val="none" w:sz="0" w:space="0" w:color="auto"/>
                    <w:bottom w:val="none" w:sz="0" w:space="0" w:color="auto"/>
                    <w:right w:val="none" w:sz="0" w:space="0" w:color="auto"/>
                  </w:divBdr>
                </w:div>
                <w:div w:id="2116636564">
                  <w:marLeft w:val="0"/>
                  <w:marRight w:val="0"/>
                  <w:marTop w:val="0"/>
                  <w:marBottom w:val="0"/>
                  <w:divBdr>
                    <w:top w:val="none" w:sz="0" w:space="0" w:color="auto"/>
                    <w:left w:val="none" w:sz="0" w:space="0" w:color="auto"/>
                    <w:bottom w:val="none" w:sz="0" w:space="0" w:color="auto"/>
                    <w:right w:val="none" w:sz="0" w:space="0" w:color="auto"/>
                  </w:divBdr>
                </w:div>
                <w:div w:id="283198837">
                  <w:marLeft w:val="0"/>
                  <w:marRight w:val="0"/>
                  <w:marTop w:val="0"/>
                  <w:marBottom w:val="0"/>
                  <w:divBdr>
                    <w:top w:val="none" w:sz="0" w:space="0" w:color="auto"/>
                    <w:left w:val="none" w:sz="0" w:space="0" w:color="auto"/>
                    <w:bottom w:val="none" w:sz="0" w:space="0" w:color="auto"/>
                    <w:right w:val="none" w:sz="0" w:space="0" w:color="auto"/>
                  </w:divBdr>
                </w:div>
                <w:div w:id="1033774609">
                  <w:marLeft w:val="0"/>
                  <w:marRight w:val="0"/>
                  <w:marTop w:val="0"/>
                  <w:marBottom w:val="0"/>
                  <w:divBdr>
                    <w:top w:val="none" w:sz="0" w:space="0" w:color="auto"/>
                    <w:left w:val="none" w:sz="0" w:space="0" w:color="auto"/>
                    <w:bottom w:val="none" w:sz="0" w:space="0" w:color="auto"/>
                    <w:right w:val="none" w:sz="0" w:space="0" w:color="auto"/>
                  </w:divBdr>
                </w:div>
                <w:div w:id="1603998709">
                  <w:marLeft w:val="0"/>
                  <w:marRight w:val="0"/>
                  <w:marTop w:val="0"/>
                  <w:marBottom w:val="0"/>
                  <w:divBdr>
                    <w:top w:val="none" w:sz="0" w:space="0" w:color="auto"/>
                    <w:left w:val="none" w:sz="0" w:space="0" w:color="auto"/>
                    <w:bottom w:val="none" w:sz="0" w:space="0" w:color="auto"/>
                    <w:right w:val="none" w:sz="0" w:space="0" w:color="auto"/>
                  </w:divBdr>
                </w:div>
                <w:div w:id="677657412">
                  <w:marLeft w:val="0"/>
                  <w:marRight w:val="0"/>
                  <w:marTop w:val="0"/>
                  <w:marBottom w:val="0"/>
                  <w:divBdr>
                    <w:top w:val="none" w:sz="0" w:space="0" w:color="auto"/>
                    <w:left w:val="none" w:sz="0" w:space="0" w:color="auto"/>
                    <w:bottom w:val="none" w:sz="0" w:space="0" w:color="auto"/>
                    <w:right w:val="none" w:sz="0" w:space="0" w:color="auto"/>
                  </w:divBdr>
                </w:div>
                <w:div w:id="1277954918">
                  <w:marLeft w:val="0"/>
                  <w:marRight w:val="0"/>
                  <w:marTop w:val="0"/>
                  <w:marBottom w:val="0"/>
                  <w:divBdr>
                    <w:top w:val="none" w:sz="0" w:space="0" w:color="auto"/>
                    <w:left w:val="none" w:sz="0" w:space="0" w:color="auto"/>
                    <w:bottom w:val="none" w:sz="0" w:space="0" w:color="auto"/>
                    <w:right w:val="none" w:sz="0" w:space="0" w:color="auto"/>
                  </w:divBdr>
                </w:div>
                <w:div w:id="1298414808">
                  <w:marLeft w:val="0"/>
                  <w:marRight w:val="0"/>
                  <w:marTop w:val="0"/>
                  <w:marBottom w:val="0"/>
                  <w:divBdr>
                    <w:top w:val="none" w:sz="0" w:space="0" w:color="auto"/>
                    <w:left w:val="none" w:sz="0" w:space="0" w:color="auto"/>
                    <w:bottom w:val="none" w:sz="0" w:space="0" w:color="auto"/>
                    <w:right w:val="none" w:sz="0" w:space="0" w:color="auto"/>
                  </w:divBdr>
                </w:div>
                <w:div w:id="1115055442">
                  <w:marLeft w:val="0"/>
                  <w:marRight w:val="0"/>
                  <w:marTop w:val="0"/>
                  <w:marBottom w:val="0"/>
                  <w:divBdr>
                    <w:top w:val="none" w:sz="0" w:space="0" w:color="auto"/>
                    <w:left w:val="none" w:sz="0" w:space="0" w:color="auto"/>
                    <w:bottom w:val="none" w:sz="0" w:space="0" w:color="auto"/>
                    <w:right w:val="none" w:sz="0" w:space="0" w:color="auto"/>
                  </w:divBdr>
                </w:div>
                <w:div w:id="246965103">
                  <w:marLeft w:val="0"/>
                  <w:marRight w:val="0"/>
                  <w:marTop w:val="0"/>
                  <w:marBottom w:val="0"/>
                  <w:divBdr>
                    <w:top w:val="none" w:sz="0" w:space="0" w:color="auto"/>
                    <w:left w:val="none" w:sz="0" w:space="0" w:color="auto"/>
                    <w:bottom w:val="none" w:sz="0" w:space="0" w:color="auto"/>
                    <w:right w:val="none" w:sz="0" w:space="0" w:color="auto"/>
                  </w:divBdr>
                </w:div>
                <w:div w:id="1318418900">
                  <w:marLeft w:val="0"/>
                  <w:marRight w:val="0"/>
                  <w:marTop w:val="0"/>
                  <w:marBottom w:val="0"/>
                  <w:divBdr>
                    <w:top w:val="none" w:sz="0" w:space="0" w:color="auto"/>
                    <w:left w:val="none" w:sz="0" w:space="0" w:color="auto"/>
                    <w:bottom w:val="none" w:sz="0" w:space="0" w:color="auto"/>
                    <w:right w:val="none" w:sz="0" w:space="0" w:color="auto"/>
                  </w:divBdr>
                </w:div>
                <w:div w:id="1614751294">
                  <w:marLeft w:val="0"/>
                  <w:marRight w:val="0"/>
                  <w:marTop w:val="0"/>
                  <w:marBottom w:val="0"/>
                  <w:divBdr>
                    <w:top w:val="none" w:sz="0" w:space="0" w:color="auto"/>
                    <w:left w:val="none" w:sz="0" w:space="0" w:color="auto"/>
                    <w:bottom w:val="none" w:sz="0" w:space="0" w:color="auto"/>
                    <w:right w:val="none" w:sz="0" w:space="0" w:color="auto"/>
                  </w:divBdr>
                </w:div>
                <w:div w:id="666637922">
                  <w:marLeft w:val="0"/>
                  <w:marRight w:val="0"/>
                  <w:marTop w:val="0"/>
                  <w:marBottom w:val="0"/>
                  <w:divBdr>
                    <w:top w:val="none" w:sz="0" w:space="0" w:color="auto"/>
                    <w:left w:val="none" w:sz="0" w:space="0" w:color="auto"/>
                    <w:bottom w:val="none" w:sz="0" w:space="0" w:color="auto"/>
                    <w:right w:val="none" w:sz="0" w:space="0" w:color="auto"/>
                  </w:divBdr>
                </w:div>
                <w:div w:id="1288658326">
                  <w:marLeft w:val="0"/>
                  <w:marRight w:val="0"/>
                  <w:marTop w:val="0"/>
                  <w:marBottom w:val="0"/>
                  <w:divBdr>
                    <w:top w:val="none" w:sz="0" w:space="0" w:color="auto"/>
                    <w:left w:val="none" w:sz="0" w:space="0" w:color="auto"/>
                    <w:bottom w:val="none" w:sz="0" w:space="0" w:color="auto"/>
                    <w:right w:val="none" w:sz="0" w:space="0" w:color="auto"/>
                  </w:divBdr>
                </w:div>
                <w:div w:id="1604803365">
                  <w:marLeft w:val="0"/>
                  <w:marRight w:val="0"/>
                  <w:marTop w:val="0"/>
                  <w:marBottom w:val="0"/>
                  <w:divBdr>
                    <w:top w:val="none" w:sz="0" w:space="0" w:color="auto"/>
                    <w:left w:val="none" w:sz="0" w:space="0" w:color="auto"/>
                    <w:bottom w:val="none" w:sz="0" w:space="0" w:color="auto"/>
                    <w:right w:val="none" w:sz="0" w:space="0" w:color="auto"/>
                  </w:divBdr>
                </w:div>
                <w:div w:id="965938339">
                  <w:marLeft w:val="0"/>
                  <w:marRight w:val="0"/>
                  <w:marTop w:val="0"/>
                  <w:marBottom w:val="0"/>
                  <w:divBdr>
                    <w:top w:val="none" w:sz="0" w:space="0" w:color="auto"/>
                    <w:left w:val="none" w:sz="0" w:space="0" w:color="auto"/>
                    <w:bottom w:val="none" w:sz="0" w:space="0" w:color="auto"/>
                    <w:right w:val="none" w:sz="0" w:space="0" w:color="auto"/>
                  </w:divBdr>
                </w:div>
                <w:div w:id="1315333888">
                  <w:marLeft w:val="0"/>
                  <w:marRight w:val="0"/>
                  <w:marTop w:val="0"/>
                  <w:marBottom w:val="0"/>
                  <w:divBdr>
                    <w:top w:val="none" w:sz="0" w:space="0" w:color="auto"/>
                    <w:left w:val="none" w:sz="0" w:space="0" w:color="auto"/>
                    <w:bottom w:val="none" w:sz="0" w:space="0" w:color="auto"/>
                    <w:right w:val="none" w:sz="0" w:space="0" w:color="auto"/>
                  </w:divBdr>
                </w:div>
                <w:div w:id="320162477">
                  <w:marLeft w:val="0"/>
                  <w:marRight w:val="0"/>
                  <w:marTop w:val="0"/>
                  <w:marBottom w:val="0"/>
                  <w:divBdr>
                    <w:top w:val="none" w:sz="0" w:space="0" w:color="auto"/>
                    <w:left w:val="none" w:sz="0" w:space="0" w:color="auto"/>
                    <w:bottom w:val="none" w:sz="0" w:space="0" w:color="auto"/>
                    <w:right w:val="none" w:sz="0" w:space="0" w:color="auto"/>
                  </w:divBdr>
                </w:div>
                <w:div w:id="2093887216">
                  <w:marLeft w:val="0"/>
                  <w:marRight w:val="0"/>
                  <w:marTop w:val="0"/>
                  <w:marBottom w:val="0"/>
                  <w:divBdr>
                    <w:top w:val="none" w:sz="0" w:space="0" w:color="auto"/>
                    <w:left w:val="none" w:sz="0" w:space="0" w:color="auto"/>
                    <w:bottom w:val="none" w:sz="0" w:space="0" w:color="auto"/>
                    <w:right w:val="none" w:sz="0" w:space="0" w:color="auto"/>
                  </w:divBdr>
                </w:div>
                <w:div w:id="1259293057">
                  <w:marLeft w:val="0"/>
                  <w:marRight w:val="0"/>
                  <w:marTop w:val="0"/>
                  <w:marBottom w:val="0"/>
                  <w:divBdr>
                    <w:top w:val="none" w:sz="0" w:space="0" w:color="auto"/>
                    <w:left w:val="none" w:sz="0" w:space="0" w:color="auto"/>
                    <w:bottom w:val="none" w:sz="0" w:space="0" w:color="auto"/>
                    <w:right w:val="none" w:sz="0" w:space="0" w:color="auto"/>
                  </w:divBdr>
                </w:div>
                <w:div w:id="1983652814">
                  <w:marLeft w:val="0"/>
                  <w:marRight w:val="0"/>
                  <w:marTop w:val="0"/>
                  <w:marBottom w:val="0"/>
                  <w:divBdr>
                    <w:top w:val="none" w:sz="0" w:space="0" w:color="auto"/>
                    <w:left w:val="none" w:sz="0" w:space="0" w:color="auto"/>
                    <w:bottom w:val="none" w:sz="0" w:space="0" w:color="auto"/>
                    <w:right w:val="none" w:sz="0" w:space="0" w:color="auto"/>
                  </w:divBdr>
                </w:div>
                <w:div w:id="629554752">
                  <w:marLeft w:val="0"/>
                  <w:marRight w:val="0"/>
                  <w:marTop w:val="0"/>
                  <w:marBottom w:val="0"/>
                  <w:divBdr>
                    <w:top w:val="none" w:sz="0" w:space="0" w:color="auto"/>
                    <w:left w:val="none" w:sz="0" w:space="0" w:color="auto"/>
                    <w:bottom w:val="none" w:sz="0" w:space="0" w:color="auto"/>
                    <w:right w:val="none" w:sz="0" w:space="0" w:color="auto"/>
                  </w:divBdr>
                </w:div>
                <w:div w:id="1076584776">
                  <w:marLeft w:val="0"/>
                  <w:marRight w:val="0"/>
                  <w:marTop w:val="0"/>
                  <w:marBottom w:val="0"/>
                  <w:divBdr>
                    <w:top w:val="none" w:sz="0" w:space="0" w:color="auto"/>
                    <w:left w:val="none" w:sz="0" w:space="0" w:color="auto"/>
                    <w:bottom w:val="none" w:sz="0" w:space="0" w:color="auto"/>
                    <w:right w:val="none" w:sz="0" w:space="0" w:color="auto"/>
                  </w:divBdr>
                </w:div>
                <w:div w:id="754714311">
                  <w:marLeft w:val="0"/>
                  <w:marRight w:val="0"/>
                  <w:marTop w:val="0"/>
                  <w:marBottom w:val="0"/>
                  <w:divBdr>
                    <w:top w:val="none" w:sz="0" w:space="0" w:color="auto"/>
                    <w:left w:val="none" w:sz="0" w:space="0" w:color="auto"/>
                    <w:bottom w:val="none" w:sz="0" w:space="0" w:color="auto"/>
                    <w:right w:val="none" w:sz="0" w:space="0" w:color="auto"/>
                  </w:divBdr>
                </w:div>
                <w:div w:id="2029673179">
                  <w:marLeft w:val="0"/>
                  <w:marRight w:val="0"/>
                  <w:marTop w:val="0"/>
                  <w:marBottom w:val="0"/>
                  <w:divBdr>
                    <w:top w:val="none" w:sz="0" w:space="0" w:color="auto"/>
                    <w:left w:val="none" w:sz="0" w:space="0" w:color="auto"/>
                    <w:bottom w:val="none" w:sz="0" w:space="0" w:color="auto"/>
                    <w:right w:val="none" w:sz="0" w:space="0" w:color="auto"/>
                  </w:divBdr>
                </w:div>
                <w:div w:id="4915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56244">
          <w:marLeft w:val="0"/>
          <w:marRight w:val="0"/>
          <w:marTop w:val="15"/>
          <w:marBottom w:val="0"/>
          <w:divBdr>
            <w:top w:val="none" w:sz="0" w:space="0" w:color="auto"/>
            <w:left w:val="none" w:sz="0" w:space="0" w:color="auto"/>
            <w:bottom w:val="none" w:sz="0" w:space="0" w:color="auto"/>
            <w:right w:val="none" w:sz="0" w:space="0" w:color="auto"/>
          </w:divBdr>
          <w:divsChild>
            <w:div w:id="757407655">
              <w:marLeft w:val="0"/>
              <w:marRight w:val="0"/>
              <w:marTop w:val="0"/>
              <w:marBottom w:val="0"/>
              <w:divBdr>
                <w:top w:val="none" w:sz="0" w:space="0" w:color="auto"/>
                <w:left w:val="none" w:sz="0" w:space="0" w:color="auto"/>
                <w:bottom w:val="none" w:sz="0" w:space="0" w:color="auto"/>
                <w:right w:val="none" w:sz="0" w:space="0" w:color="auto"/>
              </w:divBdr>
              <w:divsChild>
                <w:div w:id="1425608599">
                  <w:marLeft w:val="0"/>
                  <w:marRight w:val="0"/>
                  <w:marTop w:val="0"/>
                  <w:marBottom w:val="0"/>
                  <w:divBdr>
                    <w:top w:val="none" w:sz="0" w:space="0" w:color="auto"/>
                    <w:left w:val="none" w:sz="0" w:space="0" w:color="auto"/>
                    <w:bottom w:val="none" w:sz="0" w:space="0" w:color="auto"/>
                    <w:right w:val="none" w:sz="0" w:space="0" w:color="auto"/>
                  </w:divBdr>
                </w:div>
                <w:div w:id="618335660">
                  <w:marLeft w:val="0"/>
                  <w:marRight w:val="0"/>
                  <w:marTop w:val="0"/>
                  <w:marBottom w:val="0"/>
                  <w:divBdr>
                    <w:top w:val="none" w:sz="0" w:space="0" w:color="auto"/>
                    <w:left w:val="none" w:sz="0" w:space="0" w:color="auto"/>
                    <w:bottom w:val="none" w:sz="0" w:space="0" w:color="auto"/>
                    <w:right w:val="none" w:sz="0" w:space="0" w:color="auto"/>
                  </w:divBdr>
                </w:div>
                <w:div w:id="452361530">
                  <w:marLeft w:val="0"/>
                  <w:marRight w:val="0"/>
                  <w:marTop w:val="0"/>
                  <w:marBottom w:val="0"/>
                  <w:divBdr>
                    <w:top w:val="none" w:sz="0" w:space="0" w:color="auto"/>
                    <w:left w:val="none" w:sz="0" w:space="0" w:color="auto"/>
                    <w:bottom w:val="none" w:sz="0" w:space="0" w:color="auto"/>
                    <w:right w:val="none" w:sz="0" w:space="0" w:color="auto"/>
                  </w:divBdr>
                </w:div>
                <w:div w:id="1137794372">
                  <w:marLeft w:val="0"/>
                  <w:marRight w:val="0"/>
                  <w:marTop w:val="0"/>
                  <w:marBottom w:val="0"/>
                  <w:divBdr>
                    <w:top w:val="none" w:sz="0" w:space="0" w:color="auto"/>
                    <w:left w:val="none" w:sz="0" w:space="0" w:color="auto"/>
                    <w:bottom w:val="none" w:sz="0" w:space="0" w:color="auto"/>
                    <w:right w:val="none" w:sz="0" w:space="0" w:color="auto"/>
                  </w:divBdr>
                </w:div>
                <w:div w:id="207230506">
                  <w:marLeft w:val="0"/>
                  <w:marRight w:val="0"/>
                  <w:marTop w:val="0"/>
                  <w:marBottom w:val="0"/>
                  <w:divBdr>
                    <w:top w:val="none" w:sz="0" w:space="0" w:color="auto"/>
                    <w:left w:val="none" w:sz="0" w:space="0" w:color="auto"/>
                    <w:bottom w:val="none" w:sz="0" w:space="0" w:color="auto"/>
                    <w:right w:val="none" w:sz="0" w:space="0" w:color="auto"/>
                  </w:divBdr>
                </w:div>
                <w:div w:id="1235817162">
                  <w:marLeft w:val="0"/>
                  <w:marRight w:val="0"/>
                  <w:marTop w:val="0"/>
                  <w:marBottom w:val="0"/>
                  <w:divBdr>
                    <w:top w:val="none" w:sz="0" w:space="0" w:color="auto"/>
                    <w:left w:val="none" w:sz="0" w:space="0" w:color="auto"/>
                    <w:bottom w:val="none" w:sz="0" w:space="0" w:color="auto"/>
                    <w:right w:val="none" w:sz="0" w:space="0" w:color="auto"/>
                  </w:divBdr>
                </w:div>
                <w:div w:id="1346590736">
                  <w:marLeft w:val="0"/>
                  <w:marRight w:val="0"/>
                  <w:marTop w:val="0"/>
                  <w:marBottom w:val="0"/>
                  <w:divBdr>
                    <w:top w:val="none" w:sz="0" w:space="0" w:color="auto"/>
                    <w:left w:val="none" w:sz="0" w:space="0" w:color="auto"/>
                    <w:bottom w:val="none" w:sz="0" w:space="0" w:color="auto"/>
                    <w:right w:val="none" w:sz="0" w:space="0" w:color="auto"/>
                  </w:divBdr>
                </w:div>
                <w:div w:id="103306305">
                  <w:marLeft w:val="0"/>
                  <w:marRight w:val="0"/>
                  <w:marTop w:val="0"/>
                  <w:marBottom w:val="0"/>
                  <w:divBdr>
                    <w:top w:val="none" w:sz="0" w:space="0" w:color="auto"/>
                    <w:left w:val="none" w:sz="0" w:space="0" w:color="auto"/>
                    <w:bottom w:val="none" w:sz="0" w:space="0" w:color="auto"/>
                    <w:right w:val="none" w:sz="0" w:space="0" w:color="auto"/>
                  </w:divBdr>
                </w:div>
                <w:div w:id="1783525061">
                  <w:marLeft w:val="0"/>
                  <w:marRight w:val="0"/>
                  <w:marTop w:val="0"/>
                  <w:marBottom w:val="0"/>
                  <w:divBdr>
                    <w:top w:val="none" w:sz="0" w:space="0" w:color="auto"/>
                    <w:left w:val="none" w:sz="0" w:space="0" w:color="auto"/>
                    <w:bottom w:val="none" w:sz="0" w:space="0" w:color="auto"/>
                    <w:right w:val="none" w:sz="0" w:space="0" w:color="auto"/>
                  </w:divBdr>
                </w:div>
                <w:div w:id="739986113">
                  <w:marLeft w:val="0"/>
                  <w:marRight w:val="0"/>
                  <w:marTop w:val="0"/>
                  <w:marBottom w:val="0"/>
                  <w:divBdr>
                    <w:top w:val="none" w:sz="0" w:space="0" w:color="auto"/>
                    <w:left w:val="none" w:sz="0" w:space="0" w:color="auto"/>
                    <w:bottom w:val="none" w:sz="0" w:space="0" w:color="auto"/>
                    <w:right w:val="none" w:sz="0" w:space="0" w:color="auto"/>
                  </w:divBdr>
                </w:div>
                <w:div w:id="2081367720">
                  <w:marLeft w:val="0"/>
                  <w:marRight w:val="0"/>
                  <w:marTop w:val="0"/>
                  <w:marBottom w:val="0"/>
                  <w:divBdr>
                    <w:top w:val="none" w:sz="0" w:space="0" w:color="auto"/>
                    <w:left w:val="none" w:sz="0" w:space="0" w:color="auto"/>
                    <w:bottom w:val="none" w:sz="0" w:space="0" w:color="auto"/>
                    <w:right w:val="none" w:sz="0" w:space="0" w:color="auto"/>
                  </w:divBdr>
                </w:div>
                <w:div w:id="506944462">
                  <w:marLeft w:val="0"/>
                  <w:marRight w:val="0"/>
                  <w:marTop w:val="0"/>
                  <w:marBottom w:val="0"/>
                  <w:divBdr>
                    <w:top w:val="none" w:sz="0" w:space="0" w:color="auto"/>
                    <w:left w:val="none" w:sz="0" w:space="0" w:color="auto"/>
                    <w:bottom w:val="none" w:sz="0" w:space="0" w:color="auto"/>
                    <w:right w:val="none" w:sz="0" w:space="0" w:color="auto"/>
                  </w:divBdr>
                </w:div>
                <w:div w:id="500505957">
                  <w:marLeft w:val="0"/>
                  <w:marRight w:val="0"/>
                  <w:marTop w:val="0"/>
                  <w:marBottom w:val="0"/>
                  <w:divBdr>
                    <w:top w:val="none" w:sz="0" w:space="0" w:color="auto"/>
                    <w:left w:val="none" w:sz="0" w:space="0" w:color="auto"/>
                    <w:bottom w:val="none" w:sz="0" w:space="0" w:color="auto"/>
                    <w:right w:val="none" w:sz="0" w:space="0" w:color="auto"/>
                  </w:divBdr>
                </w:div>
                <w:div w:id="992294193">
                  <w:marLeft w:val="0"/>
                  <w:marRight w:val="0"/>
                  <w:marTop w:val="0"/>
                  <w:marBottom w:val="0"/>
                  <w:divBdr>
                    <w:top w:val="none" w:sz="0" w:space="0" w:color="auto"/>
                    <w:left w:val="none" w:sz="0" w:space="0" w:color="auto"/>
                    <w:bottom w:val="none" w:sz="0" w:space="0" w:color="auto"/>
                    <w:right w:val="none" w:sz="0" w:space="0" w:color="auto"/>
                  </w:divBdr>
                </w:div>
                <w:div w:id="816342356">
                  <w:marLeft w:val="0"/>
                  <w:marRight w:val="0"/>
                  <w:marTop w:val="0"/>
                  <w:marBottom w:val="0"/>
                  <w:divBdr>
                    <w:top w:val="none" w:sz="0" w:space="0" w:color="auto"/>
                    <w:left w:val="none" w:sz="0" w:space="0" w:color="auto"/>
                    <w:bottom w:val="none" w:sz="0" w:space="0" w:color="auto"/>
                    <w:right w:val="none" w:sz="0" w:space="0" w:color="auto"/>
                  </w:divBdr>
                </w:div>
                <w:div w:id="1937667235">
                  <w:marLeft w:val="0"/>
                  <w:marRight w:val="0"/>
                  <w:marTop w:val="0"/>
                  <w:marBottom w:val="0"/>
                  <w:divBdr>
                    <w:top w:val="none" w:sz="0" w:space="0" w:color="auto"/>
                    <w:left w:val="none" w:sz="0" w:space="0" w:color="auto"/>
                    <w:bottom w:val="none" w:sz="0" w:space="0" w:color="auto"/>
                    <w:right w:val="none" w:sz="0" w:space="0" w:color="auto"/>
                  </w:divBdr>
                </w:div>
                <w:div w:id="1018701904">
                  <w:marLeft w:val="0"/>
                  <w:marRight w:val="0"/>
                  <w:marTop w:val="0"/>
                  <w:marBottom w:val="0"/>
                  <w:divBdr>
                    <w:top w:val="none" w:sz="0" w:space="0" w:color="auto"/>
                    <w:left w:val="none" w:sz="0" w:space="0" w:color="auto"/>
                    <w:bottom w:val="none" w:sz="0" w:space="0" w:color="auto"/>
                    <w:right w:val="none" w:sz="0" w:space="0" w:color="auto"/>
                  </w:divBdr>
                </w:div>
                <w:div w:id="624040157">
                  <w:marLeft w:val="0"/>
                  <w:marRight w:val="0"/>
                  <w:marTop w:val="0"/>
                  <w:marBottom w:val="0"/>
                  <w:divBdr>
                    <w:top w:val="none" w:sz="0" w:space="0" w:color="auto"/>
                    <w:left w:val="none" w:sz="0" w:space="0" w:color="auto"/>
                    <w:bottom w:val="none" w:sz="0" w:space="0" w:color="auto"/>
                    <w:right w:val="none" w:sz="0" w:space="0" w:color="auto"/>
                  </w:divBdr>
                </w:div>
                <w:div w:id="1939293989">
                  <w:marLeft w:val="0"/>
                  <w:marRight w:val="0"/>
                  <w:marTop w:val="0"/>
                  <w:marBottom w:val="0"/>
                  <w:divBdr>
                    <w:top w:val="none" w:sz="0" w:space="0" w:color="auto"/>
                    <w:left w:val="none" w:sz="0" w:space="0" w:color="auto"/>
                    <w:bottom w:val="none" w:sz="0" w:space="0" w:color="auto"/>
                    <w:right w:val="none" w:sz="0" w:space="0" w:color="auto"/>
                  </w:divBdr>
                </w:div>
                <w:div w:id="1915896639">
                  <w:marLeft w:val="0"/>
                  <w:marRight w:val="0"/>
                  <w:marTop w:val="0"/>
                  <w:marBottom w:val="0"/>
                  <w:divBdr>
                    <w:top w:val="none" w:sz="0" w:space="0" w:color="auto"/>
                    <w:left w:val="none" w:sz="0" w:space="0" w:color="auto"/>
                    <w:bottom w:val="none" w:sz="0" w:space="0" w:color="auto"/>
                    <w:right w:val="none" w:sz="0" w:space="0" w:color="auto"/>
                  </w:divBdr>
                </w:div>
                <w:div w:id="1693846279">
                  <w:marLeft w:val="0"/>
                  <w:marRight w:val="0"/>
                  <w:marTop w:val="0"/>
                  <w:marBottom w:val="0"/>
                  <w:divBdr>
                    <w:top w:val="none" w:sz="0" w:space="0" w:color="auto"/>
                    <w:left w:val="none" w:sz="0" w:space="0" w:color="auto"/>
                    <w:bottom w:val="none" w:sz="0" w:space="0" w:color="auto"/>
                    <w:right w:val="none" w:sz="0" w:space="0" w:color="auto"/>
                  </w:divBdr>
                </w:div>
                <w:div w:id="152262692">
                  <w:marLeft w:val="0"/>
                  <w:marRight w:val="0"/>
                  <w:marTop w:val="0"/>
                  <w:marBottom w:val="0"/>
                  <w:divBdr>
                    <w:top w:val="none" w:sz="0" w:space="0" w:color="auto"/>
                    <w:left w:val="none" w:sz="0" w:space="0" w:color="auto"/>
                    <w:bottom w:val="none" w:sz="0" w:space="0" w:color="auto"/>
                    <w:right w:val="none" w:sz="0" w:space="0" w:color="auto"/>
                  </w:divBdr>
                </w:div>
                <w:div w:id="1890725970">
                  <w:marLeft w:val="0"/>
                  <w:marRight w:val="0"/>
                  <w:marTop w:val="0"/>
                  <w:marBottom w:val="0"/>
                  <w:divBdr>
                    <w:top w:val="none" w:sz="0" w:space="0" w:color="auto"/>
                    <w:left w:val="none" w:sz="0" w:space="0" w:color="auto"/>
                    <w:bottom w:val="none" w:sz="0" w:space="0" w:color="auto"/>
                    <w:right w:val="none" w:sz="0" w:space="0" w:color="auto"/>
                  </w:divBdr>
                </w:div>
                <w:div w:id="1188569064">
                  <w:marLeft w:val="0"/>
                  <w:marRight w:val="0"/>
                  <w:marTop w:val="0"/>
                  <w:marBottom w:val="0"/>
                  <w:divBdr>
                    <w:top w:val="none" w:sz="0" w:space="0" w:color="auto"/>
                    <w:left w:val="none" w:sz="0" w:space="0" w:color="auto"/>
                    <w:bottom w:val="none" w:sz="0" w:space="0" w:color="auto"/>
                    <w:right w:val="none" w:sz="0" w:space="0" w:color="auto"/>
                  </w:divBdr>
                </w:div>
                <w:div w:id="458375108">
                  <w:marLeft w:val="0"/>
                  <w:marRight w:val="0"/>
                  <w:marTop w:val="0"/>
                  <w:marBottom w:val="0"/>
                  <w:divBdr>
                    <w:top w:val="none" w:sz="0" w:space="0" w:color="auto"/>
                    <w:left w:val="none" w:sz="0" w:space="0" w:color="auto"/>
                    <w:bottom w:val="none" w:sz="0" w:space="0" w:color="auto"/>
                    <w:right w:val="none" w:sz="0" w:space="0" w:color="auto"/>
                  </w:divBdr>
                </w:div>
                <w:div w:id="1878466338">
                  <w:marLeft w:val="0"/>
                  <w:marRight w:val="0"/>
                  <w:marTop w:val="0"/>
                  <w:marBottom w:val="0"/>
                  <w:divBdr>
                    <w:top w:val="none" w:sz="0" w:space="0" w:color="auto"/>
                    <w:left w:val="none" w:sz="0" w:space="0" w:color="auto"/>
                    <w:bottom w:val="none" w:sz="0" w:space="0" w:color="auto"/>
                    <w:right w:val="none" w:sz="0" w:space="0" w:color="auto"/>
                  </w:divBdr>
                </w:div>
                <w:div w:id="2021735231">
                  <w:marLeft w:val="0"/>
                  <w:marRight w:val="0"/>
                  <w:marTop w:val="0"/>
                  <w:marBottom w:val="0"/>
                  <w:divBdr>
                    <w:top w:val="none" w:sz="0" w:space="0" w:color="auto"/>
                    <w:left w:val="none" w:sz="0" w:space="0" w:color="auto"/>
                    <w:bottom w:val="none" w:sz="0" w:space="0" w:color="auto"/>
                    <w:right w:val="none" w:sz="0" w:space="0" w:color="auto"/>
                  </w:divBdr>
                </w:div>
                <w:div w:id="55318498">
                  <w:marLeft w:val="0"/>
                  <w:marRight w:val="0"/>
                  <w:marTop w:val="0"/>
                  <w:marBottom w:val="0"/>
                  <w:divBdr>
                    <w:top w:val="none" w:sz="0" w:space="0" w:color="auto"/>
                    <w:left w:val="none" w:sz="0" w:space="0" w:color="auto"/>
                    <w:bottom w:val="none" w:sz="0" w:space="0" w:color="auto"/>
                    <w:right w:val="none" w:sz="0" w:space="0" w:color="auto"/>
                  </w:divBdr>
                </w:div>
                <w:div w:id="1336422098">
                  <w:marLeft w:val="0"/>
                  <w:marRight w:val="0"/>
                  <w:marTop w:val="0"/>
                  <w:marBottom w:val="0"/>
                  <w:divBdr>
                    <w:top w:val="none" w:sz="0" w:space="0" w:color="auto"/>
                    <w:left w:val="none" w:sz="0" w:space="0" w:color="auto"/>
                    <w:bottom w:val="none" w:sz="0" w:space="0" w:color="auto"/>
                    <w:right w:val="none" w:sz="0" w:space="0" w:color="auto"/>
                  </w:divBdr>
                </w:div>
                <w:div w:id="1066687369">
                  <w:marLeft w:val="0"/>
                  <w:marRight w:val="0"/>
                  <w:marTop w:val="0"/>
                  <w:marBottom w:val="0"/>
                  <w:divBdr>
                    <w:top w:val="none" w:sz="0" w:space="0" w:color="auto"/>
                    <w:left w:val="none" w:sz="0" w:space="0" w:color="auto"/>
                    <w:bottom w:val="none" w:sz="0" w:space="0" w:color="auto"/>
                    <w:right w:val="none" w:sz="0" w:space="0" w:color="auto"/>
                  </w:divBdr>
                </w:div>
                <w:div w:id="1063139930">
                  <w:marLeft w:val="0"/>
                  <w:marRight w:val="0"/>
                  <w:marTop w:val="0"/>
                  <w:marBottom w:val="0"/>
                  <w:divBdr>
                    <w:top w:val="none" w:sz="0" w:space="0" w:color="auto"/>
                    <w:left w:val="none" w:sz="0" w:space="0" w:color="auto"/>
                    <w:bottom w:val="none" w:sz="0" w:space="0" w:color="auto"/>
                    <w:right w:val="none" w:sz="0" w:space="0" w:color="auto"/>
                  </w:divBdr>
                </w:div>
                <w:div w:id="391202157">
                  <w:marLeft w:val="0"/>
                  <w:marRight w:val="0"/>
                  <w:marTop w:val="0"/>
                  <w:marBottom w:val="0"/>
                  <w:divBdr>
                    <w:top w:val="none" w:sz="0" w:space="0" w:color="auto"/>
                    <w:left w:val="none" w:sz="0" w:space="0" w:color="auto"/>
                    <w:bottom w:val="none" w:sz="0" w:space="0" w:color="auto"/>
                    <w:right w:val="none" w:sz="0" w:space="0" w:color="auto"/>
                  </w:divBdr>
                </w:div>
                <w:div w:id="31810372">
                  <w:marLeft w:val="0"/>
                  <w:marRight w:val="0"/>
                  <w:marTop w:val="0"/>
                  <w:marBottom w:val="0"/>
                  <w:divBdr>
                    <w:top w:val="none" w:sz="0" w:space="0" w:color="auto"/>
                    <w:left w:val="none" w:sz="0" w:space="0" w:color="auto"/>
                    <w:bottom w:val="none" w:sz="0" w:space="0" w:color="auto"/>
                    <w:right w:val="none" w:sz="0" w:space="0" w:color="auto"/>
                  </w:divBdr>
                </w:div>
                <w:div w:id="1492716316">
                  <w:marLeft w:val="0"/>
                  <w:marRight w:val="0"/>
                  <w:marTop w:val="0"/>
                  <w:marBottom w:val="0"/>
                  <w:divBdr>
                    <w:top w:val="none" w:sz="0" w:space="0" w:color="auto"/>
                    <w:left w:val="none" w:sz="0" w:space="0" w:color="auto"/>
                    <w:bottom w:val="none" w:sz="0" w:space="0" w:color="auto"/>
                    <w:right w:val="none" w:sz="0" w:space="0" w:color="auto"/>
                  </w:divBdr>
                </w:div>
                <w:div w:id="1333290123">
                  <w:marLeft w:val="0"/>
                  <w:marRight w:val="0"/>
                  <w:marTop w:val="0"/>
                  <w:marBottom w:val="0"/>
                  <w:divBdr>
                    <w:top w:val="none" w:sz="0" w:space="0" w:color="auto"/>
                    <w:left w:val="none" w:sz="0" w:space="0" w:color="auto"/>
                    <w:bottom w:val="none" w:sz="0" w:space="0" w:color="auto"/>
                    <w:right w:val="none" w:sz="0" w:space="0" w:color="auto"/>
                  </w:divBdr>
                </w:div>
                <w:div w:id="1519662150">
                  <w:marLeft w:val="0"/>
                  <w:marRight w:val="0"/>
                  <w:marTop w:val="0"/>
                  <w:marBottom w:val="0"/>
                  <w:divBdr>
                    <w:top w:val="none" w:sz="0" w:space="0" w:color="auto"/>
                    <w:left w:val="none" w:sz="0" w:space="0" w:color="auto"/>
                    <w:bottom w:val="none" w:sz="0" w:space="0" w:color="auto"/>
                    <w:right w:val="none" w:sz="0" w:space="0" w:color="auto"/>
                  </w:divBdr>
                </w:div>
                <w:div w:id="1965767130">
                  <w:marLeft w:val="0"/>
                  <w:marRight w:val="0"/>
                  <w:marTop w:val="0"/>
                  <w:marBottom w:val="0"/>
                  <w:divBdr>
                    <w:top w:val="none" w:sz="0" w:space="0" w:color="auto"/>
                    <w:left w:val="none" w:sz="0" w:space="0" w:color="auto"/>
                    <w:bottom w:val="none" w:sz="0" w:space="0" w:color="auto"/>
                    <w:right w:val="none" w:sz="0" w:space="0" w:color="auto"/>
                  </w:divBdr>
                </w:div>
                <w:div w:id="1867139277">
                  <w:marLeft w:val="0"/>
                  <w:marRight w:val="0"/>
                  <w:marTop w:val="0"/>
                  <w:marBottom w:val="0"/>
                  <w:divBdr>
                    <w:top w:val="none" w:sz="0" w:space="0" w:color="auto"/>
                    <w:left w:val="none" w:sz="0" w:space="0" w:color="auto"/>
                    <w:bottom w:val="none" w:sz="0" w:space="0" w:color="auto"/>
                    <w:right w:val="none" w:sz="0" w:space="0" w:color="auto"/>
                  </w:divBdr>
                </w:div>
                <w:div w:id="137963916">
                  <w:marLeft w:val="0"/>
                  <w:marRight w:val="0"/>
                  <w:marTop w:val="0"/>
                  <w:marBottom w:val="0"/>
                  <w:divBdr>
                    <w:top w:val="none" w:sz="0" w:space="0" w:color="auto"/>
                    <w:left w:val="none" w:sz="0" w:space="0" w:color="auto"/>
                    <w:bottom w:val="none" w:sz="0" w:space="0" w:color="auto"/>
                    <w:right w:val="none" w:sz="0" w:space="0" w:color="auto"/>
                  </w:divBdr>
                </w:div>
                <w:div w:id="12341440">
                  <w:marLeft w:val="0"/>
                  <w:marRight w:val="0"/>
                  <w:marTop w:val="0"/>
                  <w:marBottom w:val="0"/>
                  <w:divBdr>
                    <w:top w:val="none" w:sz="0" w:space="0" w:color="auto"/>
                    <w:left w:val="none" w:sz="0" w:space="0" w:color="auto"/>
                    <w:bottom w:val="none" w:sz="0" w:space="0" w:color="auto"/>
                    <w:right w:val="none" w:sz="0" w:space="0" w:color="auto"/>
                  </w:divBdr>
                </w:div>
                <w:div w:id="54400754">
                  <w:marLeft w:val="0"/>
                  <w:marRight w:val="0"/>
                  <w:marTop w:val="0"/>
                  <w:marBottom w:val="0"/>
                  <w:divBdr>
                    <w:top w:val="none" w:sz="0" w:space="0" w:color="auto"/>
                    <w:left w:val="none" w:sz="0" w:space="0" w:color="auto"/>
                    <w:bottom w:val="none" w:sz="0" w:space="0" w:color="auto"/>
                    <w:right w:val="none" w:sz="0" w:space="0" w:color="auto"/>
                  </w:divBdr>
                </w:div>
                <w:div w:id="1268348328">
                  <w:marLeft w:val="0"/>
                  <w:marRight w:val="0"/>
                  <w:marTop w:val="0"/>
                  <w:marBottom w:val="0"/>
                  <w:divBdr>
                    <w:top w:val="none" w:sz="0" w:space="0" w:color="auto"/>
                    <w:left w:val="none" w:sz="0" w:space="0" w:color="auto"/>
                    <w:bottom w:val="none" w:sz="0" w:space="0" w:color="auto"/>
                    <w:right w:val="none" w:sz="0" w:space="0" w:color="auto"/>
                  </w:divBdr>
                </w:div>
                <w:div w:id="1246843042">
                  <w:marLeft w:val="0"/>
                  <w:marRight w:val="0"/>
                  <w:marTop w:val="0"/>
                  <w:marBottom w:val="0"/>
                  <w:divBdr>
                    <w:top w:val="none" w:sz="0" w:space="0" w:color="auto"/>
                    <w:left w:val="none" w:sz="0" w:space="0" w:color="auto"/>
                    <w:bottom w:val="none" w:sz="0" w:space="0" w:color="auto"/>
                    <w:right w:val="none" w:sz="0" w:space="0" w:color="auto"/>
                  </w:divBdr>
                </w:div>
                <w:div w:id="105854901">
                  <w:marLeft w:val="0"/>
                  <w:marRight w:val="0"/>
                  <w:marTop w:val="0"/>
                  <w:marBottom w:val="0"/>
                  <w:divBdr>
                    <w:top w:val="none" w:sz="0" w:space="0" w:color="auto"/>
                    <w:left w:val="none" w:sz="0" w:space="0" w:color="auto"/>
                    <w:bottom w:val="none" w:sz="0" w:space="0" w:color="auto"/>
                    <w:right w:val="none" w:sz="0" w:space="0" w:color="auto"/>
                  </w:divBdr>
                </w:div>
                <w:div w:id="619841966">
                  <w:marLeft w:val="0"/>
                  <w:marRight w:val="0"/>
                  <w:marTop w:val="0"/>
                  <w:marBottom w:val="0"/>
                  <w:divBdr>
                    <w:top w:val="none" w:sz="0" w:space="0" w:color="auto"/>
                    <w:left w:val="none" w:sz="0" w:space="0" w:color="auto"/>
                    <w:bottom w:val="none" w:sz="0" w:space="0" w:color="auto"/>
                    <w:right w:val="none" w:sz="0" w:space="0" w:color="auto"/>
                  </w:divBdr>
                </w:div>
                <w:div w:id="1522939009">
                  <w:marLeft w:val="0"/>
                  <w:marRight w:val="0"/>
                  <w:marTop w:val="0"/>
                  <w:marBottom w:val="0"/>
                  <w:divBdr>
                    <w:top w:val="none" w:sz="0" w:space="0" w:color="auto"/>
                    <w:left w:val="none" w:sz="0" w:space="0" w:color="auto"/>
                    <w:bottom w:val="none" w:sz="0" w:space="0" w:color="auto"/>
                    <w:right w:val="none" w:sz="0" w:space="0" w:color="auto"/>
                  </w:divBdr>
                </w:div>
                <w:div w:id="1616599798">
                  <w:marLeft w:val="0"/>
                  <w:marRight w:val="0"/>
                  <w:marTop w:val="0"/>
                  <w:marBottom w:val="0"/>
                  <w:divBdr>
                    <w:top w:val="none" w:sz="0" w:space="0" w:color="auto"/>
                    <w:left w:val="none" w:sz="0" w:space="0" w:color="auto"/>
                    <w:bottom w:val="none" w:sz="0" w:space="0" w:color="auto"/>
                    <w:right w:val="none" w:sz="0" w:space="0" w:color="auto"/>
                  </w:divBdr>
                </w:div>
                <w:div w:id="100443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32723">
      <w:bodyDiv w:val="1"/>
      <w:marLeft w:val="0"/>
      <w:marRight w:val="0"/>
      <w:marTop w:val="0"/>
      <w:marBottom w:val="0"/>
      <w:divBdr>
        <w:top w:val="none" w:sz="0" w:space="0" w:color="auto"/>
        <w:left w:val="none" w:sz="0" w:space="0" w:color="auto"/>
        <w:bottom w:val="none" w:sz="0" w:space="0" w:color="auto"/>
        <w:right w:val="none" w:sz="0" w:space="0" w:color="auto"/>
      </w:divBdr>
      <w:divsChild>
        <w:div w:id="1072199026">
          <w:marLeft w:val="0"/>
          <w:marRight w:val="0"/>
          <w:marTop w:val="15"/>
          <w:marBottom w:val="0"/>
          <w:divBdr>
            <w:top w:val="none" w:sz="0" w:space="0" w:color="auto"/>
            <w:left w:val="none" w:sz="0" w:space="0" w:color="auto"/>
            <w:bottom w:val="none" w:sz="0" w:space="0" w:color="auto"/>
            <w:right w:val="none" w:sz="0" w:space="0" w:color="auto"/>
          </w:divBdr>
          <w:divsChild>
            <w:div w:id="260575261">
              <w:marLeft w:val="0"/>
              <w:marRight w:val="0"/>
              <w:marTop w:val="0"/>
              <w:marBottom w:val="0"/>
              <w:divBdr>
                <w:top w:val="none" w:sz="0" w:space="0" w:color="auto"/>
                <w:left w:val="none" w:sz="0" w:space="0" w:color="auto"/>
                <w:bottom w:val="none" w:sz="0" w:space="0" w:color="auto"/>
                <w:right w:val="none" w:sz="0" w:space="0" w:color="auto"/>
              </w:divBdr>
              <w:divsChild>
                <w:div w:id="1931308459">
                  <w:marLeft w:val="0"/>
                  <w:marRight w:val="0"/>
                  <w:marTop w:val="0"/>
                  <w:marBottom w:val="0"/>
                  <w:divBdr>
                    <w:top w:val="none" w:sz="0" w:space="0" w:color="auto"/>
                    <w:left w:val="none" w:sz="0" w:space="0" w:color="auto"/>
                    <w:bottom w:val="none" w:sz="0" w:space="0" w:color="auto"/>
                    <w:right w:val="none" w:sz="0" w:space="0" w:color="auto"/>
                  </w:divBdr>
                </w:div>
                <w:div w:id="1472014790">
                  <w:marLeft w:val="0"/>
                  <w:marRight w:val="0"/>
                  <w:marTop w:val="0"/>
                  <w:marBottom w:val="0"/>
                  <w:divBdr>
                    <w:top w:val="none" w:sz="0" w:space="0" w:color="auto"/>
                    <w:left w:val="none" w:sz="0" w:space="0" w:color="auto"/>
                    <w:bottom w:val="none" w:sz="0" w:space="0" w:color="auto"/>
                    <w:right w:val="none" w:sz="0" w:space="0" w:color="auto"/>
                  </w:divBdr>
                </w:div>
                <w:div w:id="764810140">
                  <w:marLeft w:val="0"/>
                  <w:marRight w:val="0"/>
                  <w:marTop w:val="0"/>
                  <w:marBottom w:val="0"/>
                  <w:divBdr>
                    <w:top w:val="none" w:sz="0" w:space="0" w:color="auto"/>
                    <w:left w:val="none" w:sz="0" w:space="0" w:color="auto"/>
                    <w:bottom w:val="none" w:sz="0" w:space="0" w:color="auto"/>
                    <w:right w:val="none" w:sz="0" w:space="0" w:color="auto"/>
                  </w:divBdr>
                </w:div>
                <w:div w:id="1293436010">
                  <w:marLeft w:val="0"/>
                  <w:marRight w:val="0"/>
                  <w:marTop w:val="0"/>
                  <w:marBottom w:val="0"/>
                  <w:divBdr>
                    <w:top w:val="none" w:sz="0" w:space="0" w:color="auto"/>
                    <w:left w:val="none" w:sz="0" w:space="0" w:color="auto"/>
                    <w:bottom w:val="none" w:sz="0" w:space="0" w:color="auto"/>
                    <w:right w:val="none" w:sz="0" w:space="0" w:color="auto"/>
                  </w:divBdr>
                </w:div>
                <w:div w:id="837963347">
                  <w:marLeft w:val="0"/>
                  <w:marRight w:val="0"/>
                  <w:marTop w:val="0"/>
                  <w:marBottom w:val="0"/>
                  <w:divBdr>
                    <w:top w:val="none" w:sz="0" w:space="0" w:color="auto"/>
                    <w:left w:val="none" w:sz="0" w:space="0" w:color="auto"/>
                    <w:bottom w:val="none" w:sz="0" w:space="0" w:color="auto"/>
                    <w:right w:val="none" w:sz="0" w:space="0" w:color="auto"/>
                  </w:divBdr>
                </w:div>
                <w:div w:id="1996565864">
                  <w:marLeft w:val="0"/>
                  <w:marRight w:val="0"/>
                  <w:marTop w:val="0"/>
                  <w:marBottom w:val="0"/>
                  <w:divBdr>
                    <w:top w:val="none" w:sz="0" w:space="0" w:color="auto"/>
                    <w:left w:val="none" w:sz="0" w:space="0" w:color="auto"/>
                    <w:bottom w:val="none" w:sz="0" w:space="0" w:color="auto"/>
                    <w:right w:val="none" w:sz="0" w:space="0" w:color="auto"/>
                  </w:divBdr>
                </w:div>
                <w:div w:id="6492623">
                  <w:marLeft w:val="0"/>
                  <w:marRight w:val="0"/>
                  <w:marTop w:val="0"/>
                  <w:marBottom w:val="0"/>
                  <w:divBdr>
                    <w:top w:val="none" w:sz="0" w:space="0" w:color="auto"/>
                    <w:left w:val="none" w:sz="0" w:space="0" w:color="auto"/>
                    <w:bottom w:val="none" w:sz="0" w:space="0" w:color="auto"/>
                    <w:right w:val="none" w:sz="0" w:space="0" w:color="auto"/>
                  </w:divBdr>
                </w:div>
                <w:div w:id="873932465">
                  <w:marLeft w:val="0"/>
                  <w:marRight w:val="0"/>
                  <w:marTop w:val="0"/>
                  <w:marBottom w:val="0"/>
                  <w:divBdr>
                    <w:top w:val="none" w:sz="0" w:space="0" w:color="auto"/>
                    <w:left w:val="none" w:sz="0" w:space="0" w:color="auto"/>
                    <w:bottom w:val="none" w:sz="0" w:space="0" w:color="auto"/>
                    <w:right w:val="none" w:sz="0" w:space="0" w:color="auto"/>
                  </w:divBdr>
                </w:div>
                <w:div w:id="1808618536">
                  <w:marLeft w:val="0"/>
                  <w:marRight w:val="0"/>
                  <w:marTop w:val="0"/>
                  <w:marBottom w:val="0"/>
                  <w:divBdr>
                    <w:top w:val="none" w:sz="0" w:space="0" w:color="auto"/>
                    <w:left w:val="none" w:sz="0" w:space="0" w:color="auto"/>
                    <w:bottom w:val="none" w:sz="0" w:space="0" w:color="auto"/>
                    <w:right w:val="none" w:sz="0" w:space="0" w:color="auto"/>
                  </w:divBdr>
                </w:div>
                <w:div w:id="595674296">
                  <w:marLeft w:val="0"/>
                  <w:marRight w:val="0"/>
                  <w:marTop w:val="0"/>
                  <w:marBottom w:val="0"/>
                  <w:divBdr>
                    <w:top w:val="none" w:sz="0" w:space="0" w:color="auto"/>
                    <w:left w:val="none" w:sz="0" w:space="0" w:color="auto"/>
                    <w:bottom w:val="none" w:sz="0" w:space="0" w:color="auto"/>
                    <w:right w:val="none" w:sz="0" w:space="0" w:color="auto"/>
                  </w:divBdr>
                </w:div>
                <w:div w:id="1908176910">
                  <w:marLeft w:val="0"/>
                  <w:marRight w:val="0"/>
                  <w:marTop w:val="0"/>
                  <w:marBottom w:val="0"/>
                  <w:divBdr>
                    <w:top w:val="none" w:sz="0" w:space="0" w:color="auto"/>
                    <w:left w:val="none" w:sz="0" w:space="0" w:color="auto"/>
                    <w:bottom w:val="none" w:sz="0" w:space="0" w:color="auto"/>
                    <w:right w:val="none" w:sz="0" w:space="0" w:color="auto"/>
                  </w:divBdr>
                </w:div>
                <w:div w:id="1660425315">
                  <w:marLeft w:val="0"/>
                  <w:marRight w:val="0"/>
                  <w:marTop w:val="0"/>
                  <w:marBottom w:val="0"/>
                  <w:divBdr>
                    <w:top w:val="none" w:sz="0" w:space="0" w:color="auto"/>
                    <w:left w:val="none" w:sz="0" w:space="0" w:color="auto"/>
                    <w:bottom w:val="none" w:sz="0" w:space="0" w:color="auto"/>
                    <w:right w:val="none" w:sz="0" w:space="0" w:color="auto"/>
                  </w:divBdr>
                </w:div>
                <w:div w:id="744692344">
                  <w:marLeft w:val="0"/>
                  <w:marRight w:val="0"/>
                  <w:marTop w:val="0"/>
                  <w:marBottom w:val="0"/>
                  <w:divBdr>
                    <w:top w:val="none" w:sz="0" w:space="0" w:color="auto"/>
                    <w:left w:val="none" w:sz="0" w:space="0" w:color="auto"/>
                    <w:bottom w:val="none" w:sz="0" w:space="0" w:color="auto"/>
                    <w:right w:val="none" w:sz="0" w:space="0" w:color="auto"/>
                  </w:divBdr>
                </w:div>
                <w:div w:id="1917009145">
                  <w:marLeft w:val="0"/>
                  <w:marRight w:val="0"/>
                  <w:marTop w:val="0"/>
                  <w:marBottom w:val="0"/>
                  <w:divBdr>
                    <w:top w:val="none" w:sz="0" w:space="0" w:color="auto"/>
                    <w:left w:val="none" w:sz="0" w:space="0" w:color="auto"/>
                    <w:bottom w:val="none" w:sz="0" w:space="0" w:color="auto"/>
                    <w:right w:val="none" w:sz="0" w:space="0" w:color="auto"/>
                  </w:divBdr>
                </w:div>
                <w:div w:id="1182358756">
                  <w:marLeft w:val="0"/>
                  <w:marRight w:val="0"/>
                  <w:marTop w:val="0"/>
                  <w:marBottom w:val="0"/>
                  <w:divBdr>
                    <w:top w:val="none" w:sz="0" w:space="0" w:color="auto"/>
                    <w:left w:val="none" w:sz="0" w:space="0" w:color="auto"/>
                    <w:bottom w:val="none" w:sz="0" w:space="0" w:color="auto"/>
                    <w:right w:val="none" w:sz="0" w:space="0" w:color="auto"/>
                  </w:divBdr>
                </w:div>
                <w:div w:id="1210412097">
                  <w:marLeft w:val="0"/>
                  <w:marRight w:val="0"/>
                  <w:marTop w:val="0"/>
                  <w:marBottom w:val="0"/>
                  <w:divBdr>
                    <w:top w:val="none" w:sz="0" w:space="0" w:color="auto"/>
                    <w:left w:val="none" w:sz="0" w:space="0" w:color="auto"/>
                    <w:bottom w:val="none" w:sz="0" w:space="0" w:color="auto"/>
                    <w:right w:val="none" w:sz="0" w:space="0" w:color="auto"/>
                  </w:divBdr>
                </w:div>
                <w:div w:id="572275545">
                  <w:marLeft w:val="0"/>
                  <w:marRight w:val="0"/>
                  <w:marTop w:val="0"/>
                  <w:marBottom w:val="0"/>
                  <w:divBdr>
                    <w:top w:val="none" w:sz="0" w:space="0" w:color="auto"/>
                    <w:left w:val="none" w:sz="0" w:space="0" w:color="auto"/>
                    <w:bottom w:val="none" w:sz="0" w:space="0" w:color="auto"/>
                    <w:right w:val="none" w:sz="0" w:space="0" w:color="auto"/>
                  </w:divBdr>
                </w:div>
                <w:div w:id="1508787138">
                  <w:marLeft w:val="0"/>
                  <w:marRight w:val="0"/>
                  <w:marTop w:val="0"/>
                  <w:marBottom w:val="0"/>
                  <w:divBdr>
                    <w:top w:val="none" w:sz="0" w:space="0" w:color="auto"/>
                    <w:left w:val="none" w:sz="0" w:space="0" w:color="auto"/>
                    <w:bottom w:val="none" w:sz="0" w:space="0" w:color="auto"/>
                    <w:right w:val="none" w:sz="0" w:space="0" w:color="auto"/>
                  </w:divBdr>
                </w:div>
                <w:div w:id="221644300">
                  <w:marLeft w:val="0"/>
                  <w:marRight w:val="0"/>
                  <w:marTop w:val="0"/>
                  <w:marBottom w:val="0"/>
                  <w:divBdr>
                    <w:top w:val="none" w:sz="0" w:space="0" w:color="auto"/>
                    <w:left w:val="none" w:sz="0" w:space="0" w:color="auto"/>
                    <w:bottom w:val="none" w:sz="0" w:space="0" w:color="auto"/>
                    <w:right w:val="none" w:sz="0" w:space="0" w:color="auto"/>
                  </w:divBdr>
                </w:div>
                <w:div w:id="2129162557">
                  <w:marLeft w:val="0"/>
                  <w:marRight w:val="0"/>
                  <w:marTop w:val="0"/>
                  <w:marBottom w:val="0"/>
                  <w:divBdr>
                    <w:top w:val="none" w:sz="0" w:space="0" w:color="auto"/>
                    <w:left w:val="none" w:sz="0" w:space="0" w:color="auto"/>
                    <w:bottom w:val="none" w:sz="0" w:space="0" w:color="auto"/>
                    <w:right w:val="none" w:sz="0" w:space="0" w:color="auto"/>
                  </w:divBdr>
                </w:div>
                <w:div w:id="1459880641">
                  <w:marLeft w:val="0"/>
                  <w:marRight w:val="0"/>
                  <w:marTop w:val="0"/>
                  <w:marBottom w:val="0"/>
                  <w:divBdr>
                    <w:top w:val="none" w:sz="0" w:space="0" w:color="auto"/>
                    <w:left w:val="none" w:sz="0" w:space="0" w:color="auto"/>
                    <w:bottom w:val="none" w:sz="0" w:space="0" w:color="auto"/>
                    <w:right w:val="none" w:sz="0" w:space="0" w:color="auto"/>
                  </w:divBdr>
                </w:div>
                <w:div w:id="742071881">
                  <w:marLeft w:val="0"/>
                  <w:marRight w:val="0"/>
                  <w:marTop w:val="0"/>
                  <w:marBottom w:val="0"/>
                  <w:divBdr>
                    <w:top w:val="none" w:sz="0" w:space="0" w:color="auto"/>
                    <w:left w:val="none" w:sz="0" w:space="0" w:color="auto"/>
                    <w:bottom w:val="none" w:sz="0" w:space="0" w:color="auto"/>
                    <w:right w:val="none" w:sz="0" w:space="0" w:color="auto"/>
                  </w:divBdr>
                </w:div>
                <w:div w:id="1548952439">
                  <w:marLeft w:val="0"/>
                  <w:marRight w:val="0"/>
                  <w:marTop w:val="0"/>
                  <w:marBottom w:val="0"/>
                  <w:divBdr>
                    <w:top w:val="none" w:sz="0" w:space="0" w:color="auto"/>
                    <w:left w:val="none" w:sz="0" w:space="0" w:color="auto"/>
                    <w:bottom w:val="none" w:sz="0" w:space="0" w:color="auto"/>
                    <w:right w:val="none" w:sz="0" w:space="0" w:color="auto"/>
                  </w:divBdr>
                </w:div>
                <w:div w:id="697658470">
                  <w:marLeft w:val="0"/>
                  <w:marRight w:val="0"/>
                  <w:marTop w:val="0"/>
                  <w:marBottom w:val="0"/>
                  <w:divBdr>
                    <w:top w:val="none" w:sz="0" w:space="0" w:color="auto"/>
                    <w:left w:val="none" w:sz="0" w:space="0" w:color="auto"/>
                    <w:bottom w:val="none" w:sz="0" w:space="0" w:color="auto"/>
                    <w:right w:val="none" w:sz="0" w:space="0" w:color="auto"/>
                  </w:divBdr>
                </w:div>
                <w:div w:id="803738411">
                  <w:marLeft w:val="0"/>
                  <w:marRight w:val="0"/>
                  <w:marTop w:val="0"/>
                  <w:marBottom w:val="0"/>
                  <w:divBdr>
                    <w:top w:val="none" w:sz="0" w:space="0" w:color="auto"/>
                    <w:left w:val="none" w:sz="0" w:space="0" w:color="auto"/>
                    <w:bottom w:val="none" w:sz="0" w:space="0" w:color="auto"/>
                    <w:right w:val="none" w:sz="0" w:space="0" w:color="auto"/>
                  </w:divBdr>
                </w:div>
                <w:div w:id="1769960073">
                  <w:marLeft w:val="0"/>
                  <w:marRight w:val="0"/>
                  <w:marTop w:val="0"/>
                  <w:marBottom w:val="0"/>
                  <w:divBdr>
                    <w:top w:val="none" w:sz="0" w:space="0" w:color="auto"/>
                    <w:left w:val="none" w:sz="0" w:space="0" w:color="auto"/>
                    <w:bottom w:val="none" w:sz="0" w:space="0" w:color="auto"/>
                    <w:right w:val="none" w:sz="0" w:space="0" w:color="auto"/>
                  </w:divBdr>
                </w:div>
                <w:div w:id="408356367">
                  <w:marLeft w:val="0"/>
                  <w:marRight w:val="0"/>
                  <w:marTop w:val="0"/>
                  <w:marBottom w:val="0"/>
                  <w:divBdr>
                    <w:top w:val="none" w:sz="0" w:space="0" w:color="auto"/>
                    <w:left w:val="none" w:sz="0" w:space="0" w:color="auto"/>
                    <w:bottom w:val="none" w:sz="0" w:space="0" w:color="auto"/>
                    <w:right w:val="none" w:sz="0" w:space="0" w:color="auto"/>
                  </w:divBdr>
                </w:div>
                <w:div w:id="88241118">
                  <w:marLeft w:val="0"/>
                  <w:marRight w:val="0"/>
                  <w:marTop w:val="0"/>
                  <w:marBottom w:val="0"/>
                  <w:divBdr>
                    <w:top w:val="none" w:sz="0" w:space="0" w:color="auto"/>
                    <w:left w:val="none" w:sz="0" w:space="0" w:color="auto"/>
                    <w:bottom w:val="none" w:sz="0" w:space="0" w:color="auto"/>
                    <w:right w:val="none" w:sz="0" w:space="0" w:color="auto"/>
                  </w:divBdr>
                </w:div>
                <w:div w:id="778915154">
                  <w:marLeft w:val="0"/>
                  <w:marRight w:val="0"/>
                  <w:marTop w:val="0"/>
                  <w:marBottom w:val="0"/>
                  <w:divBdr>
                    <w:top w:val="none" w:sz="0" w:space="0" w:color="auto"/>
                    <w:left w:val="none" w:sz="0" w:space="0" w:color="auto"/>
                    <w:bottom w:val="none" w:sz="0" w:space="0" w:color="auto"/>
                    <w:right w:val="none" w:sz="0" w:space="0" w:color="auto"/>
                  </w:divBdr>
                </w:div>
                <w:div w:id="1721859545">
                  <w:marLeft w:val="0"/>
                  <w:marRight w:val="0"/>
                  <w:marTop w:val="0"/>
                  <w:marBottom w:val="0"/>
                  <w:divBdr>
                    <w:top w:val="none" w:sz="0" w:space="0" w:color="auto"/>
                    <w:left w:val="none" w:sz="0" w:space="0" w:color="auto"/>
                    <w:bottom w:val="none" w:sz="0" w:space="0" w:color="auto"/>
                    <w:right w:val="none" w:sz="0" w:space="0" w:color="auto"/>
                  </w:divBdr>
                </w:div>
                <w:div w:id="724985197">
                  <w:marLeft w:val="0"/>
                  <w:marRight w:val="0"/>
                  <w:marTop w:val="0"/>
                  <w:marBottom w:val="0"/>
                  <w:divBdr>
                    <w:top w:val="none" w:sz="0" w:space="0" w:color="auto"/>
                    <w:left w:val="none" w:sz="0" w:space="0" w:color="auto"/>
                    <w:bottom w:val="none" w:sz="0" w:space="0" w:color="auto"/>
                    <w:right w:val="none" w:sz="0" w:space="0" w:color="auto"/>
                  </w:divBdr>
                </w:div>
                <w:div w:id="919825866">
                  <w:marLeft w:val="0"/>
                  <w:marRight w:val="0"/>
                  <w:marTop w:val="0"/>
                  <w:marBottom w:val="0"/>
                  <w:divBdr>
                    <w:top w:val="none" w:sz="0" w:space="0" w:color="auto"/>
                    <w:left w:val="none" w:sz="0" w:space="0" w:color="auto"/>
                    <w:bottom w:val="none" w:sz="0" w:space="0" w:color="auto"/>
                    <w:right w:val="none" w:sz="0" w:space="0" w:color="auto"/>
                  </w:divBdr>
                </w:div>
                <w:div w:id="291133512">
                  <w:marLeft w:val="0"/>
                  <w:marRight w:val="0"/>
                  <w:marTop w:val="0"/>
                  <w:marBottom w:val="0"/>
                  <w:divBdr>
                    <w:top w:val="none" w:sz="0" w:space="0" w:color="auto"/>
                    <w:left w:val="none" w:sz="0" w:space="0" w:color="auto"/>
                    <w:bottom w:val="none" w:sz="0" w:space="0" w:color="auto"/>
                    <w:right w:val="none" w:sz="0" w:space="0" w:color="auto"/>
                  </w:divBdr>
                </w:div>
                <w:div w:id="1460562302">
                  <w:marLeft w:val="0"/>
                  <w:marRight w:val="0"/>
                  <w:marTop w:val="0"/>
                  <w:marBottom w:val="0"/>
                  <w:divBdr>
                    <w:top w:val="none" w:sz="0" w:space="0" w:color="auto"/>
                    <w:left w:val="none" w:sz="0" w:space="0" w:color="auto"/>
                    <w:bottom w:val="none" w:sz="0" w:space="0" w:color="auto"/>
                    <w:right w:val="none" w:sz="0" w:space="0" w:color="auto"/>
                  </w:divBdr>
                </w:div>
                <w:div w:id="564068896">
                  <w:marLeft w:val="0"/>
                  <w:marRight w:val="0"/>
                  <w:marTop w:val="0"/>
                  <w:marBottom w:val="0"/>
                  <w:divBdr>
                    <w:top w:val="none" w:sz="0" w:space="0" w:color="auto"/>
                    <w:left w:val="none" w:sz="0" w:space="0" w:color="auto"/>
                    <w:bottom w:val="none" w:sz="0" w:space="0" w:color="auto"/>
                    <w:right w:val="none" w:sz="0" w:space="0" w:color="auto"/>
                  </w:divBdr>
                </w:div>
                <w:div w:id="56435614">
                  <w:marLeft w:val="0"/>
                  <w:marRight w:val="0"/>
                  <w:marTop w:val="0"/>
                  <w:marBottom w:val="0"/>
                  <w:divBdr>
                    <w:top w:val="none" w:sz="0" w:space="0" w:color="auto"/>
                    <w:left w:val="none" w:sz="0" w:space="0" w:color="auto"/>
                    <w:bottom w:val="none" w:sz="0" w:space="0" w:color="auto"/>
                    <w:right w:val="none" w:sz="0" w:space="0" w:color="auto"/>
                  </w:divBdr>
                </w:div>
                <w:div w:id="7873583">
                  <w:marLeft w:val="0"/>
                  <w:marRight w:val="0"/>
                  <w:marTop w:val="0"/>
                  <w:marBottom w:val="0"/>
                  <w:divBdr>
                    <w:top w:val="none" w:sz="0" w:space="0" w:color="auto"/>
                    <w:left w:val="none" w:sz="0" w:space="0" w:color="auto"/>
                    <w:bottom w:val="none" w:sz="0" w:space="0" w:color="auto"/>
                    <w:right w:val="none" w:sz="0" w:space="0" w:color="auto"/>
                  </w:divBdr>
                </w:div>
                <w:div w:id="107789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25870">
          <w:marLeft w:val="0"/>
          <w:marRight w:val="0"/>
          <w:marTop w:val="15"/>
          <w:marBottom w:val="0"/>
          <w:divBdr>
            <w:top w:val="none" w:sz="0" w:space="0" w:color="auto"/>
            <w:left w:val="none" w:sz="0" w:space="0" w:color="auto"/>
            <w:bottom w:val="none" w:sz="0" w:space="0" w:color="auto"/>
            <w:right w:val="none" w:sz="0" w:space="0" w:color="auto"/>
          </w:divBdr>
          <w:divsChild>
            <w:div w:id="1772510584">
              <w:marLeft w:val="0"/>
              <w:marRight w:val="0"/>
              <w:marTop w:val="0"/>
              <w:marBottom w:val="0"/>
              <w:divBdr>
                <w:top w:val="none" w:sz="0" w:space="0" w:color="auto"/>
                <w:left w:val="none" w:sz="0" w:space="0" w:color="auto"/>
                <w:bottom w:val="none" w:sz="0" w:space="0" w:color="auto"/>
                <w:right w:val="none" w:sz="0" w:space="0" w:color="auto"/>
              </w:divBdr>
              <w:divsChild>
                <w:div w:id="959073018">
                  <w:marLeft w:val="0"/>
                  <w:marRight w:val="0"/>
                  <w:marTop w:val="0"/>
                  <w:marBottom w:val="0"/>
                  <w:divBdr>
                    <w:top w:val="none" w:sz="0" w:space="0" w:color="auto"/>
                    <w:left w:val="none" w:sz="0" w:space="0" w:color="auto"/>
                    <w:bottom w:val="none" w:sz="0" w:space="0" w:color="auto"/>
                    <w:right w:val="none" w:sz="0" w:space="0" w:color="auto"/>
                  </w:divBdr>
                </w:div>
                <w:div w:id="2125297254">
                  <w:marLeft w:val="0"/>
                  <w:marRight w:val="0"/>
                  <w:marTop w:val="0"/>
                  <w:marBottom w:val="0"/>
                  <w:divBdr>
                    <w:top w:val="none" w:sz="0" w:space="0" w:color="auto"/>
                    <w:left w:val="none" w:sz="0" w:space="0" w:color="auto"/>
                    <w:bottom w:val="none" w:sz="0" w:space="0" w:color="auto"/>
                    <w:right w:val="none" w:sz="0" w:space="0" w:color="auto"/>
                  </w:divBdr>
                </w:div>
                <w:div w:id="1471097354">
                  <w:marLeft w:val="0"/>
                  <w:marRight w:val="0"/>
                  <w:marTop w:val="0"/>
                  <w:marBottom w:val="0"/>
                  <w:divBdr>
                    <w:top w:val="none" w:sz="0" w:space="0" w:color="auto"/>
                    <w:left w:val="none" w:sz="0" w:space="0" w:color="auto"/>
                    <w:bottom w:val="none" w:sz="0" w:space="0" w:color="auto"/>
                    <w:right w:val="none" w:sz="0" w:space="0" w:color="auto"/>
                  </w:divBdr>
                </w:div>
                <w:div w:id="1610889251">
                  <w:marLeft w:val="0"/>
                  <w:marRight w:val="0"/>
                  <w:marTop w:val="0"/>
                  <w:marBottom w:val="0"/>
                  <w:divBdr>
                    <w:top w:val="none" w:sz="0" w:space="0" w:color="auto"/>
                    <w:left w:val="none" w:sz="0" w:space="0" w:color="auto"/>
                    <w:bottom w:val="none" w:sz="0" w:space="0" w:color="auto"/>
                    <w:right w:val="none" w:sz="0" w:space="0" w:color="auto"/>
                  </w:divBdr>
                </w:div>
                <w:div w:id="1066998296">
                  <w:marLeft w:val="0"/>
                  <w:marRight w:val="0"/>
                  <w:marTop w:val="0"/>
                  <w:marBottom w:val="0"/>
                  <w:divBdr>
                    <w:top w:val="none" w:sz="0" w:space="0" w:color="auto"/>
                    <w:left w:val="none" w:sz="0" w:space="0" w:color="auto"/>
                    <w:bottom w:val="none" w:sz="0" w:space="0" w:color="auto"/>
                    <w:right w:val="none" w:sz="0" w:space="0" w:color="auto"/>
                  </w:divBdr>
                </w:div>
                <w:div w:id="728962858">
                  <w:marLeft w:val="0"/>
                  <w:marRight w:val="0"/>
                  <w:marTop w:val="0"/>
                  <w:marBottom w:val="0"/>
                  <w:divBdr>
                    <w:top w:val="none" w:sz="0" w:space="0" w:color="auto"/>
                    <w:left w:val="none" w:sz="0" w:space="0" w:color="auto"/>
                    <w:bottom w:val="none" w:sz="0" w:space="0" w:color="auto"/>
                    <w:right w:val="none" w:sz="0" w:space="0" w:color="auto"/>
                  </w:divBdr>
                </w:div>
                <w:div w:id="864560033">
                  <w:marLeft w:val="0"/>
                  <w:marRight w:val="0"/>
                  <w:marTop w:val="0"/>
                  <w:marBottom w:val="0"/>
                  <w:divBdr>
                    <w:top w:val="none" w:sz="0" w:space="0" w:color="auto"/>
                    <w:left w:val="none" w:sz="0" w:space="0" w:color="auto"/>
                    <w:bottom w:val="none" w:sz="0" w:space="0" w:color="auto"/>
                    <w:right w:val="none" w:sz="0" w:space="0" w:color="auto"/>
                  </w:divBdr>
                </w:div>
                <w:div w:id="1680885083">
                  <w:marLeft w:val="0"/>
                  <w:marRight w:val="0"/>
                  <w:marTop w:val="0"/>
                  <w:marBottom w:val="0"/>
                  <w:divBdr>
                    <w:top w:val="none" w:sz="0" w:space="0" w:color="auto"/>
                    <w:left w:val="none" w:sz="0" w:space="0" w:color="auto"/>
                    <w:bottom w:val="none" w:sz="0" w:space="0" w:color="auto"/>
                    <w:right w:val="none" w:sz="0" w:space="0" w:color="auto"/>
                  </w:divBdr>
                </w:div>
                <w:div w:id="1253851385">
                  <w:marLeft w:val="0"/>
                  <w:marRight w:val="0"/>
                  <w:marTop w:val="0"/>
                  <w:marBottom w:val="0"/>
                  <w:divBdr>
                    <w:top w:val="none" w:sz="0" w:space="0" w:color="auto"/>
                    <w:left w:val="none" w:sz="0" w:space="0" w:color="auto"/>
                    <w:bottom w:val="none" w:sz="0" w:space="0" w:color="auto"/>
                    <w:right w:val="none" w:sz="0" w:space="0" w:color="auto"/>
                  </w:divBdr>
                </w:div>
                <w:div w:id="755445651">
                  <w:marLeft w:val="0"/>
                  <w:marRight w:val="0"/>
                  <w:marTop w:val="0"/>
                  <w:marBottom w:val="0"/>
                  <w:divBdr>
                    <w:top w:val="none" w:sz="0" w:space="0" w:color="auto"/>
                    <w:left w:val="none" w:sz="0" w:space="0" w:color="auto"/>
                    <w:bottom w:val="none" w:sz="0" w:space="0" w:color="auto"/>
                    <w:right w:val="none" w:sz="0" w:space="0" w:color="auto"/>
                  </w:divBdr>
                </w:div>
                <w:div w:id="1033190573">
                  <w:marLeft w:val="0"/>
                  <w:marRight w:val="0"/>
                  <w:marTop w:val="0"/>
                  <w:marBottom w:val="0"/>
                  <w:divBdr>
                    <w:top w:val="none" w:sz="0" w:space="0" w:color="auto"/>
                    <w:left w:val="none" w:sz="0" w:space="0" w:color="auto"/>
                    <w:bottom w:val="none" w:sz="0" w:space="0" w:color="auto"/>
                    <w:right w:val="none" w:sz="0" w:space="0" w:color="auto"/>
                  </w:divBdr>
                </w:div>
                <w:div w:id="1439451581">
                  <w:marLeft w:val="0"/>
                  <w:marRight w:val="0"/>
                  <w:marTop w:val="0"/>
                  <w:marBottom w:val="0"/>
                  <w:divBdr>
                    <w:top w:val="none" w:sz="0" w:space="0" w:color="auto"/>
                    <w:left w:val="none" w:sz="0" w:space="0" w:color="auto"/>
                    <w:bottom w:val="none" w:sz="0" w:space="0" w:color="auto"/>
                    <w:right w:val="none" w:sz="0" w:space="0" w:color="auto"/>
                  </w:divBdr>
                </w:div>
                <w:div w:id="1746680325">
                  <w:marLeft w:val="0"/>
                  <w:marRight w:val="0"/>
                  <w:marTop w:val="0"/>
                  <w:marBottom w:val="0"/>
                  <w:divBdr>
                    <w:top w:val="none" w:sz="0" w:space="0" w:color="auto"/>
                    <w:left w:val="none" w:sz="0" w:space="0" w:color="auto"/>
                    <w:bottom w:val="none" w:sz="0" w:space="0" w:color="auto"/>
                    <w:right w:val="none" w:sz="0" w:space="0" w:color="auto"/>
                  </w:divBdr>
                </w:div>
                <w:div w:id="1622875909">
                  <w:marLeft w:val="0"/>
                  <w:marRight w:val="0"/>
                  <w:marTop w:val="0"/>
                  <w:marBottom w:val="0"/>
                  <w:divBdr>
                    <w:top w:val="none" w:sz="0" w:space="0" w:color="auto"/>
                    <w:left w:val="none" w:sz="0" w:space="0" w:color="auto"/>
                    <w:bottom w:val="none" w:sz="0" w:space="0" w:color="auto"/>
                    <w:right w:val="none" w:sz="0" w:space="0" w:color="auto"/>
                  </w:divBdr>
                </w:div>
                <w:div w:id="535849967">
                  <w:marLeft w:val="0"/>
                  <w:marRight w:val="0"/>
                  <w:marTop w:val="0"/>
                  <w:marBottom w:val="0"/>
                  <w:divBdr>
                    <w:top w:val="none" w:sz="0" w:space="0" w:color="auto"/>
                    <w:left w:val="none" w:sz="0" w:space="0" w:color="auto"/>
                    <w:bottom w:val="none" w:sz="0" w:space="0" w:color="auto"/>
                    <w:right w:val="none" w:sz="0" w:space="0" w:color="auto"/>
                  </w:divBdr>
                </w:div>
                <w:div w:id="1699698713">
                  <w:marLeft w:val="0"/>
                  <w:marRight w:val="0"/>
                  <w:marTop w:val="0"/>
                  <w:marBottom w:val="0"/>
                  <w:divBdr>
                    <w:top w:val="none" w:sz="0" w:space="0" w:color="auto"/>
                    <w:left w:val="none" w:sz="0" w:space="0" w:color="auto"/>
                    <w:bottom w:val="none" w:sz="0" w:space="0" w:color="auto"/>
                    <w:right w:val="none" w:sz="0" w:space="0" w:color="auto"/>
                  </w:divBdr>
                </w:div>
                <w:div w:id="1395931373">
                  <w:marLeft w:val="0"/>
                  <w:marRight w:val="0"/>
                  <w:marTop w:val="0"/>
                  <w:marBottom w:val="0"/>
                  <w:divBdr>
                    <w:top w:val="none" w:sz="0" w:space="0" w:color="auto"/>
                    <w:left w:val="none" w:sz="0" w:space="0" w:color="auto"/>
                    <w:bottom w:val="none" w:sz="0" w:space="0" w:color="auto"/>
                    <w:right w:val="none" w:sz="0" w:space="0" w:color="auto"/>
                  </w:divBdr>
                </w:div>
                <w:div w:id="1893539970">
                  <w:marLeft w:val="0"/>
                  <w:marRight w:val="0"/>
                  <w:marTop w:val="0"/>
                  <w:marBottom w:val="0"/>
                  <w:divBdr>
                    <w:top w:val="none" w:sz="0" w:space="0" w:color="auto"/>
                    <w:left w:val="none" w:sz="0" w:space="0" w:color="auto"/>
                    <w:bottom w:val="none" w:sz="0" w:space="0" w:color="auto"/>
                    <w:right w:val="none" w:sz="0" w:space="0" w:color="auto"/>
                  </w:divBdr>
                </w:div>
                <w:div w:id="995576426">
                  <w:marLeft w:val="0"/>
                  <w:marRight w:val="0"/>
                  <w:marTop w:val="0"/>
                  <w:marBottom w:val="0"/>
                  <w:divBdr>
                    <w:top w:val="none" w:sz="0" w:space="0" w:color="auto"/>
                    <w:left w:val="none" w:sz="0" w:space="0" w:color="auto"/>
                    <w:bottom w:val="none" w:sz="0" w:space="0" w:color="auto"/>
                    <w:right w:val="none" w:sz="0" w:space="0" w:color="auto"/>
                  </w:divBdr>
                </w:div>
                <w:div w:id="1448310106">
                  <w:marLeft w:val="0"/>
                  <w:marRight w:val="0"/>
                  <w:marTop w:val="0"/>
                  <w:marBottom w:val="0"/>
                  <w:divBdr>
                    <w:top w:val="none" w:sz="0" w:space="0" w:color="auto"/>
                    <w:left w:val="none" w:sz="0" w:space="0" w:color="auto"/>
                    <w:bottom w:val="none" w:sz="0" w:space="0" w:color="auto"/>
                    <w:right w:val="none" w:sz="0" w:space="0" w:color="auto"/>
                  </w:divBdr>
                </w:div>
                <w:div w:id="498471689">
                  <w:marLeft w:val="0"/>
                  <w:marRight w:val="0"/>
                  <w:marTop w:val="0"/>
                  <w:marBottom w:val="0"/>
                  <w:divBdr>
                    <w:top w:val="none" w:sz="0" w:space="0" w:color="auto"/>
                    <w:left w:val="none" w:sz="0" w:space="0" w:color="auto"/>
                    <w:bottom w:val="none" w:sz="0" w:space="0" w:color="auto"/>
                    <w:right w:val="none" w:sz="0" w:space="0" w:color="auto"/>
                  </w:divBdr>
                </w:div>
                <w:div w:id="1554199837">
                  <w:marLeft w:val="0"/>
                  <w:marRight w:val="0"/>
                  <w:marTop w:val="0"/>
                  <w:marBottom w:val="0"/>
                  <w:divBdr>
                    <w:top w:val="none" w:sz="0" w:space="0" w:color="auto"/>
                    <w:left w:val="none" w:sz="0" w:space="0" w:color="auto"/>
                    <w:bottom w:val="none" w:sz="0" w:space="0" w:color="auto"/>
                    <w:right w:val="none" w:sz="0" w:space="0" w:color="auto"/>
                  </w:divBdr>
                </w:div>
                <w:div w:id="985091299">
                  <w:marLeft w:val="0"/>
                  <w:marRight w:val="0"/>
                  <w:marTop w:val="0"/>
                  <w:marBottom w:val="0"/>
                  <w:divBdr>
                    <w:top w:val="none" w:sz="0" w:space="0" w:color="auto"/>
                    <w:left w:val="none" w:sz="0" w:space="0" w:color="auto"/>
                    <w:bottom w:val="none" w:sz="0" w:space="0" w:color="auto"/>
                    <w:right w:val="none" w:sz="0" w:space="0" w:color="auto"/>
                  </w:divBdr>
                </w:div>
                <w:div w:id="1056853980">
                  <w:marLeft w:val="0"/>
                  <w:marRight w:val="0"/>
                  <w:marTop w:val="0"/>
                  <w:marBottom w:val="0"/>
                  <w:divBdr>
                    <w:top w:val="none" w:sz="0" w:space="0" w:color="auto"/>
                    <w:left w:val="none" w:sz="0" w:space="0" w:color="auto"/>
                    <w:bottom w:val="none" w:sz="0" w:space="0" w:color="auto"/>
                    <w:right w:val="none" w:sz="0" w:space="0" w:color="auto"/>
                  </w:divBdr>
                </w:div>
                <w:div w:id="999039176">
                  <w:marLeft w:val="0"/>
                  <w:marRight w:val="0"/>
                  <w:marTop w:val="0"/>
                  <w:marBottom w:val="0"/>
                  <w:divBdr>
                    <w:top w:val="none" w:sz="0" w:space="0" w:color="auto"/>
                    <w:left w:val="none" w:sz="0" w:space="0" w:color="auto"/>
                    <w:bottom w:val="none" w:sz="0" w:space="0" w:color="auto"/>
                    <w:right w:val="none" w:sz="0" w:space="0" w:color="auto"/>
                  </w:divBdr>
                </w:div>
                <w:div w:id="491264547">
                  <w:marLeft w:val="0"/>
                  <w:marRight w:val="0"/>
                  <w:marTop w:val="0"/>
                  <w:marBottom w:val="0"/>
                  <w:divBdr>
                    <w:top w:val="none" w:sz="0" w:space="0" w:color="auto"/>
                    <w:left w:val="none" w:sz="0" w:space="0" w:color="auto"/>
                    <w:bottom w:val="none" w:sz="0" w:space="0" w:color="auto"/>
                    <w:right w:val="none" w:sz="0" w:space="0" w:color="auto"/>
                  </w:divBdr>
                </w:div>
                <w:div w:id="1078402797">
                  <w:marLeft w:val="0"/>
                  <w:marRight w:val="0"/>
                  <w:marTop w:val="0"/>
                  <w:marBottom w:val="0"/>
                  <w:divBdr>
                    <w:top w:val="none" w:sz="0" w:space="0" w:color="auto"/>
                    <w:left w:val="none" w:sz="0" w:space="0" w:color="auto"/>
                    <w:bottom w:val="none" w:sz="0" w:space="0" w:color="auto"/>
                    <w:right w:val="none" w:sz="0" w:space="0" w:color="auto"/>
                  </w:divBdr>
                </w:div>
                <w:div w:id="212932404">
                  <w:marLeft w:val="0"/>
                  <w:marRight w:val="0"/>
                  <w:marTop w:val="0"/>
                  <w:marBottom w:val="0"/>
                  <w:divBdr>
                    <w:top w:val="none" w:sz="0" w:space="0" w:color="auto"/>
                    <w:left w:val="none" w:sz="0" w:space="0" w:color="auto"/>
                    <w:bottom w:val="none" w:sz="0" w:space="0" w:color="auto"/>
                    <w:right w:val="none" w:sz="0" w:space="0" w:color="auto"/>
                  </w:divBdr>
                </w:div>
                <w:div w:id="1203908343">
                  <w:marLeft w:val="0"/>
                  <w:marRight w:val="0"/>
                  <w:marTop w:val="0"/>
                  <w:marBottom w:val="0"/>
                  <w:divBdr>
                    <w:top w:val="none" w:sz="0" w:space="0" w:color="auto"/>
                    <w:left w:val="none" w:sz="0" w:space="0" w:color="auto"/>
                    <w:bottom w:val="none" w:sz="0" w:space="0" w:color="auto"/>
                    <w:right w:val="none" w:sz="0" w:space="0" w:color="auto"/>
                  </w:divBdr>
                </w:div>
                <w:div w:id="1214390446">
                  <w:marLeft w:val="0"/>
                  <w:marRight w:val="0"/>
                  <w:marTop w:val="0"/>
                  <w:marBottom w:val="0"/>
                  <w:divBdr>
                    <w:top w:val="none" w:sz="0" w:space="0" w:color="auto"/>
                    <w:left w:val="none" w:sz="0" w:space="0" w:color="auto"/>
                    <w:bottom w:val="none" w:sz="0" w:space="0" w:color="auto"/>
                    <w:right w:val="none" w:sz="0" w:space="0" w:color="auto"/>
                  </w:divBdr>
                </w:div>
                <w:div w:id="1297644955">
                  <w:marLeft w:val="0"/>
                  <w:marRight w:val="0"/>
                  <w:marTop w:val="0"/>
                  <w:marBottom w:val="0"/>
                  <w:divBdr>
                    <w:top w:val="none" w:sz="0" w:space="0" w:color="auto"/>
                    <w:left w:val="none" w:sz="0" w:space="0" w:color="auto"/>
                    <w:bottom w:val="none" w:sz="0" w:space="0" w:color="auto"/>
                    <w:right w:val="none" w:sz="0" w:space="0" w:color="auto"/>
                  </w:divBdr>
                </w:div>
                <w:div w:id="1371761596">
                  <w:marLeft w:val="0"/>
                  <w:marRight w:val="0"/>
                  <w:marTop w:val="0"/>
                  <w:marBottom w:val="0"/>
                  <w:divBdr>
                    <w:top w:val="none" w:sz="0" w:space="0" w:color="auto"/>
                    <w:left w:val="none" w:sz="0" w:space="0" w:color="auto"/>
                    <w:bottom w:val="none" w:sz="0" w:space="0" w:color="auto"/>
                    <w:right w:val="none" w:sz="0" w:space="0" w:color="auto"/>
                  </w:divBdr>
                </w:div>
                <w:div w:id="831335295">
                  <w:marLeft w:val="0"/>
                  <w:marRight w:val="0"/>
                  <w:marTop w:val="0"/>
                  <w:marBottom w:val="0"/>
                  <w:divBdr>
                    <w:top w:val="none" w:sz="0" w:space="0" w:color="auto"/>
                    <w:left w:val="none" w:sz="0" w:space="0" w:color="auto"/>
                    <w:bottom w:val="none" w:sz="0" w:space="0" w:color="auto"/>
                    <w:right w:val="none" w:sz="0" w:space="0" w:color="auto"/>
                  </w:divBdr>
                </w:div>
                <w:div w:id="1138840491">
                  <w:marLeft w:val="0"/>
                  <w:marRight w:val="0"/>
                  <w:marTop w:val="0"/>
                  <w:marBottom w:val="0"/>
                  <w:divBdr>
                    <w:top w:val="none" w:sz="0" w:space="0" w:color="auto"/>
                    <w:left w:val="none" w:sz="0" w:space="0" w:color="auto"/>
                    <w:bottom w:val="none" w:sz="0" w:space="0" w:color="auto"/>
                    <w:right w:val="none" w:sz="0" w:space="0" w:color="auto"/>
                  </w:divBdr>
                </w:div>
                <w:div w:id="1645576174">
                  <w:marLeft w:val="0"/>
                  <w:marRight w:val="0"/>
                  <w:marTop w:val="0"/>
                  <w:marBottom w:val="0"/>
                  <w:divBdr>
                    <w:top w:val="none" w:sz="0" w:space="0" w:color="auto"/>
                    <w:left w:val="none" w:sz="0" w:space="0" w:color="auto"/>
                    <w:bottom w:val="none" w:sz="0" w:space="0" w:color="auto"/>
                    <w:right w:val="none" w:sz="0" w:space="0" w:color="auto"/>
                  </w:divBdr>
                </w:div>
                <w:div w:id="1759710734">
                  <w:marLeft w:val="0"/>
                  <w:marRight w:val="0"/>
                  <w:marTop w:val="0"/>
                  <w:marBottom w:val="0"/>
                  <w:divBdr>
                    <w:top w:val="none" w:sz="0" w:space="0" w:color="auto"/>
                    <w:left w:val="none" w:sz="0" w:space="0" w:color="auto"/>
                    <w:bottom w:val="none" w:sz="0" w:space="0" w:color="auto"/>
                    <w:right w:val="none" w:sz="0" w:space="0" w:color="auto"/>
                  </w:divBdr>
                </w:div>
                <w:div w:id="799111705">
                  <w:marLeft w:val="0"/>
                  <w:marRight w:val="0"/>
                  <w:marTop w:val="0"/>
                  <w:marBottom w:val="0"/>
                  <w:divBdr>
                    <w:top w:val="none" w:sz="0" w:space="0" w:color="auto"/>
                    <w:left w:val="none" w:sz="0" w:space="0" w:color="auto"/>
                    <w:bottom w:val="none" w:sz="0" w:space="0" w:color="auto"/>
                    <w:right w:val="none" w:sz="0" w:space="0" w:color="auto"/>
                  </w:divBdr>
                </w:div>
                <w:div w:id="1308169496">
                  <w:marLeft w:val="0"/>
                  <w:marRight w:val="0"/>
                  <w:marTop w:val="0"/>
                  <w:marBottom w:val="0"/>
                  <w:divBdr>
                    <w:top w:val="none" w:sz="0" w:space="0" w:color="auto"/>
                    <w:left w:val="none" w:sz="0" w:space="0" w:color="auto"/>
                    <w:bottom w:val="none" w:sz="0" w:space="0" w:color="auto"/>
                    <w:right w:val="none" w:sz="0" w:space="0" w:color="auto"/>
                  </w:divBdr>
                </w:div>
                <w:div w:id="1103304888">
                  <w:marLeft w:val="0"/>
                  <w:marRight w:val="0"/>
                  <w:marTop w:val="0"/>
                  <w:marBottom w:val="0"/>
                  <w:divBdr>
                    <w:top w:val="none" w:sz="0" w:space="0" w:color="auto"/>
                    <w:left w:val="none" w:sz="0" w:space="0" w:color="auto"/>
                    <w:bottom w:val="none" w:sz="0" w:space="0" w:color="auto"/>
                    <w:right w:val="none" w:sz="0" w:space="0" w:color="auto"/>
                  </w:divBdr>
                </w:div>
                <w:div w:id="1477260605">
                  <w:marLeft w:val="0"/>
                  <w:marRight w:val="0"/>
                  <w:marTop w:val="0"/>
                  <w:marBottom w:val="0"/>
                  <w:divBdr>
                    <w:top w:val="none" w:sz="0" w:space="0" w:color="auto"/>
                    <w:left w:val="none" w:sz="0" w:space="0" w:color="auto"/>
                    <w:bottom w:val="none" w:sz="0" w:space="0" w:color="auto"/>
                    <w:right w:val="none" w:sz="0" w:space="0" w:color="auto"/>
                  </w:divBdr>
                </w:div>
                <w:div w:id="183595039">
                  <w:marLeft w:val="0"/>
                  <w:marRight w:val="0"/>
                  <w:marTop w:val="0"/>
                  <w:marBottom w:val="0"/>
                  <w:divBdr>
                    <w:top w:val="none" w:sz="0" w:space="0" w:color="auto"/>
                    <w:left w:val="none" w:sz="0" w:space="0" w:color="auto"/>
                    <w:bottom w:val="none" w:sz="0" w:space="0" w:color="auto"/>
                    <w:right w:val="none" w:sz="0" w:space="0" w:color="auto"/>
                  </w:divBdr>
                </w:div>
                <w:div w:id="1858881167">
                  <w:marLeft w:val="0"/>
                  <w:marRight w:val="0"/>
                  <w:marTop w:val="0"/>
                  <w:marBottom w:val="0"/>
                  <w:divBdr>
                    <w:top w:val="none" w:sz="0" w:space="0" w:color="auto"/>
                    <w:left w:val="none" w:sz="0" w:space="0" w:color="auto"/>
                    <w:bottom w:val="none" w:sz="0" w:space="0" w:color="auto"/>
                    <w:right w:val="none" w:sz="0" w:space="0" w:color="auto"/>
                  </w:divBdr>
                </w:div>
                <w:div w:id="2048866507">
                  <w:marLeft w:val="0"/>
                  <w:marRight w:val="0"/>
                  <w:marTop w:val="0"/>
                  <w:marBottom w:val="0"/>
                  <w:divBdr>
                    <w:top w:val="none" w:sz="0" w:space="0" w:color="auto"/>
                    <w:left w:val="none" w:sz="0" w:space="0" w:color="auto"/>
                    <w:bottom w:val="none" w:sz="0" w:space="0" w:color="auto"/>
                    <w:right w:val="none" w:sz="0" w:space="0" w:color="auto"/>
                  </w:divBdr>
                </w:div>
                <w:div w:id="1469006357">
                  <w:marLeft w:val="0"/>
                  <w:marRight w:val="0"/>
                  <w:marTop w:val="0"/>
                  <w:marBottom w:val="0"/>
                  <w:divBdr>
                    <w:top w:val="none" w:sz="0" w:space="0" w:color="auto"/>
                    <w:left w:val="none" w:sz="0" w:space="0" w:color="auto"/>
                    <w:bottom w:val="none" w:sz="0" w:space="0" w:color="auto"/>
                    <w:right w:val="none" w:sz="0" w:space="0" w:color="auto"/>
                  </w:divBdr>
                </w:div>
                <w:div w:id="1002971477">
                  <w:marLeft w:val="0"/>
                  <w:marRight w:val="0"/>
                  <w:marTop w:val="0"/>
                  <w:marBottom w:val="0"/>
                  <w:divBdr>
                    <w:top w:val="none" w:sz="0" w:space="0" w:color="auto"/>
                    <w:left w:val="none" w:sz="0" w:space="0" w:color="auto"/>
                    <w:bottom w:val="none" w:sz="0" w:space="0" w:color="auto"/>
                    <w:right w:val="none" w:sz="0" w:space="0" w:color="auto"/>
                  </w:divBdr>
                </w:div>
                <w:div w:id="1266768240">
                  <w:marLeft w:val="0"/>
                  <w:marRight w:val="0"/>
                  <w:marTop w:val="0"/>
                  <w:marBottom w:val="0"/>
                  <w:divBdr>
                    <w:top w:val="none" w:sz="0" w:space="0" w:color="auto"/>
                    <w:left w:val="none" w:sz="0" w:space="0" w:color="auto"/>
                    <w:bottom w:val="none" w:sz="0" w:space="0" w:color="auto"/>
                    <w:right w:val="none" w:sz="0" w:space="0" w:color="auto"/>
                  </w:divBdr>
                </w:div>
                <w:div w:id="1290626829">
                  <w:marLeft w:val="0"/>
                  <w:marRight w:val="0"/>
                  <w:marTop w:val="0"/>
                  <w:marBottom w:val="0"/>
                  <w:divBdr>
                    <w:top w:val="none" w:sz="0" w:space="0" w:color="auto"/>
                    <w:left w:val="none" w:sz="0" w:space="0" w:color="auto"/>
                    <w:bottom w:val="none" w:sz="0" w:space="0" w:color="auto"/>
                    <w:right w:val="none" w:sz="0" w:space="0" w:color="auto"/>
                  </w:divBdr>
                </w:div>
                <w:div w:id="164368214">
                  <w:marLeft w:val="0"/>
                  <w:marRight w:val="0"/>
                  <w:marTop w:val="0"/>
                  <w:marBottom w:val="0"/>
                  <w:divBdr>
                    <w:top w:val="none" w:sz="0" w:space="0" w:color="auto"/>
                    <w:left w:val="none" w:sz="0" w:space="0" w:color="auto"/>
                    <w:bottom w:val="none" w:sz="0" w:space="0" w:color="auto"/>
                    <w:right w:val="none" w:sz="0" w:space="0" w:color="auto"/>
                  </w:divBdr>
                </w:div>
                <w:div w:id="1844470293">
                  <w:marLeft w:val="0"/>
                  <w:marRight w:val="0"/>
                  <w:marTop w:val="0"/>
                  <w:marBottom w:val="0"/>
                  <w:divBdr>
                    <w:top w:val="none" w:sz="0" w:space="0" w:color="auto"/>
                    <w:left w:val="none" w:sz="0" w:space="0" w:color="auto"/>
                    <w:bottom w:val="none" w:sz="0" w:space="0" w:color="auto"/>
                    <w:right w:val="none" w:sz="0" w:space="0" w:color="auto"/>
                  </w:divBdr>
                </w:div>
                <w:div w:id="1537622718">
                  <w:marLeft w:val="0"/>
                  <w:marRight w:val="0"/>
                  <w:marTop w:val="0"/>
                  <w:marBottom w:val="0"/>
                  <w:divBdr>
                    <w:top w:val="none" w:sz="0" w:space="0" w:color="auto"/>
                    <w:left w:val="none" w:sz="0" w:space="0" w:color="auto"/>
                    <w:bottom w:val="none" w:sz="0" w:space="0" w:color="auto"/>
                    <w:right w:val="none" w:sz="0" w:space="0" w:color="auto"/>
                  </w:divBdr>
                </w:div>
                <w:div w:id="254899950">
                  <w:marLeft w:val="0"/>
                  <w:marRight w:val="0"/>
                  <w:marTop w:val="0"/>
                  <w:marBottom w:val="0"/>
                  <w:divBdr>
                    <w:top w:val="none" w:sz="0" w:space="0" w:color="auto"/>
                    <w:left w:val="none" w:sz="0" w:space="0" w:color="auto"/>
                    <w:bottom w:val="none" w:sz="0" w:space="0" w:color="auto"/>
                    <w:right w:val="none" w:sz="0" w:space="0" w:color="auto"/>
                  </w:divBdr>
                </w:div>
                <w:div w:id="569927865">
                  <w:marLeft w:val="0"/>
                  <w:marRight w:val="0"/>
                  <w:marTop w:val="0"/>
                  <w:marBottom w:val="0"/>
                  <w:divBdr>
                    <w:top w:val="none" w:sz="0" w:space="0" w:color="auto"/>
                    <w:left w:val="none" w:sz="0" w:space="0" w:color="auto"/>
                    <w:bottom w:val="none" w:sz="0" w:space="0" w:color="auto"/>
                    <w:right w:val="none" w:sz="0" w:space="0" w:color="auto"/>
                  </w:divBdr>
                </w:div>
                <w:div w:id="567805718">
                  <w:marLeft w:val="0"/>
                  <w:marRight w:val="0"/>
                  <w:marTop w:val="0"/>
                  <w:marBottom w:val="0"/>
                  <w:divBdr>
                    <w:top w:val="none" w:sz="0" w:space="0" w:color="auto"/>
                    <w:left w:val="none" w:sz="0" w:space="0" w:color="auto"/>
                    <w:bottom w:val="none" w:sz="0" w:space="0" w:color="auto"/>
                    <w:right w:val="none" w:sz="0" w:space="0" w:color="auto"/>
                  </w:divBdr>
                </w:div>
                <w:div w:id="1475180340">
                  <w:marLeft w:val="0"/>
                  <w:marRight w:val="0"/>
                  <w:marTop w:val="0"/>
                  <w:marBottom w:val="0"/>
                  <w:divBdr>
                    <w:top w:val="none" w:sz="0" w:space="0" w:color="auto"/>
                    <w:left w:val="none" w:sz="0" w:space="0" w:color="auto"/>
                    <w:bottom w:val="none" w:sz="0" w:space="0" w:color="auto"/>
                    <w:right w:val="none" w:sz="0" w:space="0" w:color="auto"/>
                  </w:divBdr>
                </w:div>
                <w:div w:id="710761343">
                  <w:marLeft w:val="0"/>
                  <w:marRight w:val="0"/>
                  <w:marTop w:val="0"/>
                  <w:marBottom w:val="0"/>
                  <w:divBdr>
                    <w:top w:val="none" w:sz="0" w:space="0" w:color="auto"/>
                    <w:left w:val="none" w:sz="0" w:space="0" w:color="auto"/>
                    <w:bottom w:val="none" w:sz="0" w:space="0" w:color="auto"/>
                    <w:right w:val="none" w:sz="0" w:space="0" w:color="auto"/>
                  </w:divBdr>
                </w:div>
                <w:div w:id="827941981">
                  <w:marLeft w:val="0"/>
                  <w:marRight w:val="0"/>
                  <w:marTop w:val="0"/>
                  <w:marBottom w:val="0"/>
                  <w:divBdr>
                    <w:top w:val="none" w:sz="0" w:space="0" w:color="auto"/>
                    <w:left w:val="none" w:sz="0" w:space="0" w:color="auto"/>
                    <w:bottom w:val="none" w:sz="0" w:space="0" w:color="auto"/>
                    <w:right w:val="none" w:sz="0" w:space="0" w:color="auto"/>
                  </w:divBdr>
                </w:div>
                <w:div w:id="1988779666">
                  <w:marLeft w:val="0"/>
                  <w:marRight w:val="0"/>
                  <w:marTop w:val="0"/>
                  <w:marBottom w:val="0"/>
                  <w:divBdr>
                    <w:top w:val="none" w:sz="0" w:space="0" w:color="auto"/>
                    <w:left w:val="none" w:sz="0" w:space="0" w:color="auto"/>
                    <w:bottom w:val="none" w:sz="0" w:space="0" w:color="auto"/>
                    <w:right w:val="none" w:sz="0" w:space="0" w:color="auto"/>
                  </w:divBdr>
                </w:div>
                <w:div w:id="672535477">
                  <w:marLeft w:val="0"/>
                  <w:marRight w:val="0"/>
                  <w:marTop w:val="0"/>
                  <w:marBottom w:val="0"/>
                  <w:divBdr>
                    <w:top w:val="none" w:sz="0" w:space="0" w:color="auto"/>
                    <w:left w:val="none" w:sz="0" w:space="0" w:color="auto"/>
                    <w:bottom w:val="none" w:sz="0" w:space="0" w:color="auto"/>
                    <w:right w:val="none" w:sz="0" w:space="0" w:color="auto"/>
                  </w:divBdr>
                </w:div>
                <w:div w:id="284315089">
                  <w:marLeft w:val="0"/>
                  <w:marRight w:val="0"/>
                  <w:marTop w:val="0"/>
                  <w:marBottom w:val="0"/>
                  <w:divBdr>
                    <w:top w:val="none" w:sz="0" w:space="0" w:color="auto"/>
                    <w:left w:val="none" w:sz="0" w:space="0" w:color="auto"/>
                    <w:bottom w:val="none" w:sz="0" w:space="0" w:color="auto"/>
                    <w:right w:val="none" w:sz="0" w:space="0" w:color="auto"/>
                  </w:divBdr>
                </w:div>
                <w:div w:id="1949312929">
                  <w:marLeft w:val="0"/>
                  <w:marRight w:val="0"/>
                  <w:marTop w:val="0"/>
                  <w:marBottom w:val="0"/>
                  <w:divBdr>
                    <w:top w:val="none" w:sz="0" w:space="0" w:color="auto"/>
                    <w:left w:val="none" w:sz="0" w:space="0" w:color="auto"/>
                    <w:bottom w:val="none" w:sz="0" w:space="0" w:color="auto"/>
                    <w:right w:val="none" w:sz="0" w:space="0" w:color="auto"/>
                  </w:divBdr>
                </w:div>
                <w:div w:id="1373462679">
                  <w:marLeft w:val="0"/>
                  <w:marRight w:val="0"/>
                  <w:marTop w:val="0"/>
                  <w:marBottom w:val="0"/>
                  <w:divBdr>
                    <w:top w:val="none" w:sz="0" w:space="0" w:color="auto"/>
                    <w:left w:val="none" w:sz="0" w:space="0" w:color="auto"/>
                    <w:bottom w:val="none" w:sz="0" w:space="0" w:color="auto"/>
                    <w:right w:val="none" w:sz="0" w:space="0" w:color="auto"/>
                  </w:divBdr>
                </w:div>
                <w:div w:id="909079938">
                  <w:marLeft w:val="0"/>
                  <w:marRight w:val="0"/>
                  <w:marTop w:val="0"/>
                  <w:marBottom w:val="0"/>
                  <w:divBdr>
                    <w:top w:val="none" w:sz="0" w:space="0" w:color="auto"/>
                    <w:left w:val="none" w:sz="0" w:space="0" w:color="auto"/>
                    <w:bottom w:val="none" w:sz="0" w:space="0" w:color="auto"/>
                    <w:right w:val="none" w:sz="0" w:space="0" w:color="auto"/>
                  </w:divBdr>
                </w:div>
                <w:div w:id="629045741">
                  <w:marLeft w:val="0"/>
                  <w:marRight w:val="0"/>
                  <w:marTop w:val="0"/>
                  <w:marBottom w:val="0"/>
                  <w:divBdr>
                    <w:top w:val="none" w:sz="0" w:space="0" w:color="auto"/>
                    <w:left w:val="none" w:sz="0" w:space="0" w:color="auto"/>
                    <w:bottom w:val="none" w:sz="0" w:space="0" w:color="auto"/>
                    <w:right w:val="none" w:sz="0" w:space="0" w:color="auto"/>
                  </w:divBdr>
                </w:div>
                <w:div w:id="770249047">
                  <w:marLeft w:val="0"/>
                  <w:marRight w:val="0"/>
                  <w:marTop w:val="0"/>
                  <w:marBottom w:val="0"/>
                  <w:divBdr>
                    <w:top w:val="none" w:sz="0" w:space="0" w:color="auto"/>
                    <w:left w:val="none" w:sz="0" w:space="0" w:color="auto"/>
                    <w:bottom w:val="none" w:sz="0" w:space="0" w:color="auto"/>
                    <w:right w:val="none" w:sz="0" w:space="0" w:color="auto"/>
                  </w:divBdr>
                </w:div>
                <w:div w:id="1383291955">
                  <w:marLeft w:val="0"/>
                  <w:marRight w:val="0"/>
                  <w:marTop w:val="0"/>
                  <w:marBottom w:val="0"/>
                  <w:divBdr>
                    <w:top w:val="none" w:sz="0" w:space="0" w:color="auto"/>
                    <w:left w:val="none" w:sz="0" w:space="0" w:color="auto"/>
                    <w:bottom w:val="none" w:sz="0" w:space="0" w:color="auto"/>
                    <w:right w:val="none" w:sz="0" w:space="0" w:color="auto"/>
                  </w:divBdr>
                </w:div>
                <w:div w:id="1174881872">
                  <w:marLeft w:val="0"/>
                  <w:marRight w:val="0"/>
                  <w:marTop w:val="0"/>
                  <w:marBottom w:val="0"/>
                  <w:divBdr>
                    <w:top w:val="none" w:sz="0" w:space="0" w:color="auto"/>
                    <w:left w:val="none" w:sz="0" w:space="0" w:color="auto"/>
                    <w:bottom w:val="none" w:sz="0" w:space="0" w:color="auto"/>
                    <w:right w:val="none" w:sz="0" w:space="0" w:color="auto"/>
                  </w:divBdr>
                </w:div>
                <w:div w:id="1980768485">
                  <w:marLeft w:val="0"/>
                  <w:marRight w:val="0"/>
                  <w:marTop w:val="0"/>
                  <w:marBottom w:val="0"/>
                  <w:divBdr>
                    <w:top w:val="none" w:sz="0" w:space="0" w:color="auto"/>
                    <w:left w:val="none" w:sz="0" w:space="0" w:color="auto"/>
                    <w:bottom w:val="none" w:sz="0" w:space="0" w:color="auto"/>
                    <w:right w:val="none" w:sz="0" w:space="0" w:color="auto"/>
                  </w:divBdr>
                </w:div>
                <w:div w:id="1955014739">
                  <w:marLeft w:val="0"/>
                  <w:marRight w:val="0"/>
                  <w:marTop w:val="0"/>
                  <w:marBottom w:val="0"/>
                  <w:divBdr>
                    <w:top w:val="none" w:sz="0" w:space="0" w:color="auto"/>
                    <w:left w:val="none" w:sz="0" w:space="0" w:color="auto"/>
                    <w:bottom w:val="none" w:sz="0" w:space="0" w:color="auto"/>
                    <w:right w:val="none" w:sz="0" w:space="0" w:color="auto"/>
                  </w:divBdr>
                </w:div>
                <w:div w:id="515538912">
                  <w:marLeft w:val="0"/>
                  <w:marRight w:val="0"/>
                  <w:marTop w:val="0"/>
                  <w:marBottom w:val="0"/>
                  <w:divBdr>
                    <w:top w:val="none" w:sz="0" w:space="0" w:color="auto"/>
                    <w:left w:val="none" w:sz="0" w:space="0" w:color="auto"/>
                    <w:bottom w:val="none" w:sz="0" w:space="0" w:color="auto"/>
                    <w:right w:val="none" w:sz="0" w:space="0" w:color="auto"/>
                  </w:divBdr>
                </w:div>
                <w:div w:id="1667442523">
                  <w:marLeft w:val="0"/>
                  <w:marRight w:val="0"/>
                  <w:marTop w:val="0"/>
                  <w:marBottom w:val="0"/>
                  <w:divBdr>
                    <w:top w:val="none" w:sz="0" w:space="0" w:color="auto"/>
                    <w:left w:val="none" w:sz="0" w:space="0" w:color="auto"/>
                    <w:bottom w:val="none" w:sz="0" w:space="0" w:color="auto"/>
                    <w:right w:val="none" w:sz="0" w:space="0" w:color="auto"/>
                  </w:divBdr>
                </w:div>
                <w:div w:id="1555776232">
                  <w:marLeft w:val="0"/>
                  <w:marRight w:val="0"/>
                  <w:marTop w:val="0"/>
                  <w:marBottom w:val="0"/>
                  <w:divBdr>
                    <w:top w:val="none" w:sz="0" w:space="0" w:color="auto"/>
                    <w:left w:val="none" w:sz="0" w:space="0" w:color="auto"/>
                    <w:bottom w:val="none" w:sz="0" w:space="0" w:color="auto"/>
                    <w:right w:val="none" w:sz="0" w:space="0" w:color="auto"/>
                  </w:divBdr>
                </w:div>
                <w:div w:id="1332029244">
                  <w:marLeft w:val="0"/>
                  <w:marRight w:val="0"/>
                  <w:marTop w:val="0"/>
                  <w:marBottom w:val="0"/>
                  <w:divBdr>
                    <w:top w:val="none" w:sz="0" w:space="0" w:color="auto"/>
                    <w:left w:val="none" w:sz="0" w:space="0" w:color="auto"/>
                    <w:bottom w:val="none" w:sz="0" w:space="0" w:color="auto"/>
                    <w:right w:val="none" w:sz="0" w:space="0" w:color="auto"/>
                  </w:divBdr>
                </w:div>
                <w:div w:id="956988996">
                  <w:marLeft w:val="0"/>
                  <w:marRight w:val="0"/>
                  <w:marTop w:val="0"/>
                  <w:marBottom w:val="0"/>
                  <w:divBdr>
                    <w:top w:val="none" w:sz="0" w:space="0" w:color="auto"/>
                    <w:left w:val="none" w:sz="0" w:space="0" w:color="auto"/>
                    <w:bottom w:val="none" w:sz="0" w:space="0" w:color="auto"/>
                    <w:right w:val="none" w:sz="0" w:space="0" w:color="auto"/>
                  </w:divBdr>
                </w:div>
                <w:div w:id="761947370">
                  <w:marLeft w:val="0"/>
                  <w:marRight w:val="0"/>
                  <w:marTop w:val="0"/>
                  <w:marBottom w:val="0"/>
                  <w:divBdr>
                    <w:top w:val="none" w:sz="0" w:space="0" w:color="auto"/>
                    <w:left w:val="none" w:sz="0" w:space="0" w:color="auto"/>
                    <w:bottom w:val="none" w:sz="0" w:space="0" w:color="auto"/>
                    <w:right w:val="none" w:sz="0" w:space="0" w:color="auto"/>
                  </w:divBdr>
                </w:div>
                <w:div w:id="206727241">
                  <w:marLeft w:val="0"/>
                  <w:marRight w:val="0"/>
                  <w:marTop w:val="0"/>
                  <w:marBottom w:val="0"/>
                  <w:divBdr>
                    <w:top w:val="none" w:sz="0" w:space="0" w:color="auto"/>
                    <w:left w:val="none" w:sz="0" w:space="0" w:color="auto"/>
                    <w:bottom w:val="none" w:sz="0" w:space="0" w:color="auto"/>
                    <w:right w:val="none" w:sz="0" w:space="0" w:color="auto"/>
                  </w:divBdr>
                </w:div>
                <w:div w:id="1764913066">
                  <w:marLeft w:val="0"/>
                  <w:marRight w:val="0"/>
                  <w:marTop w:val="0"/>
                  <w:marBottom w:val="0"/>
                  <w:divBdr>
                    <w:top w:val="none" w:sz="0" w:space="0" w:color="auto"/>
                    <w:left w:val="none" w:sz="0" w:space="0" w:color="auto"/>
                    <w:bottom w:val="none" w:sz="0" w:space="0" w:color="auto"/>
                    <w:right w:val="none" w:sz="0" w:space="0" w:color="auto"/>
                  </w:divBdr>
                </w:div>
                <w:div w:id="14353423">
                  <w:marLeft w:val="0"/>
                  <w:marRight w:val="0"/>
                  <w:marTop w:val="0"/>
                  <w:marBottom w:val="0"/>
                  <w:divBdr>
                    <w:top w:val="none" w:sz="0" w:space="0" w:color="auto"/>
                    <w:left w:val="none" w:sz="0" w:space="0" w:color="auto"/>
                    <w:bottom w:val="none" w:sz="0" w:space="0" w:color="auto"/>
                    <w:right w:val="none" w:sz="0" w:space="0" w:color="auto"/>
                  </w:divBdr>
                </w:div>
                <w:div w:id="1060520400">
                  <w:marLeft w:val="0"/>
                  <w:marRight w:val="0"/>
                  <w:marTop w:val="0"/>
                  <w:marBottom w:val="0"/>
                  <w:divBdr>
                    <w:top w:val="none" w:sz="0" w:space="0" w:color="auto"/>
                    <w:left w:val="none" w:sz="0" w:space="0" w:color="auto"/>
                    <w:bottom w:val="none" w:sz="0" w:space="0" w:color="auto"/>
                    <w:right w:val="none" w:sz="0" w:space="0" w:color="auto"/>
                  </w:divBdr>
                </w:div>
                <w:div w:id="1569729033">
                  <w:marLeft w:val="0"/>
                  <w:marRight w:val="0"/>
                  <w:marTop w:val="0"/>
                  <w:marBottom w:val="0"/>
                  <w:divBdr>
                    <w:top w:val="none" w:sz="0" w:space="0" w:color="auto"/>
                    <w:left w:val="none" w:sz="0" w:space="0" w:color="auto"/>
                    <w:bottom w:val="none" w:sz="0" w:space="0" w:color="auto"/>
                    <w:right w:val="none" w:sz="0" w:space="0" w:color="auto"/>
                  </w:divBdr>
                </w:div>
                <w:div w:id="634524088">
                  <w:marLeft w:val="0"/>
                  <w:marRight w:val="0"/>
                  <w:marTop w:val="0"/>
                  <w:marBottom w:val="0"/>
                  <w:divBdr>
                    <w:top w:val="none" w:sz="0" w:space="0" w:color="auto"/>
                    <w:left w:val="none" w:sz="0" w:space="0" w:color="auto"/>
                    <w:bottom w:val="none" w:sz="0" w:space="0" w:color="auto"/>
                    <w:right w:val="none" w:sz="0" w:space="0" w:color="auto"/>
                  </w:divBdr>
                </w:div>
                <w:div w:id="1518545885">
                  <w:marLeft w:val="0"/>
                  <w:marRight w:val="0"/>
                  <w:marTop w:val="0"/>
                  <w:marBottom w:val="0"/>
                  <w:divBdr>
                    <w:top w:val="none" w:sz="0" w:space="0" w:color="auto"/>
                    <w:left w:val="none" w:sz="0" w:space="0" w:color="auto"/>
                    <w:bottom w:val="none" w:sz="0" w:space="0" w:color="auto"/>
                    <w:right w:val="none" w:sz="0" w:space="0" w:color="auto"/>
                  </w:divBdr>
                </w:div>
                <w:div w:id="1566257608">
                  <w:marLeft w:val="0"/>
                  <w:marRight w:val="0"/>
                  <w:marTop w:val="0"/>
                  <w:marBottom w:val="0"/>
                  <w:divBdr>
                    <w:top w:val="none" w:sz="0" w:space="0" w:color="auto"/>
                    <w:left w:val="none" w:sz="0" w:space="0" w:color="auto"/>
                    <w:bottom w:val="none" w:sz="0" w:space="0" w:color="auto"/>
                    <w:right w:val="none" w:sz="0" w:space="0" w:color="auto"/>
                  </w:divBdr>
                </w:div>
                <w:div w:id="1406225009">
                  <w:marLeft w:val="0"/>
                  <w:marRight w:val="0"/>
                  <w:marTop w:val="0"/>
                  <w:marBottom w:val="0"/>
                  <w:divBdr>
                    <w:top w:val="none" w:sz="0" w:space="0" w:color="auto"/>
                    <w:left w:val="none" w:sz="0" w:space="0" w:color="auto"/>
                    <w:bottom w:val="none" w:sz="0" w:space="0" w:color="auto"/>
                    <w:right w:val="none" w:sz="0" w:space="0" w:color="auto"/>
                  </w:divBdr>
                </w:div>
                <w:div w:id="34239554">
                  <w:marLeft w:val="0"/>
                  <w:marRight w:val="0"/>
                  <w:marTop w:val="0"/>
                  <w:marBottom w:val="0"/>
                  <w:divBdr>
                    <w:top w:val="none" w:sz="0" w:space="0" w:color="auto"/>
                    <w:left w:val="none" w:sz="0" w:space="0" w:color="auto"/>
                    <w:bottom w:val="none" w:sz="0" w:space="0" w:color="auto"/>
                    <w:right w:val="none" w:sz="0" w:space="0" w:color="auto"/>
                  </w:divBdr>
                </w:div>
                <w:div w:id="830608100">
                  <w:marLeft w:val="0"/>
                  <w:marRight w:val="0"/>
                  <w:marTop w:val="0"/>
                  <w:marBottom w:val="0"/>
                  <w:divBdr>
                    <w:top w:val="none" w:sz="0" w:space="0" w:color="auto"/>
                    <w:left w:val="none" w:sz="0" w:space="0" w:color="auto"/>
                    <w:bottom w:val="none" w:sz="0" w:space="0" w:color="auto"/>
                    <w:right w:val="none" w:sz="0" w:space="0" w:color="auto"/>
                  </w:divBdr>
                </w:div>
                <w:div w:id="967666461">
                  <w:marLeft w:val="0"/>
                  <w:marRight w:val="0"/>
                  <w:marTop w:val="0"/>
                  <w:marBottom w:val="0"/>
                  <w:divBdr>
                    <w:top w:val="none" w:sz="0" w:space="0" w:color="auto"/>
                    <w:left w:val="none" w:sz="0" w:space="0" w:color="auto"/>
                    <w:bottom w:val="none" w:sz="0" w:space="0" w:color="auto"/>
                    <w:right w:val="none" w:sz="0" w:space="0" w:color="auto"/>
                  </w:divBdr>
                </w:div>
                <w:div w:id="1685397542">
                  <w:marLeft w:val="0"/>
                  <w:marRight w:val="0"/>
                  <w:marTop w:val="0"/>
                  <w:marBottom w:val="0"/>
                  <w:divBdr>
                    <w:top w:val="none" w:sz="0" w:space="0" w:color="auto"/>
                    <w:left w:val="none" w:sz="0" w:space="0" w:color="auto"/>
                    <w:bottom w:val="none" w:sz="0" w:space="0" w:color="auto"/>
                    <w:right w:val="none" w:sz="0" w:space="0" w:color="auto"/>
                  </w:divBdr>
                </w:div>
                <w:div w:id="1493908200">
                  <w:marLeft w:val="0"/>
                  <w:marRight w:val="0"/>
                  <w:marTop w:val="0"/>
                  <w:marBottom w:val="0"/>
                  <w:divBdr>
                    <w:top w:val="none" w:sz="0" w:space="0" w:color="auto"/>
                    <w:left w:val="none" w:sz="0" w:space="0" w:color="auto"/>
                    <w:bottom w:val="none" w:sz="0" w:space="0" w:color="auto"/>
                    <w:right w:val="none" w:sz="0" w:space="0" w:color="auto"/>
                  </w:divBdr>
                </w:div>
                <w:div w:id="1790509844">
                  <w:marLeft w:val="0"/>
                  <w:marRight w:val="0"/>
                  <w:marTop w:val="0"/>
                  <w:marBottom w:val="0"/>
                  <w:divBdr>
                    <w:top w:val="none" w:sz="0" w:space="0" w:color="auto"/>
                    <w:left w:val="none" w:sz="0" w:space="0" w:color="auto"/>
                    <w:bottom w:val="none" w:sz="0" w:space="0" w:color="auto"/>
                    <w:right w:val="none" w:sz="0" w:space="0" w:color="auto"/>
                  </w:divBdr>
                </w:div>
                <w:div w:id="412557367">
                  <w:marLeft w:val="0"/>
                  <w:marRight w:val="0"/>
                  <w:marTop w:val="0"/>
                  <w:marBottom w:val="0"/>
                  <w:divBdr>
                    <w:top w:val="none" w:sz="0" w:space="0" w:color="auto"/>
                    <w:left w:val="none" w:sz="0" w:space="0" w:color="auto"/>
                    <w:bottom w:val="none" w:sz="0" w:space="0" w:color="auto"/>
                    <w:right w:val="none" w:sz="0" w:space="0" w:color="auto"/>
                  </w:divBdr>
                </w:div>
                <w:div w:id="1576667417">
                  <w:marLeft w:val="0"/>
                  <w:marRight w:val="0"/>
                  <w:marTop w:val="0"/>
                  <w:marBottom w:val="0"/>
                  <w:divBdr>
                    <w:top w:val="none" w:sz="0" w:space="0" w:color="auto"/>
                    <w:left w:val="none" w:sz="0" w:space="0" w:color="auto"/>
                    <w:bottom w:val="none" w:sz="0" w:space="0" w:color="auto"/>
                    <w:right w:val="none" w:sz="0" w:space="0" w:color="auto"/>
                  </w:divBdr>
                </w:div>
                <w:div w:id="56827240">
                  <w:marLeft w:val="0"/>
                  <w:marRight w:val="0"/>
                  <w:marTop w:val="0"/>
                  <w:marBottom w:val="0"/>
                  <w:divBdr>
                    <w:top w:val="none" w:sz="0" w:space="0" w:color="auto"/>
                    <w:left w:val="none" w:sz="0" w:space="0" w:color="auto"/>
                    <w:bottom w:val="none" w:sz="0" w:space="0" w:color="auto"/>
                    <w:right w:val="none" w:sz="0" w:space="0" w:color="auto"/>
                  </w:divBdr>
                </w:div>
                <w:div w:id="741947097">
                  <w:marLeft w:val="0"/>
                  <w:marRight w:val="0"/>
                  <w:marTop w:val="0"/>
                  <w:marBottom w:val="0"/>
                  <w:divBdr>
                    <w:top w:val="none" w:sz="0" w:space="0" w:color="auto"/>
                    <w:left w:val="none" w:sz="0" w:space="0" w:color="auto"/>
                    <w:bottom w:val="none" w:sz="0" w:space="0" w:color="auto"/>
                    <w:right w:val="none" w:sz="0" w:space="0" w:color="auto"/>
                  </w:divBdr>
                </w:div>
                <w:div w:id="1058623907">
                  <w:marLeft w:val="0"/>
                  <w:marRight w:val="0"/>
                  <w:marTop w:val="0"/>
                  <w:marBottom w:val="0"/>
                  <w:divBdr>
                    <w:top w:val="none" w:sz="0" w:space="0" w:color="auto"/>
                    <w:left w:val="none" w:sz="0" w:space="0" w:color="auto"/>
                    <w:bottom w:val="none" w:sz="0" w:space="0" w:color="auto"/>
                    <w:right w:val="none" w:sz="0" w:space="0" w:color="auto"/>
                  </w:divBdr>
                </w:div>
                <w:div w:id="1745905867">
                  <w:marLeft w:val="0"/>
                  <w:marRight w:val="0"/>
                  <w:marTop w:val="0"/>
                  <w:marBottom w:val="0"/>
                  <w:divBdr>
                    <w:top w:val="none" w:sz="0" w:space="0" w:color="auto"/>
                    <w:left w:val="none" w:sz="0" w:space="0" w:color="auto"/>
                    <w:bottom w:val="none" w:sz="0" w:space="0" w:color="auto"/>
                    <w:right w:val="none" w:sz="0" w:space="0" w:color="auto"/>
                  </w:divBdr>
                </w:div>
                <w:div w:id="1669751045">
                  <w:marLeft w:val="0"/>
                  <w:marRight w:val="0"/>
                  <w:marTop w:val="0"/>
                  <w:marBottom w:val="0"/>
                  <w:divBdr>
                    <w:top w:val="none" w:sz="0" w:space="0" w:color="auto"/>
                    <w:left w:val="none" w:sz="0" w:space="0" w:color="auto"/>
                    <w:bottom w:val="none" w:sz="0" w:space="0" w:color="auto"/>
                    <w:right w:val="none" w:sz="0" w:space="0" w:color="auto"/>
                  </w:divBdr>
                </w:div>
                <w:div w:id="470681189">
                  <w:marLeft w:val="0"/>
                  <w:marRight w:val="0"/>
                  <w:marTop w:val="0"/>
                  <w:marBottom w:val="0"/>
                  <w:divBdr>
                    <w:top w:val="none" w:sz="0" w:space="0" w:color="auto"/>
                    <w:left w:val="none" w:sz="0" w:space="0" w:color="auto"/>
                    <w:bottom w:val="none" w:sz="0" w:space="0" w:color="auto"/>
                    <w:right w:val="none" w:sz="0" w:space="0" w:color="auto"/>
                  </w:divBdr>
                </w:div>
                <w:div w:id="1565992633">
                  <w:marLeft w:val="0"/>
                  <w:marRight w:val="0"/>
                  <w:marTop w:val="0"/>
                  <w:marBottom w:val="0"/>
                  <w:divBdr>
                    <w:top w:val="none" w:sz="0" w:space="0" w:color="auto"/>
                    <w:left w:val="none" w:sz="0" w:space="0" w:color="auto"/>
                    <w:bottom w:val="none" w:sz="0" w:space="0" w:color="auto"/>
                    <w:right w:val="none" w:sz="0" w:space="0" w:color="auto"/>
                  </w:divBdr>
                </w:div>
                <w:div w:id="278803434">
                  <w:marLeft w:val="0"/>
                  <w:marRight w:val="0"/>
                  <w:marTop w:val="0"/>
                  <w:marBottom w:val="0"/>
                  <w:divBdr>
                    <w:top w:val="none" w:sz="0" w:space="0" w:color="auto"/>
                    <w:left w:val="none" w:sz="0" w:space="0" w:color="auto"/>
                    <w:bottom w:val="none" w:sz="0" w:space="0" w:color="auto"/>
                    <w:right w:val="none" w:sz="0" w:space="0" w:color="auto"/>
                  </w:divBdr>
                </w:div>
                <w:div w:id="516820224">
                  <w:marLeft w:val="0"/>
                  <w:marRight w:val="0"/>
                  <w:marTop w:val="0"/>
                  <w:marBottom w:val="0"/>
                  <w:divBdr>
                    <w:top w:val="none" w:sz="0" w:space="0" w:color="auto"/>
                    <w:left w:val="none" w:sz="0" w:space="0" w:color="auto"/>
                    <w:bottom w:val="none" w:sz="0" w:space="0" w:color="auto"/>
                    <w:right w:val="none" w:sz="0" w:space="0" w:color="auto"/>
                  </w:divBdr>
                </w:div>
                <w:div w:id="843126119">
                  <w:marLeft w:val="0"/>
                  <w:marRight w:val="0"/>
                  <w:marTop w:val="0"/>
                  <w:marBottom w:val="0"/>
                  <w:divBdr>
                    <w:top w:val="none" w:sz="0" w:space="0" w:color="auto"/>
                    <w:left w:val="none" w:sz="0" w:space="0" w:color="auto"/>
                    <w:bottom w:val="none" w:sz="0" w:space="0" w:color="auto"/>
                    <w:right w:val="none" w:sz="0" w:space="0" w:color="auto"/>
                  </w:divBdr>
                </w:div>
                <w:div w:id="781606566">
                  <w:marLeft w:val="0"/>
                  <w:marRight w:val="0"/>
                  <w:marTop w:val="0"/>
                  <w:marBottom w:val="0"/>
                  <w:divBdr>
                    <w:top w:val="none" w:sz="0" w:space="0" w:color="auto"/>
                    <w:left w:val="none" w:sz="0" w:space="0" w:color="auto"/>
                    <w:bottom w:val="none" w:sz="0" w:space="0" w:color="auto"/>
                    <w:right w:val="none" w:sz="0" w:space="0" w:color="auto"/>
                  </w:divBdr>
                </w:div>
                <w:div w:id="661932436">
                  <w:marLeft w:val="0"/>
                  <w:marRight w:val="0"/>
                  <w:marTop w:val="0"/>
                  <w:marBottom w:val="0"/>
                  <w:divBdr>
                    <w:top w:val="none" w:sz="0" w:space="0" w:color="auto"/>
                    <w:left w:val="none" w:sz="0" w:space="0" w:color="auto"/>
                    <w:bottom w:val="none" w:sz="0" w:space="0" w:color="auto"/>
                    <w:right w:val="none" w:sz="0" w:space="0" w:color="auto"/>
                  </w:divBdr>
                </w:div>
                <w:div w:id="1519196113">
                  <w:marLeft w:val="0"/>
                  <w:marRight w:val="0"/>
                  <w:marTop w:val="0"/>
                  <w:marBottom w:val="0"/>
                  <w:divBdr>
                    <w:top w:val="none" w:sz="0" w:space="0" w:color="auto"/>
                    <w:left w:val="none" w:sz="0" w:space="0" w:color="auto"/>
                    <w:bottom w:val="none" w:sz="0" w:space="0" w:color="auto"/>
                    <w:right w:val="none" w:sz="0" w:space="0" w:color="auto"/>
                  </w:divBdr>
                </w:div>
                <w:div w:id="724332960">
                  <w:marLeft w:val="0"/>
                  <w:marRight w:val="0"/>
                  <w:marTop w:val="0"/>
                  <w:marBottom w:val="0"/>
                  <w:divBdr>
                    <w:top w:val="none" w:sz="0" w:space="0" w:color="auto"/>
                    <w:left w:val="none" w:sz="0" w:space="0" w:color="auto"/>
                    <w:bottom w:val="none" w:sz="0" w:space="0" w:color="auto"/>
                    <w:right w:val="none" w:sz="0" w:space="0" w:color="auto"/>
                  </w:divBdr>
                </w:div>
                <w:div w:id="1011642025">
                  <w:marLeft w:val="0"/>
                  <w:marRight w:val="0"/>
                  <w:marTop w:val="0"/>
                  <w:marBottom w:val="0"/>
                  <w:divBdr>
                    <w:top w:val="none" w:sz="0" w:space="0" w:color="auto"/>
                    <w:left w:val="none" w:sz="0" w:space="0" w:color="auto"/>
                    <w:bottom w:val="none" w:sz="0" w:space="0" w:color="auto"/>
                    <w:right w:val="none" w:sz="0" w:space="0" w:color="auto"/>
                  </w:divBdr>
                </w:div>
                <w:div w:id="1693411544">
                  <w:marLeft w:val="0"/>
                  <w:marRight w:val="0"/>
                  <w:marTop w:val="0"/>
                  <w:marBottom w:val="0"/>
                  <w:divBdr>
                    <w:top w:val="none" w:sz="0" w:space="0" w:color="auto"/>
                    <w:left w:val="none" w:sz="0" w:space="0" w:color="auto"/>
                    <w:bottom w:val="none" w:sz="0" w:space="0" w:color="auto"/>
                    <w:right w:val="none" w:sz="0" w:space="0" w:color="auto"/>
                  </w:divBdr>
                </w:div>
                <w:div w:id="1031800790">
                  <w:marLeft w:val="0"/>
                  <w:marRight w:val="0"/>
                  <w:marTop w:val="0"/>
                  <w:marBottom w:val="0"/>
                  <w:divBdr>
                    <w:top w:val="none" w:sz="0" w:space="0" w:color="auto"/>
                    <w:left w:val="none" w:sz="0" w:space="0" w:color="auto"/>
                    <w:bottom w:val="none" w:sz="0" w:space="0" w:color="auto"/>
                    <w:right w:val="none" w:sz="0" w:space="0" w:color="auto"/>
                  </w:divBdr>
                </w:div>
                <w:div w:id="504514949">
                  <w:marLeft w:val="0"/>
                  <w:marRight w:val="0"/>
                  <w:marTop w:val="0"/>
                  <w:marBottom w:val="0"/>
                  <w:divBdr>
                    <w:top w:val="none" w:sz="0" w:space="0" w:color="auto"/>
                    <w:left w:val="none" w:sz="0" w:space="0" w:color="auto"/>
                    <w:bottom w:val="none" w:sz="0" w:space="0" w:color="auto"/>
                    <w:right w:val="none" w:sz="0" w:space="0" w:color="auto"/>
                  </w:divBdr>
                </w:div>
                <w:div w:id="35325034">
                  <w:marLeft w:val="0"/>
                  <w:marRight w:val="0"/>
                  <w:marTop w:val="0"/>
                  <w:marBottom w:val="0"/>
                  <w:divBdr>
                    <w:top w:val="none" w:sz="0" w:space="0" w:color="auto"/>
                    <w:left w:val="none" w:sz="0" w:space="0" w:color="auto"/>
                    <w:bottom w:val="none" w:sz="0" w:space="0" w:color="auto"/>
                    <w:right w:val="none" w:sz="0" w:space="0" w:color="auto"/>
                  </w:divBdr>
                </w:div>
                <w:div w:id="1285774941">
                  <w:marLeft w:val="0"/>
                  <w:marRight w:val="0"/>
                  <w:marTop w:val="0"/>
                  <w:marBottom w:val="0"/>
                  <w:divBdr>
                    <w:top w:val="none" w:sz="0" w:space="0" w:color="auto"/>
                    <w:left w:val="none" w:sz="0" w:space="0" w:color="auto"/>
                    <w:bottom w:val="none" w:sz="0" w:space="0" w:color="auto"/>
                    <w:right w:val="none" w:sz="0" w:space="0" w:color="auto"/>
                  </w:divBdr>
                </w:div>
                <w:div w:id="865367858">
                  <w:marLeft w:val="0"/>
                  <w:marRight w:val="0"/>
                  <w:marTop w:val="0"/>
                  <w:marBottom w:val="0"/>
                  <w:divBdr>
                    <w:top w:val="none" w:sz="0" w:space="0" w:color="auto"/>
                    <w:left w:val="none" w:sz="0" w:space="0" w:color="auto"/>
                    <w:bottom w:val="none" w:sz="0" w:space="0" w:color="auto"/>
                    <w:right w:val="none" w:sz="0" w:space="0" w:color="auto"/>
                  </w:divBdr>
                </w:div>
                <w:div w:id="1697610794">
                  <w:marLeft w:val="0"/>
                  <w:marRight w:val="0"/>
                  <w:marTop w:val="0"/>
                  <w:marBottom w:val="0"/>
                  <w:divBdr>
                    <w:top w:val="none" w:sz="0" w:space="0" w:color="auto"/>
                    <w:left w:val="none" w:sz="0" w:space="0" w:color="auto"/>
                    <w:bottom w:val="none" w:sz="0" w:space="0" w:color="auto"/>
                    <w:right w:val="none" w:sz="0" w:space="0" w:color="auto"/>
                  </w:divBdr>
                </w:div>
                <w:div w:id="2061249427">
                  <w:marLeft w:val="0"/>
                  <w:marRight w:val="0"/>
                  <w:marTop w:val="0"/>
                  <w:marBottom w:val="0"/>
                  <w:divBdr>
                    <w:top w:val="none" w:sz="0" w:space="0" w:color="auto"/>
                    <w:left w:val="none" w:sz="0" w:space="0" w:color="auto"/>
                    <w:bottom w:val="none" w:sz="0" w:space="0" w:color="auto"/>
                    <w:right w:val="none" w:sz="0" w:space="0" w:color="auto"/>
                  </w:divBdr>
                </w:div>
                <w:div w:id="685137477">
                  <w:marLeft w:val="0"/>
                  <w:marRight w:val="0"/>
                  <w:marTop w:val="0"/>
                  <w:marBottom w:val="0"/>
                  <w:divBdr>
                    <w:top w:val="none" w:sz="0" w:space="0" w:color="auto"/>
                    <w:left w:val="none" w:sz="0" w:space="0" w:color="auto"/>
                    <w:bottom w:val="none" w:sz="0" w:space="0" w:color="auto"/>
                    <w:right w:val="none" w:sz="0" w:space="0" w:color="auto"/>
                  </w:divBdr>
                </w:div>
                <w:div w:id="706570197">
                  <w:marLeft w:val="0"/>
                  <w:marRight w:val="0"/>
                  <w:marTop w:val="0"/>
                  <w:marBottom w:val="0"/>
                  <w:divBdr>
                    <w:top w:val="none" w:sz="0" w:space="0" w:color="auto"/>
                    <w:left w:val="none" w:sz="0" w:space="0" w:color="auto"/>
                    <w:bottom w:val="none" w:sz="0" w:space="0" w:color="auto"/>
                    <w:right w:val="none" w:sz="0" w:space="0" w:color="auto"/>
                  </w:divBdr>
                </w:div>
                <w:div w:id="18655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8967">
          <w:marLeft w:val="0"/>
          <w:marRight w:val="0"/>
          <w:marTop w:val="15"/>
          <w:marBottom w:val="0"/>
          <w:divBdr>
            <w:top w:val="none" w:sz="0" w:space="0" w:color="auto"/>
            <w:left w:val="none" w:sz="0" w:space="0" w:color="auto"/>
            <w:bottom w:val="none" w:sz="0" w:space="0" w:color="auto"/>
            <w:right w:val="none" w:sz="0" w:space="0" w:color="auto"/>
          </w:divBdr>
          <w:divsChild>
            <w:div w:id="1304968409">
              <w:marLeft w:val="0"/>
              <w:marRight w:val="0"/>
              <w:marTop w:val="0"/>
              <w:marBottom w:val="0"/>
              <w:divBdr>
                <w:top w:val="none" w:sz="0" w:space="0" w:color="auto"/>
                <w:left w:val="none" w:sz="0" w:space="0" w:color="auto"/>
                <w:bottom w:val="none" w:sz="0" w:space="0" w:color="auto"/>
                <w:right w:val="none" w:sz="0" w:space="0" w:color="auto"/>
              </w:divBdr>
              <w:divsChild>
                <w:div w:id="1776899810">
                  <w:marLeft w:val="0"/>
                  <w:marRight w:val="0"/>
                  <w:marTop w:val="0"/>
                  <w:marBottom w:val="0"/>
                  <w:divBdr>
                    <w:top w:val="none" w:sz="0" w:space="0" w:color="auto"/>
                    <w:left w:val="none" w:sz="0" w:space="0" w:color="auto"/>
                    <w:bottom w:val="none" w:sz="0" w:space="0" w:color="auto"/>
                    <w:right w:val="none" w:sz="0" w:space="0" w:color="auto"/>
                  </w:divBdr>
                </w:div>
                <w:div w:id="1324352365">
                  <w:marLeft w:val="0"/>
                  <w:marRight w:val="0"/>
                  <w:marTop w:val="0"/>
                  <w:marBottom w:val="0"/>
                  <w:divBdr>
                    <w:top w:val="none" w:sz="0" w:space="0" w:color="auto"/>
                    <w:left w:val="none" w:sz="0" w:space="0" w:color="auto"/>
                    <w:bottom w:val="none" w:sz="0" w:space="0" w:color="auto"/>
                    <w:right w:val="none" w:sz="0" w:space="0" w:color="auto"/>
                  </w:divBdr>
                </w:div>
                <w:div w:id="1988826046">
                  <w:marLeft w:val="0"/>
                  <w:marRight w:val="0"/>
                  <w:marTop w:val="0"/>
                  <w:marBottom w:val="0"/>
                  <w:divBdr>
                    <w:top w:val="none" w:sz="0" w:space="0" w:color="auto"/>
                    <w:left w:val="none" w:sz="0" w:space="0" w:color="auto"/>
                    <w:bottom w:val="none" w:sz="0" w:space="0" w:color="auto"/>
                    <w:right w:val="none" w:sz="0" w:space="0" w:color="auto"/>
                  </w:divBdr>
                </w:div>
                <w:div w:id="2121562837">
                  <w:marLeft w:val="0"/>
                  <w:marRight w:val="0"/>
                  <w:marTop w:val="0"/>
                  <w:marBottom w:val="0"/>
                  <w:divBdr>
                    <w:top w:val="none" w:sz="0" w:space="0" w:color="auto"/>
                    <w:left w:val="none" w:sz="0" w:space="0" w:color="auto"/>
                    <w:bottom w:val="none" w:sz="0" w:space="0" w:color="auto"/>
                    <w:right w:val="none" w:sz="0" w:space="0" w:color="auto"/>
                  </w:divBdr>
                </w:div>
                <w:div w:id="1563130376">
                  <w:marLeft w:val="0"/>
                  <w:marRight w:val="0"/>
                  <w:marTop w:val="0"/>
                  <w:marBottom w:val="0"/>
                  <w:divBdr>
                    <w:top w:val="none" w:sz="0" w:space="0" w:color="auto"/>
                    <w:left w:val="none" w:sz="0" w:space="0" w:color="auto"/>
                    <w:bottom w:val="none" w:sz="0" w:space="0" w:color="auto"/>
                    <w:right w:val="none" w:sz="0" w:space="0" w:color="auto"/>
                  </w:divBdr>
                </w:div>
                <w:div w:id="1079904216">
                  <w:marLeft w:val="0"/>
                  <w:marRight w:val="0"/>
                  <w:marTop w:val="0"/>
                  <w:marBottom w:val="0"/>
                  <w:divBdr>
                    <w:top w:val="none" w:sz="0" w:space="0" w:color="auto"/>
                    <w:left w:val="none" w:sz="0" w:space="0" w:color="auto"/>
                    <w:bottom w:val="none" w:sz="0" w:space="0" w:color="auto"/>
                    <w:right w:val="none" w:sz="0" w:space="0" w:color="auto"/>
                  </w:divBdr>
                </w:div>
                <w:div w:id="1989356644">
                  <w:marLeft w:val="0"/>
                  <w:marRight w:val="0"/>
                  <w:marTop w:val="0"/>
                  <w:marBottom w:val="0"/>
                  <w:divBdr>
                    <w:top w:val="none" w:sz="0" w:space="0" w:color="auto"/>
                    <w:left w:val="none" w:sz="0" w:space="0" w:color="auto"/>
                    <w:bottom w:val="none" w:sz="0" w:space="0" w:color="auto"/>
                    <w:right w:val="none" w:sz="0" w:space="0" w:color="auto"/>
                  </w:divBdr>
                </w:div>
                <w:div w:id="44764402">
                  <w:marLeft w:val="0"/>
                  <w:marRight w:val="0"/>
                  <w:marTop w:val="0"/>
                  <w:marBottom w:val="0"/>
                  <w:divBdr>
                    <w:top w:val="none" w:sz="0" w:space="0" w:color="auto"/>
                    <w:left w:val="none" w:sz="0" w:space="0" w:color="auto"/>
                    <w:bottom w:val="none" w:sz="0" w:space="0" w:color="auto"/>
                    <w:right w:val="none" w:sz="0" w:space="0" w:color="auto"/>
                  </w:divBdr>
                </w:div>
                <w:div w:id="410859997">
                  <w:marLeft w:val="0"/>
                  <w:marRight w:val="0"/>
                  <w:marTop w:val="0"/>
                  <w:marBottom w:val="0"/>
                  <w:divBdr>
                    <w:top w:val="none" w:sz="0" w:space="0" w:color="auto"/>
                    <w:left w:val="none" w:sz="0" w:space="0" w:color="auto"/>
                    <w:bottom w:val="none" w:sz="0" w:space="0" w:color="auto"/>
                    <w:right w:val="none" w:sz="0" w:space="0" w:color="auto"/>
                  </w:divBdr>
                </w:div>
                <w:div w:id="1776829528">
                  <w:marLeft w:val="0"/>
                  <w:marRight w:val="0"/>
                  <w:marTop w:val="0"/>
                  <w:marBottom w:val="0"/>
                  <w:divBdr>
                    <w:top w:val="none" w:sz="0" w:space="0" w:color="auto"/>
                    <w:left w:val="none" w:sz="0" w:space="0" w:color="auto"/>
                    <w:bottom w:val="none" w:sz="0" w:space="0" w:color="auto"/>
                    <w:right w:val="none" w:sz="0" w:space="0" w:color="auto"/>
                  </w:divBdr>
                </w:div>
                <w:div w:id="192228812">
                  <w:marLeft w:val="0"/>
                  <w:marRight w:val="0"/>
                  <w:marTop w:val="0"/>
                  <w:marBottom w:val="0"/>
                  <w:divBdr>
                    <w:top w:val="none" w:sz="0" w:space="0" w:color="auto"/>
                    <w:left w:val="none" w:sz="0" w:space="0" w:color="auto"/>
                    <w:bottom w:val="none" w:sz="0" w:space="0" w:color="auto"/>
                    <w:right w:val="none" w:sz="0" w:space="0" w:color="auto"/>
                  </w:divBdr>
                </w:div>
                <w:div w:id="2114354801">
                  <w:marLeft w:val="0"/>
                  <w:marRight w:val="0"/>
                  <w:marTop w:val="0"/>
                  <w:marBottom w:val="0"/>
                  <w:divBdr>
                    <w:top w:val="none" w:sz="0" w:space="0" w:color="auto"/>
                    <w:left w:val="none" w:sz="0" w:space="0" w:color="auto"/>
                    <w:bottom w:val="none" w:sz="0" w:space="0" w:color="auto"/>
                    <w:right w:val="none" w:sz="0" w:space="0" w:color="auto"/>
                  </w:divBdr>
                </w:div>
                <w:div w:id="1586498027">
                  <w:marLeft w:val="0"/>
                  <w:marRight w:val="0"/>
                  <w:marTop w:val="0"/>
                  <w:marBottom w:val="0"/>
                  <w:divBdr>
                    <w:top w:val="none" w:sz="0" w:space="0" w:color="auto"/>
                    <w:left w:val="none" w:sz="0" w:space="0" w:color="auto"/>
                    <w:bottom w:val="none" w:sz="0" w:space="0" w:color="auto"/>
                    <w:right w:val="none" w:sz="0" w:space="0" w:color="auto"/>
                  </w:divBdr>
                </w:div>
                <w:div w:id="1970240457">
                  <w:marLeft w:val="0"/>
                  <w:marRight w:val="0"/>
                  <w:marTop w:val="0"/>
                  <w:marBottom w:val="0"/>
                  <w:divBdr>
                    <w:top w:val="none" w:sz="0" w:space="0" w:color="auto"/>
                    <w:left w:val="none" w:sz="0" w:space="0" w:color="auto"/>
                    <w:bottom w:val="none" w:sz="0" w:space="0" w:color="auto"/>
                    <w:right w:val="none" w:sz="0" w:space="0" w:color="auto"/>
                  </w:divBdr>
                </w:div>
                <w:div w:id="1994525614">
                  <w:marLeft w:val="0"/>
                  <w:marRight w:val="0"/>
                  <w:marTop w:val="0"/>
                  <w:marBottom w:val="0"/>
                  <w:divBdr>
                    <w:top w:val="none" w:sz="0" w:space="0" w:color="auto"/>
                    <w:left w:val="none" w:sz="0" w:space="0" w:color="auto"/>
                    <w:bottom w:val="none" w:sz="0" w:space="0" w:color="auto"/>
                    <w:right w:val="none" w:sz="0" w:space="0" w:color="auto"/>
                  </w:divBdr>
                </w:div>
                <w:div w:id="360671622">
                  <w:marLeft w:val="0"/>
                  <w:marRight w:val="0"/>
                  <w:marTop w:val="0"/>
                  <w:marBottom w:val="0"/>
                  <w:divBdr>
                    <w:top w:val="none" w:sz="0" w:space="0" w:color="auto"/>
                    <w:left w:val="none" w:sz="0" w:space="0" w:color="auto"/>
                    <w:bottom w:val="none" w:sz="0" w:space="0" w:color="auto"/>
                    <w:right w:val="none" w:sz="0" w:space="0" w:color="auto"/>
                  </w:divBdr>
                </w:div>
                <w:div w:id="1510678662">
                  <w:marLeft w:val="0"/>
                  <w:marRight w:val="0"/>
                  <w:marTop w:val="0"/>
                  <w:marBottom w:val="0"/>
                  <w:divBdr>
                    <w:top w:val="none" w:sz="0" w:space="0" w:color="auto"/>
                    <w:left w:val="none" w:sz="0" w:space="0" w:color="auto"/>
                    <w:bottom w:val="none" w:sz="0" w:space="0" w:color="auto"/>
                    <w:right w:val="none" w:sz="0" w:space="0" w:color="auto"/>
                  </w:divBdr>
                </w:div>
                <w:div w:id="14748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30763">
      <w:bodyDiv w:val="1"/>
      <w:marLeft w:val="0"/>
      <w:marRight w:val="0"/>
      <w:marTop w:val="0"/>
      <w:marBottom w:val="0"/>
      <w:divBdr>
        <w:top w:val="none" w:sz="0" w:space="0" w:color="auto"/>
        <w:left w:val="none" w:sz="0" w:space="0" w:color="auto"/>
        <w:bottom w:val="none" w:sz="0" w:space="0" w:color="auto"/>
        <w:right w:val="none" w:sz="0" w:space="0" w:color="auto"/>
      </w:divBdr>
      <w:divsChild>
        <w:div w:id="10033440">
          <w:marLeft w:val="0"/>
          <w:marRight w:val="0"/>
          <w:marTop w:val="0"/>
          <w:marBottom w:val="0"/>
          <w:divBdr>
            <w:top w:val="none" w:sz="0" w:space="0" w:color="auto"/>
            <w:left w:val="none" w:sz="0" w:space="0" w:color="auto"/>
            <w:bottom w:val="none" w:sz="0" w:space="0" w:color="auto"/>
            <w:right w:val="none" w:sz="0" w:space="0" w:color="auto"/>
          </w:divBdr>
        </w:div>
        <w:div w:id="2042245070">
          <w:marLeft w:val="0"/>
          <w:marRight w:val="0"/>
          <w:marTop w:val="0"/>
          <w:marBottom w:val="0"/>
          <w:divBdr>
            <w:top w:val="none" w:sz="0" w:space="0" w:color="auto"/>
            <w:left w:val="none" w:sz="0" w:space="0" w:color="auto"/>
            <w:bottom w:val="none" w:sz="0" w:space="0" w:color="auto"/>
            <w:right w:val="none" w:sz="0" w:space="0" w:color="auto"/>
          </w:divBdr>
        </w:div>
        <w:div w:id="403989572">
          <w:marLeft w:val="0"/>
          <w:marRight w:val="0"/>
          <w:marTop w:val="0"/>
          <w:marBottom w:val="0"/>
          <w:divBdr>
            <w:top w:val="none" w:sz="0" w:space="0" w:color="auto"/>
            <w:left w:val="none" w:sz="0" w:space="0" w:color="auto"/>
            <w:bottom w:val="none" w:sz="0" w:space="0" w:color="auto"/>
            <w:right w:val="none" w:sz="0" w:space="0" w:color="auto"/>
          </w:divBdr>
        </w:div>
        <w:div w:id="744230747">
          <w:marLeft w:val="0"/>
          <w:marRight w:val="0"/>
          <w:marTop w:val="0"/>
          <w:marBottom w:val="0"/>
          <w:divBdr>
            <w:top w:val="none" w:sz="0" w:space="0" w:color="auto"/>
            <w:left w:val="none" w:sz="0" w:space="0" w:color="auto"/>
            <w:bottom w:val="none" w:sz="0" w:space="0" w:color="auto"/>
            <w:right w:val="none" w:sz="0" w:space="0" w:color="auto"/>
          </w:divBdr>
        </w:div>
      </w:divsChild>
    </w:div>
    <w:div w:id="998732394">
      <w:bodyDiv w:val="1"/>
      <w:marLeft w:val="0"/>
      <w:marRight w:val="0"/>
      <w:marTop w:val="0"/>
      <w:marBottom w:val="0"/>
      <w:divBdr>
        <w:top w:val="none" w:sz="0" w:space="0" w:color="auto"/>
        <w:left w:val="none" w:sz="0" w:space="0" w:color="auto"/>
        <w:bottom w:val="none" w:sz="0" w:space="0" w:color="auto"/>
        <w:right w:val="none" w:sz="0" w:space="0" w:color="auto"/>
      </w:divBdr>
      <w:divsChild>
        <w:div w:id="2025863278">
          <w:marLeft w:val="0"/>
          <w:marRight w:val="0"/>
          <w:marTop w:val="0"/>
          <w:marBottom w:val="0"/>
          <w:divBdr>
            <w:top w:val="none" w:sz="0" w:space="0" w:color="auto"/>
            <w:left w:val="none" w:sz="0" w:space="0" w:color="auto"/>
            <w:bottom w:val="none" w:sz="0" w:space="0" w:color="auto"/>
            <w:right w:val="none" w:sz="0" w:space="0" w:color="auto"/>
          </w:divBdr>
        </w:div>
        <w:div w:id="1623458110">
          <w:marLeft w:val="0"/>
          <w:marRight w:val="0"/>
          <w:marTop w:val="0"/>
          <w:marBottom w:val="0"/>
          <w:divBdr>
            <w:top w:val="none" w:sz="0" w:space="0" w:color="auto"/>
            <w:left w:val="none" w:sz="0" w:space="0" w:color="auto"/>
            <w:bottom w:val="none" w:sz="0" w:space="0" w:color="auto"/>
            <w:right w:val="none" w:sz="0" w:space="0" w:color="auto"/>
          </w:divBdr>
        </w:div>
        <w:div w:id="836114866">
          <w:marLeft w:val="0"/>
          <w:marRight w:val="0"/>
          <w:marTop w:val="0"/>
          <w:marBottom w:val="0"/>
          <w:divBdr>
            <w:top w:val="none" w:sz="0" w:space="0" w:color="auto"/>
            <w:left w:val="none" w:sz="0" w:space="0" w:color="auto"/>
            <w:bottom w:val="none" w:sz="0" w:space="0" w:color="auto"/>
            <w:right w:val="none" w:sz="0" w:space="0" w:color="auto"/>
          </w:divBdr>
        </w:div>
        <w:div w:id="1438019086">
          <w:marLeft w:val="0"/>
          <w:marRight w:val="0"/>
          <w:marTop w:val="0"/>
          <w:marBottom w:val="0"/>
          <w:divBdr>
            <w:top w:val="none" w:sz="0" w:space="0" w:color="auto"/>
            <w:left w:val="none" w:sz="0" w:space="0" w:color="auto"/>
            <w:bottom w:val="none" w:sz="0" w:space="0" w:color="auto"/>
            <w:right w:val="none" w:sz="0" w:space="0" w:color="auto"/>
          </w:divBdr>
        </w:div>
        <w:div w:id="810174205">
          <w:marLeft w:val="0"/>
          <w:marRight w:val="0"/>
          <w:marTop w:val="0"/>
          <w:marBottom w:val="0"/>
          <w:divBdr>
            <w:top w:val="none" w:sz="0" w:space="0" w:color="auto"/>
            <w:left w:val="none" w:sz="0" w:space="0" w:color="auto"/>
            <w:bottom w:val="none" w:sz="0" w:space="0" w:color="auto"/>
            <w:right w:val="none" w:sz="0" w:space="0" w:color="auto"/>
          </w:divBdr>
        </w:div>
        <w:div w:id="2011517289">
          <w:marLeft w:val="0"/>
          <w:marRight w:val="0"/>
          <w:marTop w:val="0"/>
          <w:marBottom w:val="0"/>
          <w:divBdr>
            <w:top w:val="none" w:sz="0" w:space="0" w:color="auto"/>
            <w:left w:val="none" w:sz="0" w:space="0" w:color="auto"/>
            <w:bottom w:val="none" w:sz="0" w:space="0" w:color="auto"/>
            <w:right w:val="none" w:sz="0" w:space="0" w:color="auto"/>
          </w:divBdr>
        </w:div>
        <w:div w:id="1085300114">
          <w:marLeft w:val="0"/>
          <w:marRight w:val="0"/>
          <w:marTop w:val="0"/>
          <w:marBottom w:val="0"/>
          <w:divBdr>
            <w:top w:val="none" w:sz="0" w:space="0" w:color="auto"/>
            <w:left w:val="none" w:sz="0" w:space="0" w:color="auto"/>
            <w:bottom w:val="none" w:sz="0" w:space="0" w:color="auto"/>
            <w:right w:val="none" w:sz="0" w:space="0" w:color="auto"/>
          </w:divBdr>
        </w:div>
      </w:divsChild>
    </w:div>
    <w:div w:id="1096638690">
      <w:bodyDiv w:val="1"/>
      <w:marLeft w:val="0"/>
      <w:marRight w:val="0"/>
      <w:marTop w:val="0"/>
      <w:marBottom w:val="0"/>
      <w:divBdr>
        <w:top w:val="none" w:sz="0" w:space="0" w:color="auto"/>
        <w:left w:val="none" w:sz="0" w:space="0" w:color="auto"/>
        <w:bottom w:val="none" w:sz="0" w:space="0" w:color="auto"/>
        <w:right w:val="none" w:sz="0" w:space="0" w:color="auto"/>
      </w:divBdr>
      <w:divsChild>
        <w:div w:id="1290698455">
          <w:marLeft w:val="0"/>
          <w:marRight w:val="0"/>
          <w:marTop w:val="0"/>
          <w:marBottom w:val="0"/>
          <w:divBdr>
            <w:top w:val="none" w:sz="0" w:space="0" w:color="auto"/>
            <w:left w:val="none" w:sz="0" w:space="0" w:color="auto"/>
            <w:bottom w:val="none" w:sz="0" w:space="0" w:color="auto"/>
            <w:right w:val="none" w:sz="0" w:space="0" w:color="auto"/>
          </w:divBdr>
        </w:div>
        <w:div w:id="666594495">
          <w:marLeft w:val="0"/>
          <w:marRight w:val="0"/>
          <w:marTop w:val="0"/>
          <w:marBottom w:val="0"/>
          <w:divBdr>
            <w:top w:val="none" w:sz="0" w:space="0" w:color="auto"/>
            <w:left w:val="none" w:sz="0" w:space="0" w:color="auto"/>
            <w:bottom w:val="none" w:sz="0" w:space="0" w:color="auto"/>
            <w:right w:val="none" w:sz="0" w:space="0" w:color="auto"/>
          </w:divBdr>
        </w:div>
        <w:div w:id="2035879683">
          <w:marLeft w:val="0"/>
          <w:marRight w:val="0"/>
          <w:marTop w:val="0"/>
          <w:marBottom w:val="0"/>
          <w:divBdr>
            <w:top w:val="none" w:sz="0" w:space="0" w:color="auto"/>
            <w:left w:val="none" w:sz="0" w:space="0" w:color="auto"/>
            <w:bottom w:val="none" w:sz="0" w:space="0" w:color="auto"/>
            <w:right w:val="none" w:sz="0" w:space="0" w:color="auto"/>
          </w:divBdr>
        </w:div>
        <w:div w:id="47459254">
          <w:marLeft w:val="0"/>
          <w:marRight w:val="0"/>
          <w:marTop w:val="0"/>
          <w:marBottom w:val="0"/>
          <w:divBdr>
            <w:top w:val="none" w:sz="0" w:space="0" w:color="auto"/>
            <w:left w:val="none" w:sz="0" w:space="0" w:color="auto"/>
            <w:bottom w:val="none" w:sz="0" w:space="0" w:color="auto"/>
            <w:right w:val="none" w:sz="0" w:space="0" w:color="auto"/>
          </w:divBdr>
        </w:div>
        <w:div w:id="1950156748">
          <w:marLeft w:val="0"/>
          <w:marRight w:val="0"/>
          <w:marTop w:val="0"/>
          <w:marBottom w:val="0"/>
          <w:divBdr>
            <w:top w:val="none" w:sz="0" w:space="0" w:color="auto"/>
            <w:left w:val="none" w:sz="0" w:space="0" w:color="auto"/>
            <w:bottom w:val="none" w:sz="0" w:space="0" w:color="auto"/>
            <w:right w:val="none" w:sz="0" w:space="0" w:color="auto"/>
          </w:divBdr>
        </w:div>
        <w:div w:id="618142058">
          <w:marLeft w:val="0"/>
          <w:marRight w:val="0"/>
          <w:marTop w:val="0"/>
          <w:marBottom w:val="0"/>
          <w:divBdr>
            <w:top w:val="none" w:sz="0" w:space="0" w:color="auto"/>
            <w:left w:val="none" w:sz="0" w:space="0" w:color="auto"/>
            <w:bottom w:val="none" w:sz="0" w:space="0" w:color="auto"/>
            <w:right w:val="none" w:sz="0" w:space="0" w:color="auto"/>
          </w:divBdr>
        </w:div>
        <w:div w:id="391538529">
          <w:marLeft w:val="0"/>
          <w:marRight w:val="0"/>
          <w:marTop w:val="0"/>
          <w:marBottom w:val="0"/>
          <w:divBdr>
            <w:top w:val="none" w:sz="0" w:space="0" w:color="auto"/>
            <w:left w:val="none" w:sz="0" w:space="0" w:color="auto"/>
            <w:bottom w:val="none" w:sz="0" w:space="0" w:color="auto"/>
            <w:right w:val="none" w:sz="0" w:space="0" w:color="auto"/>
          </w:divBdr>
        </w:div>
        <w:div w:id="151527329">
          <w:marLeft w:val="0"/>
          <w:marRight w:val="0"/>
          <w:marTop w:val="0"/>
          <w:marBottom w:val="0"/>
          <w:divBdr>
            <w:top w:val="none" w:sz="0" w:space="0" w:color="auto"/>
            <w:left w:val="none" w:sz="0" w:space="0" w:color="auto"/>
            <w:bottom w:val="none" w:sz="0" w:space="0" w:color="auto"/>
            <w:right w:val="none" w:sz="0" w:space="0" w:color="auto"/>
          </w:divBdr>
        </w:div>
        <w:div w:id="1857305890">
          <w:marLeft w:val="0"/>
          <w:marRight w:val="0"/>
          <w:marTop w:val="0"/>
          <w:marBottom w:val="0"/>
          <w:divBdr>
            <w:top w:val="none" w:sz="0" w:space="0" w:color="auto"/>
            <w:left w:val="none" w:sz="0" w:space="0" w:color="auto"/>
            <w:bottom w:val="none" w:sz="0" w:space="0" w:color="auto"/>
            <w:right w:val="none" w:sz="0" w:space="0" w:color="auto"/>
          </w:divBdr>
        </w:div>
        <w:div w:id="1400405217">
          <w:marLeft w:val="0"/>
          <w:marRight w:val="0"/>
          <w:marTop w:val="0"/>
          <w:marBottom w:val="0"/>
          <w:divBdr>
            <w:top w:val="none" w:sz="0" w:space="0" w:color="auto"/>
            <w:left w:val="none" w:sz="0" w:space="0" w:color="auto"/>
            <w:bottom w:val="none" w:sz="0" w:space="0" w:color="auto"/>
            <w:right w:val="none" w:sz="0" w:space="0" w:color="auto"/>
          </w:divBdr>
        </w:div>
        <w:div w:id="1666937665">
          <w:marLeft w:val="0"/>
          <w:marRight w:val="0"/>
          <w:marTop w:val="0"/>
          <w:marBottom w:val="0"/>
          <w:divBdr>
            <w:top w:val="none" w:sz="0" w:space="0" w:color="auto"/>
            <w:left w:val="none" w:sz="0" w:space="0" w:color="auto"/>
            <w:bottom w:val="none" w:sz="0" w:space="0" w:color="auto"/>
            <w:right w:val="none" w:sz="0" w:space="0" w:color="auto"/>
          </w:divBdr>
        </w:div>
      </w:divsChild>
    </w:div>
    <w:div w:id="1301955074">
      <w:bodyDiv w:val="1"/>
      <w:marLeft w:val="0"/>
      <w:marRight w:val="0"/>
      <w:marTop w:val="0"/>
      <w:marBottom w:val="0"/>
      <w:divBdr>
        <w:top w:val="none" w:sz="0" w:space="0" w:color="auto"/>
        <w:left w:val="none" w:sz="0" w:space="0" w:color="auto"/>
        <w:bottom w:val="none" w:sz="0" w:space="0" w:color="auto"/>
        <w:right w:val="none" w:sz="0" w:space="0" w:color="auto"/>
      </w:divBdr>
      <w:divsChild>
        <w:div w:id="2069718212">
          <w:marLeft w:val="0"/>
          <w:marRight w:val="0"/>
          <w:marTop w:val="0"/>
          <w:marBottom w:val="0"/>
          <w:divBdr>
            <w:top w:val="none" w:sz="0" w:space="0" w:color="auto"/>
            <w:left w:val="none" w:sz="0" w:space="0" w:color="auto"/>
            <w:bottom w:val="none" w:sz="0" w:space="0" w:color="auto"/>
            <w:right w:val="none" w:sz="0" w:space="0" w:color="auto"/>
          </w:divBdr>
        </w:div>
        <w:div w:id="1812557083">
          <w:marLeft w:val="0"/>
          <w:marRight w:val="0"/>
          <w:marTop w:val="0"/>
          <w:marBottom w:val="0"/>
          <w:divBdr>
            <w:top w:val="none" w:sz="0" w:space="0" w:color="auto"/>
            <w:left w:val="none" w:sz="0" w:space="0" w:color="auto"/>
            <w:bottom w:val="none" w:sz="0" w:space="0" w:color="auto"/>
            <w:right w:val="none" w:sz="0" w:space="0" w:color="auto"/>
          </w:divBdr>
        </w:div>
        <w:div w:id="1322194678">
          <w:marLeft w:val="0"/>
          <w:marRight w:val="0"/>
          <w:marTop w:val="0"/>
          <w:marBottom w:val="0"/>
          <w:divBdr>
            <w:top w:val="none" w:sz="0" w:space="0" w:color="auto"/>
            <w:left w:val="none" w:sz="0" w:space="0" w:color="auto"/>
            <w:bottom w:val="none" w:sz="0" w:space="0" w:color="auto"/>
            <w:right w:val="none" w:sz="0" w:space="0" w:color="auto"/>
          </w:divBdr>
        </w:div>
        <w:div w:id="1830555233">
          <w:marLeft w:val="0"/>
          <w:marRight w:val="0"/>
          <w:marTop w:val="0"/>
          <w:marBottom w:val="0"/>
          <w:divBdr>
            <w:top w:val="none" w:sz="0" w:space="0" w:color="auto"/>
            <w:left w:val="none" w:sz="0" w:space="0" w:color="auto"/>
            <w:bottom w:val="none" w:sz="0" w:space="0" w:color="auto"/>
            <w:right w:val="none" w:sz="0" w:space="0" w:color="auto"/>
          </w:divBdr>
        </w:div>
        <w:div w:id="963804963">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 w:id="1641957195">
          <w:marLeft w:val="0"/>
          <w:marRight w:val="0"/>
          <w:marTop w:val="0"/>
          <w:marBottom w:val="0"/>
          <w:divBdr>
            <w:top w:val="none" w:sz="0" w:space="0" w:color="auto"/>
            <w:left w:val="none" w:sz="0" w:space="0" w:color="auto"/>
            <w:bottom w:val="none" w:sz="0" w:space="0" w:color="auto"/>
            <w:right w:val="none" w:sz="0" w:space="0" w:color="auto"/>
          </w:divBdr>
        </w:div>
        <w:div w:id="905528637">
          <w:marLeft w:val="0"/>
          <w:marRight w:val="0"/>
          <w:marTop w:val="0"/>
          <w:marBottom w:val="0"/>
          <w:divBdr>
            <w:top w:val="none" w:sz="0" w:space="0" w:color="auto"/>
            <w:left w:val="none" w:sz="0" w:space="0" w:color="auto"/>
            <w:bottom w:val="none" w:sz="0" w:space="0" w:color="auto"/>
            <w:right w:val="none" w:sz="0" w:space="0" w:color="auto"/>
          </w:divBdr>
        </w:div>
        <w:div w:id="1195532695">
          <w:marLeft w:val="0"/>
          <w:marRight w:val="0"/>
          <w:marTop w:val="0"/>
          <w:marBottom w:val="0"/>
          <w:divBdr>
            <w:top w:val="none" w:sz="0" w:space="0" w:color="auto"/>
            <w:left w:val="none" w:sz="0" w:space="0" w:color="auto"/>
            <w:bottom w:val="none" w:sz="0" w:space="0" w:color="auto"/>
            <w:right w:val="none" w:sz="0" w:space="0" w:color="auto"/>
          </w:divBdr>
        </w:div>
        <w:div w:id="224679090">
          <w:marLeft w:val="0"/>
          <w:marRight w:val="0"/>
          <w:marTop w:val="0"/>
          <w:marBottom w:val="0"/>
          <w:divBdr>
            <w:top w:val="none" w:sz="0" w:space="0" w:color="auto"/>
            <w:left w:val="none" w:sz="0" w:space="0" w:color="auto"/>
            <w:bottom w:val="none" w:sz="0" w:space="0" w:color="auto"/>
            <w:right w:val="none" w:sz="0" w:space="0" w:color="auto"/>
          </w:divBdr>
        </w:div>
      </w:divsChild>
    </w:div>
    <w:div w:id="1586837190">
      <w:bodyDiv w:val="1"/>
      <w:marLeft w:val="0"/>
      <w:marRight w:val="0"/>
      <w:marTop w:val="0"/>
      <w:marBottom w:val="0"/>
      <w:divBdr>
        <w:top w:val="none" w:sz="0" w:space="0" w:color="auto"/>
        <w:left w:val="none" w:sz="0" w:space="0" w:color="auto"/>
        <w:bottom w:val="none" w:sz="0" w:space="0" w:color="auto"/>
        <w:right w:val="none" w:sz="0" w:space="0" w:color="auto"/>
      </w:divBdr>
    </w:div>
    <w:div w:id="1624727421">
      <w:bodyDiv w:val="1"/>
      <w:marLeft w:val="0"/>
      <w:marRight w:val="0"/>
      <w:marTop w:val="0"/>
      <w:marBottom w:val="0"/>
      <w:divBdr>
        <w:top w:val="none" w:sz="0" w:space="0" w:color="auto"/>
        <w:left w:val="none" w:sz="0" w:space="0" w:color="auto"/>
        <w:bottom w:val="none" w:sz="0" w:space="0" w:color="auto"/>
        <w:right w:val="none" w:sz="0" w:space="0" w:color="auto"/>
      </w:divBdr>
      <w:divsChild>
        <w:div w:id="1697851051">
          <w:marLeft w:val="0"/>
          <w:marRight w:val="0"/>
          <w:marTop w:val="0"/>
          <w:marBottom w:val="0"/>
          <w:divBdr>
            <w:top w:val="none" w:sz="0" w:space="0" w:color="auto"/>
            <w:left w:val="none" w:sz="0" w:space="0" w:color="auto"/>
            <w:bottom w:val="none" w:sz="0" w:space="0" w:color="auto"/>
            <w:right w:val="none" w:sz="0" w:space="0" w:color="auto"/>
          </w:divBdr>
        </w:div>
        <w:div w:id="201285430">
          <w:marLeft w:val="0"/>
          <w:marRight w:val="0"/>
          <w:marTop w:val="0"/>
          <w:marBottom w:val="0"/>
          <w:divBdr>
            <w:top w:val="none" w:sz="0" w:space="0" w:color="auto"/>
            <w:left w:val="none" w:sz="0" w:space="0" w:color="auto"/>
            <w:bottom w:val="none" w:sz="0" w:space="0" w:color="auto"/>
            <w:right w:val="none" w:sz="0" w:space="0" w:color="auto"/>
          </w:divBdr>
        </w:div>
        <w:div w:id="1183398693">
          <w:marLeft w:val="0"/>
          <w:marRight w:val="0"/>
          <w:marTop w:val="0"/>
          <w:marBottom w:val="0"/>
          <w:divBdr>
            <w:top w:val="none" w:sz="0" w:space="0" w:color="auto"/>
            <w:left w:val="none" w:sz="0" w:space="0" w:color="auto"/>
            <w:bottom w:val="none" w:sz="0" w:space="0" w:color="auto"/>
            <w:right w:val="none" w:sz="0" w:space="0" w:color="auto"/>
          </w:divBdr>
        </w:div>
        <w:div w:id="351495489">
          <w:marLeft w:val="0"/>
          <w:marRight w:val="0"/>
          <w:marTop w:val="0"/>
          <w:marBottom w:val="0"/>
          <w:divBdr>
            <w:top w:val="none" w:sz="0" w:space="0" w:color="auto"/>
            <w:left w:val="none" w:sz="0" w:space="0" w:color="auto"/>
            <w:bottom w:val="none" w:sz="0" w:space="0" w:color="auto"/>
            <w:right w:val="none" w:sz="0" w:space="0" w:color="auto"/>
          </w:divBdr>
        </w:div>
        <w:div w:id="255359725">
          <w:marLeft w:val="0"/>
          <w:marRight w:val="0"/>
          <w:marTop w:val="0"/>
          <w:marBottom w:val="0"/>
          <w:divBdr>
            <w:top w:val="none" w:sz="0" w:space="0" w:color="auto"/>
            <w:left w:val="none" w:sz="0" w:space="0" w:color="auto"/>
            <w:bottom w:val="none" w:sz="0" w:space="0" w:color="auto"/>
            <w:right w:val="none" w:sz="0" w:space="0" w:color="auto"/>
          </w:divBdr>
        </w:div>
        <w:div w:id="65274154">
          <w:marLeft w:val="0"/>
          <w:marRight w:val="0"/>
          <w:marTop w:val="0"/>
          <w:marBottom w:val="0"/>
          <w:divBdr>
            <w:top w:val="none" w:sz="0" w:space="0" w:color="auto"/>
            <w:left w:val="none" w:sz="0" w:space="0" w:color="auto"/>
            <w:bottom w:val="none" w:sz="0" w:space="0" w:color="auto"/>
            <w:right w:val="none" w:sz="0" w:space="0" w:color="auto"/>
          </w:divBdr>
        </w:div>
        <w:div w:id="504905925">
          <w:marLeft w:val="0"/>
          <w:marRight w:val="0"/>
          <w:marTop w:val="0"/>
          <w:marBottom w:val="0"/>
          <w:divBdr>
            <w:top w:val="none" w:sz="0" w:space="0" w:color="auto"/>
            <w:left w:val="none" w:sz="0" w:space="0" w:color="auto"/>
            <w:bottom w:val="none" w:sz="0" w:space="0" w:color="auto"/>
            <w:right w:val="none" w:sz="0" w:space="0" w:color="auto"/>
          </w:divBdr>
        </w:div>
        <w:div w:id="1325282720">
          <w:marLeft w:val="0"/>
          <w:marRight w:val="0"/>
          <w:marTop w:val="0"/>
          <w:marBottom w:val="0"/>
          <w:divBdr>
            <w:top w:val="none" w:sz="0" w:space="0" w:color="auto"/>
            <w:left w:val="none" w:sz="0" w:space="0" w:color="auto"/>
            <w:bottom w:val="none" w:sz="0" w:space="0" w:color="auto"/>
            <w:right w:val="none" w:sz="0" w:space="0" w:color="auto"/>
          </w:divBdr>
        </w:div>
        <w:div w:id="1534541445">
          <w:marLeft w:val="0"/>
          <w:marRight w:val="0"/>
          <w:marTop w:val="0"/>
          <w:marBottom w:val="0"/>
          <w:divBdr>
            <w:top w:val="none" w:sz="0" w:space="0" w:color="auto"/>
            <w:left w:val="none" w:sz="0" w:space="0" w:color="auto"/>
            <w:bottom w:val="none" w:sz="0" w:space="0" w:color="auto"/>
            <w:right w:val="none" w:sz="0" w:space="0" w:color="auto"/>
          </w:divBdr>
        </w:div>
        <w:div w:id="2096396303">
          <w:marLeft w:val="0"/>
          <w:marRight w:val="0"/>
          <w:marTop w:val="0"/>
          <w:marBottom w:val="0"/>
          <w:divBdr>
            <w:top w:val="none" w:sz="0" w:space="0" w:color="auto"/>
            <w:left w:val="none" w:sz="0" w:space="0" w:color="auto"/>
            <w:bottom w:val="none" w:sz="0" w:space="0" w:color="auto"/>
            <w:right w:val="none" w:sz="0" w:space="0" w:color="auto"/>
          </w:divBdr>
        </w:div>
        <w:div w:id="133109365">
          <w:marLeft w:val="0"/>
          <w:marRight w:val="0"/>
          <w:marTop w:val="0"/>
          <w:marBottom w:val="0"/>
          <w:divBdr>
            <w:top w:val="none" w:sz="0" w:space="0" w:color="auto"/>
            <w:left w:val="none" w:sz="0" w:space="0" w:color="auto"/>
            <w:bottom w:val="none" w:sz="0" w:space="0" w:color="auto"/>
            <w:right w:val="none" w:sz="0" w:space="0" w:color="auto"/>
          </w:divBdr>
        </w:div>
        <w:div w:id="341518795">
          <w:marLeft w:val="0"/>
          <w:marRight w:val="0"/>
          <w:marTop w:val="0"/>
          <w:marBottom w:val="0"/>
          <w:divBdr>
            <w:top w:val="none" w:sz="0" w:space="0" w:color="auto"/>
            <w:left w:val="none" w:sz="0" w:space="0" w:color="auto"/>
            <w:bottom w:val="none" w:sz="0" w:space="0" w:color="auto"/>
            <w:right w:val="none" w:sz="0" w:space="0" w:color="auto"/>
          </w:divBdr>
        </w:div>
        <w:div w:id="1866823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B8506-502C-459C-BC52-1CA553262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11569</Words>
  <Characters>65946</Characters>
  <Application>Microsoft Office Word</Application>
  <DocSecurity>0</DocSecurity>
  <Lines>549</Lines>
  <Paragraphs>154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ot.alina andronachescu</dc:creator>
  <cp:lastModifiedBy>Saramet Luiza</cp:lastModifiedBy>
  <cp:revision>2</cp:revision>
  <cp:lastPrinted>2019-11-20T15:53:00Z</cp:lastPrinted>
  <dcterms:created xsi:type="dcterms:W3CDTF">2020-05-26T09:55:00Z</dcterms:created>
  <dcterms:modified xsi:type="dcterms:W3CDTF">2020-05-26T09:55:00Z</dcterms:modified>
</cp:coreProperties>
</file>