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F0" w:rsidRPr="005B45F0" w:rsidRDefault="005B45F0" w:rsidP="005B45F0">
      <w:pPr>
        <w:shd w:val="clear" w:color="auto" w:fill="FFFFFF"/>
        <w:spacing w:before="495" w:after="345" w:line="600" w:lineRule="atLeast"/>
        <w:outlineLvl w:val="0"/>
        <w:rPr>
          <w:rFonts w:ascii="Roboto" w:eastAsia="Times New Roman" w:hAnsi="Roboto" w:cs="Arial"/>
          <w:color w:val="111111"/>
          <w:kern w:val="36"/>
          <w:sz w:val="48"/>
          <w:szCs w:val="48"/>
          <w:lang w:eastAsia="ro-RO"/>
        </w:rPr>
      </w:pPr>
      <w:r w:rsidRPr="005B45F0">
        <w:rPr>
          <w:rFonts w:ascii="Roboto" w:eastAsia="Times New Roman" w:hAnsi="Roboto" w:cs="Arial"/>
          <w:color w:val="111111"/>
          <w:kern w:val="36"/>
          <w:sz w:val="48"/>
          <w:szCs w:val="48"/>
          <w:lang w:eastAsia="ro-RO"/>
        </w:rPr>
        <w:t>Grevă de avertisment la Agenţia Judeţeană pentru Protecţia Mediului</w:t>
      </w:r>
    </w:p>
    <w:p w:rsidR="005B45F0" w:rsidRPr="005B45F0" w:rsidRDefault="005B45F0" w:rsidP="005B45F0">
      <w:pPr>
        <w:shd w:val="clear" w:color="auto" w:fill="FFFFFF"/>
        <w:spacing w:after="0" w:line="240" w:lineRule="auto"/>
        <w:rPr>
          <w:rFonts w:ascii="Open Sans" w:eastAsia="Times New Roman" w:hAnsi="Open Sans" w:cs="Arial"/>
          <w:b/>
          <w:bCs/>
          <w:sz w:val="17"/>
          <w:szCs w:val="17"/>
          <w:lang w:eastAsia="ro-RO"/>
        </w:rPr>
      </w:pPr>
      <w:r w:rsidRPr="005B45F0">
        <w:rPr>
          <w:rFonts w:ascii="Open Sans" w:eastAsia="Times New Roman" w:hAnsi="Open Sans" w:cs="Arial"/>
          <w:b/>
          <w:bCs/>
          <w:sz w:val="17"/>
          <w:szCs w:val="17"/>
          <w:lang w:eastAsia="ro-RO"/>
        </w:rPr>
        <w:t>De către</w:t>
      </w:r>
    </w:p>
    <w:p w:rsidR="005B45F0" w:rsidRPr="005B45F0" w:rsidRDefault="005B45F0" w:rsidP="005B45F0">
      <w:pPr>
        <w:shd w:val="clear" w:color="auto" w:fill="FFFFFF"/>
        <w:spacing w:after="0" w:line="240" w:lineRule="auto"/>
        <w:rPr>
          <w:rFonts w:ascii="Open Sans" w:eastAsia="Times New Roman" w:hAnsi="Open Sans" w:cs="Arial"/>
          <w:b/>
          <w:bCs/>
          <w:sz w:val="17"/>
          <w:szCs w:val="17"/>
          <w:lang w:eastAsia="ro-RO"/>
        </w:rPr>
      </w:pPr>
      <w:hyperlink r:id="rId5" w:history="1">
        <w:r w:rsidRPr="005B45F0">
          <w:rPr>
            <w:rFonts w:ascii="Open Sans" w:eastAsia="Times New Roman" w:hAnsi="Open Sans" w:cs="Arial"/>
            <w:b/>
            <w:bCs/>
            <w:color w:val="000000"/>
            <w:sz w:val="17"/>
            <w:szCs w:val="17"/>
            <w:lang w:eastAsia="ro-RO"/>
          </w:rPr>
          <w:t>GuraIalomitei.Com</w:t>
        </w:r>
      </w:hyperlink>
    </w:p>
    <w:p w:rsidR="005B45F0" w:rsidRPr="005B45F0" w:rsidRDefault="005B45F0" w:rsidP="005B45F0">
      <w:pPr>
        <w:shd w:val="clear" w:color="auto" w:fill="FFFFFF"/>
        <w:spacing w:after="0" w:line="240" w:lineRule="auto"/>
        <w:rPr>
          <w:rFonts w:ascii="Open Sans" w:eastAsia="Times New Roman" w:hAnsi="Open Sans" w:cs="Arial"/>
          <w:b/>
          <w:bCs/>
          <w:sz w:val="17"/>
          <w:szCs w:val="17"/>
          <w:lang w:eastAsia="ro-RO"/>
        </w:rPr>
      </w:pPr>
      <w:r w:rsidRPr="005B45F0">
        <w:rPr>
          <w:rFonts w:ascii="Open Sans" w:eastAsia="Times New Roman" w:hAnsi="Open Sans" w:cs="Arial"/>
          <w:b/>
          <w:bCs/>
          <w:sz w:val="17"/>
          <w:szCs w:val="17"/>
          <w:lang w:eastAsia="ro-RO"/>
        </w:rPr>
        <w:t xml:space="preserve">- </w:t>
      </w:r>
    </w:p>
    <w:p w:rsidR="005B45F0" w:rsidRPr="005B45F0" w:rsidRDefault="005B45F0" w:rsidP="005B45F0">
      <w:pPr>
        <w:shd w:val="clear" w:color="auto" w:fill="FFFFFF"/>
        <w:spacing w:after="0" w:line="240" w:lineRule="auto"/>
        <w:rPr>
          <w:rFonts w:ascii="Open Sans" w:eastAsia="Times New Roman" w:hAnsi="Open Sans" w:cs="Arial"/>
          <w:sz w:val="17"/>
          <w:szCs w:val="17"/>
          <w:lang w:eastAsia="ro-RO"/>
        </w:rPr>
      </w:pPr>
      <w:r w:rsidRPr="005B45F0">
        <w:rPr>
          <w:rFonts w:ascii="Open Sans" w:eastAsia="Times New Roman" w:hAnsi="Open Sans" w:cs="Arial"/>
          <w:color w:val="AAAAAA"/>
          <w:sz w:val="17"/>
          <w:szCs w:val="17"/>
          <w:lang w:eastAsia="ro-RO"/>
        </w:rPr>
        <w:t>15 martie 2017</w:t>
      </w:r>
      <w:r w:rsidRPr="005B45F0">
        <w:rPr>
          <w:rFonts w:ascii="Open Sans" w:eastAsia="Times New Roman" w:hAnsi="Open Sans" w:cs="Arial"/>
          <w:sz w:val="17"/>
          <w:szCs w:val="17"/>
          <w:lang w:eastAsia="ro-RO"/>
        </w:rPr>
        <w:t xml:space="preserve"> </w:t>
      </w:r>
    </w:p>
    <w:p w:rsidR="005B45F0" w:rsidRPr="005B45F0" w:rsidRDefault="005B45F0" w:rsidP="005B45F0">
      <w:pPr>
        <w:shd w:val="clear" w:color="auto" w:fill="FFFFFF"/>
        <w:spacing w:after="0" w:line="390" w:lineRule="atLeast"/>
        <w:rPr>
          <w:rFonts w:ascii="Verdana" w:eastAsia="Times New Roman" w:hAnsi="Verdana" w:cs="Arial"/>
          <w:color w:val="222222"/>
          <w:sz w:val="23"/>
          <w:szCs w:val="23"/>
          <w:lang w:eastAsia="ro-RO"/>
        </w:rPr>
      </w:pPr>
      <w:r>
        <w:rPr>
          <w:rFonts w:ascii="Verdana" w:eastAsia="Times New Roman" w:hAnsi="Verdana" w:cs="Arial"/>
          <w:noProof/>
          <w:color w:val="4DB2EC"/>
          <w:sz w:val="23"/>
          <w:szCs w:val="23"/>
          <w:lang w:eastAsia="ro-RO"/>
        </w:rPr>
        <w:drawing>
          <wp:inline distT="0" distB="0" distL="0" distR="0">
            <wp:extent cx="2294957" cy="1493701"/>
            <wp:effectExtent l="0" t="0" r="0" b="0"/>
            <wp:docPr id="1" name="Imagine 1" descr="https://i2.wp.com/www.guraialomitei.com/wp-content/uploads/2017/03/zsdrty.jpg?resize=645%2C420&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uraialomitei.com/wp-content/uploads/2017/03/zsdrty.jpg?resize=645%2C420&amp;ssl=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771" cy="1493580"/>
                    </a:xfrm>
                    <a:prstGeom prst="rect">
                      <a:avLst/>
                    </a:prstGeom>
                    <a:noFill/>
                    <a:ln>
                      <a:noFill/>
                    </a:ln>
                  </pic:spPr>
                </pic:pic>
              </a:graphicData>
            </a:graphic>
          </wp:inline>
        </w:drawing>
      </w:r>
    </w:p>
    <w:p w:rsidR="005B45F0" w:rsidRDefault="005B45F0" w:rsidP="005B45F0">
      <w:pPr>
        <w:shd w:val="clear" w:color="auto" w:fill="FFFFFF"/>
        <w:spacing w:after="390" w:line="390" w:lineRule="atLeast"/>
        <w:rPr>
          <w:rFonts w:ascii="Verdana" w:eastAsia="Times New Roman" w:hAnsi="Verdana" w:cs="Arial"/>
          <w:color w:val="222222"/>
          <w:sz w:val="23"/>
          <w:szCs w:val="23"/>
          <w:lang w:eastAsia="ro-RO"/>
        </w:rPr>
      </w:pPr>
      <w:r w:rsidRPr="005B45F0">
        <w:rPr>
          <w:rFonts w:ascii="Verdana" w:eastAsia="Times New Roman" w:hAnsi="Verdana" w:cs="Arial"/>
          <w:color w:val="222222"/>
          <w:sz w:val="23"/>
          <w:szCs w:val="23"/>
          <w:lang w:eastAsia="ro-RO"/>
        </w:rPr>
        <w:t xml:space="preserve">Salariații APM </w:t>
      </w:r>
      <w:proofErr w:type="spellStart"/>
      <w:r w:rsidRPr="005B45F0">
        <w:rPr>
          <w:rFonts w:ascii="Verdana" w:eastAsia="Times New Roman" w:hAnsi="Verdana" w:cs="Arial"/>
          <w:color w:val="222222"/>
          <w:sz w:val="23"/>
          <w:szCs w:val="23"/>
          <w:lang w:eastAsia="ro-RO"/>
        </w:rPr>
        <w:t>Ialomita</w:t>
      </w:r>
      <w:proofErr w:type="spellEnd"/>
      <w:r w:rsidRPr="005B45F0">
        <w:rPr>
          <w:rFonts w:ascii="Verdana" w:eastAsia="Times New Roman" w:hAnsi="Verdana" w:cs="Arial"/>
          <w:color w:val="222222"/>
          <w:sz w:val="23"/>
          <w:szCs w:val="23"/>
          <w:lang w:eastAsia="ro-RO"/>
        </w:rPr>
        <w:t xml:space="preserve"> au întrerupt ieri programul de lucru pentru două ore manifestându-și nemulțumirea faţă de adâncirea inechităților salariale din sistemul public. </w:t>
      </w:r>
      <w:r w:rsidRPr="005B45F0">
        <w:rPr>
          <w:rFonts w:ascii="Verdana" w:eastAsia="Times New Roman" w:hAnsi="Verdana" w:cs="Arial"/>
          <w:color w:val="222222"/>
          <w:sz w:val="23"/>
          <w:szCs w:val="23"/>
          <w:lang w:eastAsia="ro-RO"/>
        </w:rPr>
        <w:br/>
        <w:t xml:space="preserve">Conform unui comunicat de presă, „retribuţiile angajaților Agenţiei Judeţene pentru Protecţia Mediului sunt cele stabilite în luna decembrie 2009, în contextul în care salariile colegilor bugetari din aceeași familie ocupațională au făcut recent obiectul unor acte normative individualizate, crescând substanțial.” </w:t>
      </w:r>
      <w:r w:rsidRPr="005B45F0">
        <w:rPr>
          <w:rFonts w:ascii="Verdana" w:eastAsia="Times New Roman" w:hAnsi="Verdana" w:cs="Arial"/>
          <w:color w:val="222222"/>
          <w:sz w:val="23"/>
          <w:szCs w:val="23"/>
          <w:lang w:eastAsia="ro-RO"/>
        </w:rPr>
        <w:br/>
        <w:t xml:space="preserve">De majorări au avut parte salariaţii din direcțiile sanitar-veterinare, casele de asigurări de sănătate, casele județene de pensii, agențiile județene pentru plăți și prestații sociale, direcțiile de sănătate publică, consiliile județene şi administrațiile județene ale finanțelor publice. </w:t>
      </w:r>
      <w:r w:rsidRPr="005B45F0">
        <w:rPr>
          <w:rFonts w:ascii="Verdana" w:eastAsia="Times New Roman" w:hAnsi="Verdana" w:cs="Arial"/>
          <w:color w:val="222222"/>
          <w:sz w:val="23"/>
          <w:szCs w:val="23"/>
          <w:lang w:eastAsia="ro-RO"/>
        </w:rPr>
        <w:br/>
        <w:t>Mai mult, reclamă reprezentanţii Agenţiei Judeţene pentru Protecţia Mediului, ei sunt discriminați pe considerent numeric, deşi toți angajații agențiilor județene și ai agenției naționale pentru protecția mediului însumează 1845 de salariați.</w:t>
      </w:r>
      <w:r w:rsidRPr="005B45F0">
        <w:rPr>
          <w:rFonts w:ascii="Verdana" w:eastAsia="Times New Roman" w:hAnsi="Verdana" w:cs="Arial"/>
          <w:color w:val="222222"/>
          <w:sz w:val="23"/>
          <w:szCs w:val="23"/>
          <w:lang w:eastAsia="ro-RO"/>
        </w:rPr>
        <w:br/>
        <w:t>În cazul în care revendicările nu vor fi soluționate favorabil, salariaţii APM Ialomiţa sunt decişi să declanşeze conflictul colectiv de muncă, întrerupând activitatea pe timp nelimitat</w:t>
      </w:r>
    </w:p>
    <w:p w:rsidR="001E12A8" w:rsidRDefault="005B45F0" w:rsidP="005B45F0">
      <w:pPr>
        <w:shd w:val="clear" w:color="auto" w:fill="FFFFFF"/>
        <w:spacing w:after="390" w:line="390" w:lineRule="atLeast"/>
      </w:pPr>
      <w:hyperlink r:id="rId8" w:history="1">
        <w:r w:rsidRPr="00F63858">
          <w:rPr>
            <w:rStyle w:val="Hyperlink"/>
            <w:rFonts w:ascii="Verdana" w:eastAsia="Times New Roman" w:hAnsi="Verdana" w:cs="Arial"/>
            <w:sz w:val="23"/>
            <w:szCs w:val="23"/>
            <w:lang w:eastAsia="ro-RO"/>
          </w:rPr>
          <w:t>https://www.guraialomitei.com/gura-ialomitei/greva-de-avertisment-la-agentia-judeteana-pentru-protectia-mediului/</w:t>
        </w:r>
      </w:hyperlink>
      <w:bookmarkStart w:id="0" w:name="_GoBack"/>
      <w:bookmarkEnd w:id="0"/>
    </w:p>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F4"/>
    <w:rsid w:val="000800B3"/>
    <w:rsid w:val="002136F1"/>
    <w:rsid w:val="003E2A07"/>
    <w:rsid w:val="005B45F0"/>
    <w:rsid w:val="00785242"/>
    <w:rsid w:val="007C3617"/>
    <w:rsid w:val="008272F4"/>
    <w:rsid w:val="008A2D89"/>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B45F0"/>
    <w:pPr>
      <w:spacing w:before="495" w:after="345" w:line="600" w:lineRule="atLeast"/>
      <w:outlineLvl w:val="0"/>
    </w:pPr>
    <w:rPr>
      <w:rFonts w:ascii="Roboto" w:eastAsia="Times New Roman" w:hAnsi="Roboto" w:cs="Times New Roman"/>
      <w:color w:val="111111"/>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B45F0"/>
    <w:rPr>
      <w:rFonts w:ascii="Roboto" w:eastAsia="Times New Roman" w:hAnsi="Roboto" w:cs="Times New Roman"/>
      <w:color w:val="111111"/>
      <w:kern w:val="36"/>
      <w:sz w:val="48"/>
      <w:szCs w:val="48"/>
      <w:lang w:eastAsia="ro-RO"/>
    </w:rPr>
  </w:style>
  <w:style w:type="character" w:styleId="Hyperlink">
    <w:name w:val="Hyperlink"/>
    <w:basedOn w:val="Fontdeparagrafimplicit"/>
    <w:uiPriority w:val="99"/>
    <w:unhideWhenUsed/>
    <w:rsid w:val="005B45F0"/>
    <w:rPr>
      <w:strike w:val="0"/>
      <w:dstrike w:val="0"/>
      <w:color w:val="4DB2EC"/>
      <w:u w:val="none"/>
      <w:effect w:val="none"/>
      <w:shd w:val="clear" w:color="auto" w:fill="auto"/>
    </w:rPr>
  </w:style>
  <w:style w:type="character" w:customStyle="1" w:styleId="td-post-date18">
    <w:name w:val="td-post-date18"/>
    <w:basedOn w:val="Fontdeparagrafimplicit"/>
    <w:rsid w:val="005B45F0"/>
    <w:rPr>
      <w:color w:val="AAAAAA"/>
    </w:rPr>
  </w:style>
  <w:style w:type="paragraph" w:styleId="TextnBalon">
    <w:name w:val="Balloon Text"/>
    <w:basedOn w:val="Normal"/>
    <w:link w:val="TextnBalonCaracter"/>
    <w:uiPriority w:val="99"/>
    <w:semiHidden/>
    <w:unhideWhenUsed/>
    <w:rsid w:val="005B45F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4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B45F0"/>
    <w:pPr>
      <w:spacing w:before="495" w:after="345" w:line="600" w:lineRule="atLeast"/>
      <w:outlineLvl w:val="0"/>
    </w:pPr>
    <w:rPr>
      <w:rFonts w:ascii="Roboto" w:eastAsia="Times New Roman" w:hAnsi="Roboto" w:cs="Times New Roman"/>
      <w:color w:val="111111"/>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B45F0"/>
    <w:rPr>
      <w:rFonts w:ascii="Roboto" w:eastAsia="Times New Roman" w:hAnsi="Roboto" w:cs="Times New Roman"/>
      <w:color w:val="111111"/>
      <w:kern w:val="36"/>
      <w:sz w:val="48"/>
      <w:szCs w:val="48"/>
      <w:lang w:eastAsia="ro-RO"/>
    </w:rPr>
  </w:style>
  <w:style w:type="character" w:styleId="Hyperlink">
    <w:name w:val="Hyperlink"/>
    <w:basedOn w:val="Fontdeparagrafimplicit"/>
    <w:uiPriority w:val="99"/>
    <w:unhideWhenUsed/>
    <w:rsid w:val="005B45F0"/>
    <w:rPr>
      <w:strike w:val="0"/>
      <w:dstrike w:val="0"/>
      <w:color w:val="4DB2EC"/>
      <w:u w:val="none"/>
      <w:effect w:val="none"/>
      <w:shd w:val="clear" w:color="auto" w:fill="auto"/>
    </w:rPr>
  </w:style>
  <w:style w:type="character" w:customStyle="1" w:styleId="td-post-date18">
    <w:name w:val="td-post-date18"/>
    <w:basedOn w:val="Fontdeparagrafimplicit"/>
    <w:rsid w:val="005B45F0"/>
    <w:rPr>
      <w:color w:val="AAAAAA"/>
    </w:rPr>
  </w:style>
  <w:style w:type="paragraph" w:styleId="TextnBalon">
    <w:name w:val="Balloon Text"/>
    <w:basedOn w:val="Normal"/>
    <w:link w:val="TextnBalonCaracter"/>
    <w:uiPriority w:val="99"/>
    <w:semiHidden/>
    <w:unhideWhenUsed/>
    <w:rsid w:val="005B45F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4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4579">
      <w:bodyDiv w:val="1"/>
      <w:marLeft w:val="0"/>
      <w:marRight w:val="0"/>
      <w:marTop w:val="0"/>
      <w:marBottom w:val="0"/>
      <w:divBdr>
        <w:top w:val="none" w:sz="0" w:space="0" w:color="auto"/>
        <w:left w:val="none" w:sz="0" w:space="0" w:color="auto"/>
        <w:bottom w:val="none" w:sz="0" w:space="0" w:color="auto"/>
        <w:right w:val="none" w:sz="0" w:space="0" w:color="auto"/>
      </w:divBdr>
      <w:divsChild>
        <w:div w:id="769860835">
          <w:marLeft w:val="0"/>
          <w:marRight w:val="0"/>
          <w:marTop w:val="0"/>
          <w:marBottom w:val="0"/>
          <w:divBdr>
            <w:top w:val="none" w:sz="0" w:space="0" w:color="auto"/>
            <w:left w:val="none" w:sz="0" w:space="0" w:color="auto"/>
            <w:bottom w:val="none" w:sz="0" w:space="0" w:color="auto"/>
            <w:right w:val="none" w:sz="0" w:space="0" w:color="auto"/>
          </w:divBdr>
          <w:divsChild>
            <w:div w:id="2098358501">
              <w:marLeft w:val="0"/>
              <w:marRight w:val="0"/>
              <w:marTop w:val="0"/>
              <w:marBottom w:val="0"/>
              <w:divBdr>
                <w:top w:val="none" w:sz="0" w:space="0" w:color="auto"/>
                <w:left w:val="none" w:sz="0" w:space="0" w:color="auto"/>
                <w:bottom w:val="none" w:sz="0" w:space="0" w:color="auto"/>
                <w:right w:val="none" w:sz="0" w:space="0" w:color="auto"/>
              </w:divBdr>
              <w:divsChild>
                <w:div w:id="1864980960">
                  <w:marLeft w:val="0"/>
                  <w:marRight w:val="0"/>
                  <w:marTop w:val="0"/>
                  <w:marBottom w:val="0"/>
                  <w:divBdr>
                    <w:top w:val="none" w:sz="0" w:space="0" w:color="auto"/>
                    <w:left w:val="none" w:sz="0" w:space="0" w:color="auto"/>
                    <w:bottom w:val="none" w:sz="0" w:space="0" w:color="auto"/>
                    <w:right w:val="none" w:sz="0" w:space="0" w:color="auto"/>
                  </w:divBdr>
                  <w:divsChild>
                    <w:div w:id="2122258657">
                      <w:marLeft w:val="-360"/>
                      <w:marRight w:val="-360"/>
                      <w:marTop w:val="0"/>
                      <w:marBottom w:val="0"/>
                      <w:divBdr>
                        <w:top w:val="none" w:sz="0" w:space="0" w:color="auto"/>
                        <w:left w:val="none" w:sz="0" w:space="0" w:color="auto"/>
                        <w:bottom w:val="none" w:sz="0" w:space="0" w:color="auto"/>
                        <w:right w:val="none" w:sz="0" w:space="0" w:color="auto"/>
                      </w:divBdr>
                      <w:divsChild>
                        <w:div w:id="1581449403">
                          <w:marLeft w:val="0"/>
                          <w:marRight w:val="0"/>
                          <w:marTop w:val="0"/>
                          <w:marBottom w:val="0"/>
                          <w:divBdr>
                            <w:top w:val="none" w:sz="0" w:space="0" w:color="auto"/>
                            <w:left w:val="none" w:sz="0" w:space="0" w:color="auto"/>
                            <w:bottom w:val="none" w:sz="0" w:space="0" w:color="auto"/>
                            <w:right w:val="none" w:sz="0" w:space="0" w:color="auto"/>
                          </w:divBdr>
                          <w:divsChild>
                            <w:div w:id="994378101">
                              <w:marLeft w:val="0"/>
                              <w:marRight w:val="0"/>
                              <w:marTop w:val="0"/>
                              <w:marBottom w:val="0"/>
                              <w:divBdr>
                                <w:top w:val="none" w:sz="0" w:space="0" w:color="auto"/>
                                <w:left w:val="none" w:sz="0" w:space="0" w:color="auto"/>
                                <w:bottom w:val="none" w:sz="0" w:space="0" w:color="auto"/>
                                <w:right w:val="none" w:sz="0" w:space="0" w:color="auto"/>
                              </w:divBdr>
                              <w:divsChild>
                                <w:div w:id="1343699006">
                                  <w:marLeft w:val="0"/>
                                  <w:marRight w:val="0"/>
                                  <w:marTop w:val="0"/>
                                  <w:marBottom w:val="0"/>
                                  <w:divBdr>
                                    <w:top w:val="none" w:sz="0" w:space="0" w:color="auto"/>
                                    <w:left w:val="none" w:sz="0" w:space="0" w:color="auto"/>
                                    <w:bottom w:val="none" w:sz="0" w:space="0" w:color="auto"/>
                                    <w:right w:val="none" w:sz="0" w:space="0" w:color="auto"/>
                                  </w:divBdr>
                                  <w:divsChild>
                                    <w:div w:id="1336422449">
                                      <w:marLeft w:val="0"/>
                                      <w:marRight w:val="0"/>
                                      <w:marTop w:val="0"/>
                                      <w:marBottom w:val="105"/>
                                      <w:divBdr>
                                        <w:top w:val="none" w:sz="0" w:space="0" w:color="auto"/>
                                        <w:left w:val="none" w:sz="0" w:space="0" w:color="auto"/>
                                        <w:bottom w:val="none" w:sz="0" w:space="0" w:color="auto"/>
                                        <w:right w:val="none" w:sz="0" w:space="0" w:color="auto"/>
                                      </w:divBdr>
                                      <w:divsChild>
                                        <w:div w:id="1518544514">
                                          <w:marLeft w:val="0"/>
                                          <w:marRight w:val="0"/>
                                          <w:marTop w:val="0"/>
                                          <w:marBottom w:val="0"/>
                                          <w:divBdr>
                                            <w:top w:val="none" w:sz="0" w:space="0" w:color="auto"/>
                                            <w:left w:val="none" w:sz="0" w:space="0" w:color="auto"/>
                                            <w:bottom w:val="none" w:sz="0" w:space="0" w:color="auto"/>
                                            <w:right w:val="none" w:sz="0" w:space="0" w:color="auto"/>
                                          </w:divBdr>
                                          <w:divsChild>
                                            <w:div w:id="1684625993">
                                              <w:marLeft w:val="0"/>
                                              <w:marRight w:val="30"/>
                                              <w:marTop w:val="0"/>
                                              <w:marBottom w:val="0"/>
                                              <w:divBdr>
                                                <w:top w:val="none" w:sz="0" w:space="0" w:color="auto"/>
                                                <w:left w:val="none" w:sz="0" w:space="0" w:color="auto"/>
                                                <w:bottom w:val="none" w:sz="0" w:space="0" w:color="auto"/>
                                                <w:right w:val="none" w:sz="0" w:space="0" w:color="auto"/>
                                              </w:divBdr>
                                            </w:div>
                                            <w:div w:id="992492617">
                                              <w:marLeft w:val="0"/>
                                              <w:marRight w:val="30"/>
                                              <w:marTop w:val="0"/>
                                              <w:marBottom w:val="0"/>
                                              <w:divBdr>
                                                <w:top w:val="none" w:sz="0" w:space="0" w:color="auto"/>
                                                <w:left w:val="none" w:sz="0" w:space="0" w:color="auto"/>
                                                <w:bottom w:val="none" w:sz="0" w:space="0" w:color="auto"/>
                                                <w:right w:val="none" w:sz="0" w:space="0" w:color="auto"/>
                                              </w:divBdr>
                                            </w:div>
                                          </w:divsChild>
                                        </w:div>
                                        <w:div w:id="18753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414">
                                  <w:marLeft w:val="0"/>
                                  <w:marRight w:val="0"/>
                                  <w:marTop w:val="315"/>
                                  <w:marBottom w:val="0"/>
                                  <w:divBdr>
                                    <w:top w:val="none" w:sz="0" w:space="0" w:color="auto"/>
                                    <w:left w:val="none" w:sz="0" w:space="0" w:color="auto"/>
                                    <w:bottom w:val="none" w:sz="0" w:space="0" w:color="auto"/>
                                    <w:right w:val="none" w:sz="0" w:space="0" w:color="auto"/>
                                  </w:divBdr>
                                  <w:divsChild>
                                    <w:div w:id="12653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aialomitei.com/gura-ialomitei/greva-de-avertisment-la-agentia-judeteana-pentru-protectia-mediulu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2.wp.com/www.guraialomitei.com/wp-content/uploads/2017/03/zsdrty.jpg?fit=900%2C586&amp;ssl=1" TargetMode="External"/><Relationship Id="rId5" Type="http://schemas.openxmlformats.org/officeDocument/2006/relationships/hyperlink" Target="https://www.guraialomitei.com/author/guraia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1390</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2017-03-15T08:49:00Z</dcterms:created>
  <dcterms:modified xsi:type="dcterms:W3CDTF">2017-03-15T08:51:00Z</dcterms:modified>
</cp:coreProperties>
</file>